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931" w:rsidRDefault="00905931" w:rsidP="00905931">
      <w:pPr>
        <w:shd w:val="clear" w:color="auto" w:fill="FFFFFF"/>
        <w:spacing w:after="107" w:line="240" w:lineRule="auto"/>
        <w:ind w:firstLine="0"/>
        <w:rPr>
          <w:rFonts w:eastAsia="Times New Roman"/>
          <w:b/>
          <w:bCs/>
          <w:color w:val="282828"/>
          <w:sz w:val="19"/>
          <w:lang w:eastAsia="ru-RU"/>
        </w:rPr>
      </w:pPr>
      <w:r>
        <w:rPr>
          <w:rFonts w:eastAsia="Times New Roman"/>
          <w:b/>
          <w:bCs/>
          <w:color w:val="282828"/>
          <w:sz w:val="19"/>
          <w:lang w:eastAsia="ru-RU"/>
        </w:rPr>
        <w:t xml:space="preserve">   САРАТАНСКОЕ                                          </w:t>
      </w:r>
      <w:r w:rsidRPr="007A2E19">
        <w:rPr>
          <w:rFonts w:eastAsia="Times New Roman"/>
          <w:b/>
          <w:bCs/>
          <w:noProof/>
          <w:color w:val="282828"/>
          <w:sz w:val="19"/>
          <w:lang w:eastAsia="ru-RU"/>
        </w:rPr>
        <w:drawing>
          <wp:anchor distT="0" distB="0" distL="114300" distR="114300" simplePos="0" relativeHeight="251659264" behindDoc="0" locked="0" layoutInCell="1" allowOverlap="1">
            <wp:simplePos x="0" y="0"/>
            <wp:positionH relativeFrom="column">
              <wp:posOffset>2347133</wp:posOffset>
            </wp:positionH>
            <wp:positionV relativeFrom="paragraph">
              <wp:posOffset>-344574</wp:posOffset>
            </wp:positionV>
            <wp:extent cx="1144732" cy="1025236"/>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lum bright="16000" contrast="4000"/>
                    </a:blip>
                    <a:srcRect/>
                    <a:stretch>
                      <a:fillRect/>
                    </a:stretch>
                  </pic:blipFill>
                  <pic:spPr bwMode="auto">
                    <a:xfrm>
                      <a:off x="0" y="0"/>
                      <a:ext cx="1144731" cy="1025236"/>
                    </a:xfrm>
                    <a:prstGeom prst="rect">
                      <a:avLst/>
                    </a:prstGeom>
                    <a:noFill/>
                  </pic:spPr>
                </pic:pic>
              </a:graphicData>
            </a:graphic>
          </wp:anchor>
        </w:drawing>
      </w:r>
      <w:r>
        <w:rPr>
          <w:rFonts w:eastAsia="Times New Roman"/>
          <w:b/>
          <w:bCs/>
          <w:color w:val="282828"/>
          <w:sz w:val="19"/>
          <w:lang w:eastAsia="ru-RU"/>
        </w:rPr>
        <w:t xml:space="preserve">                                                                  САРАТАН </w:t>
      </w:r>
    </w:p>
    <w:p w:rsidR="00905931" w:rsidRDefault="00905931" w:rsidP="00905931">
      <w:pPr>
        <w:shd w:val="clear" w:color="auto" w:fill="FFFFFF"/>
        <w:spacing w:after="107" w:line="240" w:lineRule="auto"/>
        <w:ind w:firstLine="0"/>
        <w:rPr>
          <w:rFonts w:eastAsia="Times New Roman"/>
          <w:b/>
          <w:bCs/>
          <w:color w:val="282828"/>
          <w:sz w:val="19"/>
          <w:lang w:eastAsia="ru-RU"/>
        </w:rPr>
      </w:pPr>
      <w:r>
        <w:rPr>
          <w:rFonts w:eastAsia="Times New Roman"/>
          <w:b/>
          <w:bCs/>
          <w:color w:val="282828"/>
          <w:sz w:val="19"/>
          <w:lang w:eastAsia="ru-RU"/>
        </w:rPr>
        <w:t xml:space="preserve">  СЕЛЬСКОЕ ПОСЕЛЕНИЕ                                                                                      </w:t>
      </w:r>
      <w:proofErr w:type="gramStart"/>
      <w:r>
        <w:rPr>
          <w:rFonts w:eastAsia="Times New Roman"/>
          <w:b/>
          <w:bCs/>
          <w:color w:val="282828"/>
          <w:sz w:val="19"/>
          <w:lang w:val="en-US" w:eastAsia="ru-RU"/>
        </w:rPr>
        <w:t>J</w:t>
      </w:r>
      <w:proofErr w:type="gramEnd"/>
      <w:r>
        <w:rPr>
          <w:rFonts w:eastAsia="Times New Roman"/>
          <w:b/>
          <w:bCs/>
          <w:color w:val="282828"/>
          <w:sz w:val="19"/>
          <w:lang w:eastAsia="ru-RU"/>
        </w:rPr>
        <w:t xml:space="preserve">УРТТЫН </w:t>
      </w:r>
      <w:r>
        <w:rPr>
          <w:rFonts w:eastAsia="Times New Roman"/>
          <w:b/>
          <w:bCs/>
          <w:color w:val="282828"/>
          <w:sz w:val="19"/>
          <w:lang w:val="en-US" w:eastAsia="ru-RU"/>
        </w:rPr>
        <w:t>J</w:t>
      </w:r>
      <w:r>
        <w:rPr>
          <w:rFonts w:eastAsia="Times New Roman"/>
          <w:b/>
          <w:bCs/>
          <w:color w:val="282828"/>
          <w:sz w:val="19"/>
          <w:lang w:eastAsia="ru-RU"/>
        </w:rPr>
        <w:t>ЕЕЗЕЗИ</w:t>
      </w:r>
    </w:p>
    <w:p w:rsidR="00905931" w:rsidRDefault="00905931" w:rsidP="00905931">
      <w:pPr>
        <w:shd w:val="clear" w:color="auto" w:fill="FFFFFF"/>
        <w:spacing w:after="107" w:line="240" w:lineRule="auto"/>
        <w:ind w:firstLine="0"/>
        <w:rPr>
          <w:rFonts w:eastAsia="Times New Roman"/>
          <w:b/>
          <w:bCs/>
          <w:color w:val="282828"/>
          <w:sz w:val="19"/>
          <w:lang w:eastAsia="ru-RU"/>
        </w:rPr>
      </w:pPr>
      <w:r>
        <w:rPr>
          <w:rFonts w:eastAsia="Times New Roman"/>
          <w:b/>
          <w:bCs/>
          <w:color w:val="282828"/>
          <w:sz w:val="19"/>
          <w:lang w:eastAsia="ru-RU"/>
        </w:rPr>
        <w:t xml:space="preserve">    СОВЕТ ДЕПУТАТОВ                                                                                        ДЕПУДАТТАРДЫН СОВЕДИ</w:t>
      </w:r>
    </w:p>
    <w:p w:rsidR="00905931" w:rsidRDefault="00905931" w:rsidP="00905931">
      <w:pPr>
        <w:autoSpaceDE w:val="0"/>
        <w:autoSpaceDN w:val="0"/>
        <w:adjustRightInd w:val="0"/>
        <w:spacing w:after="0" w:line="240" w:lineRule="auto"/>
        <w:ind w:firstLine="0"/>
        <w:rPr>
          <w:b/>
          <w:bCs/>
          <w:sz w:val="20"/>
          <w:szCs w:val="20"/>
        </w:rPr>
      </w:pPr>
      <w:r>
        <w:rPr>
          <w:b/>
          <w:bCs/>
          <w:sz w:val="20"/>
          <w:szCs w:val="20"/>
        </w:rPr>
        <w:t>_____________________________________________________________________________________________</w:t>
      </w:r>
    </w:p>
    <w:p w:rsidR="00905931" w:rsidRDefault="00905931" w:rsidP="00905931">
      <w:pPr>
        <w:ind w:firstLine="0"/>
        <w:rPr>
          <w:szCs w:val="28"/>
        </w:rPr>
      </w:pPr>
      <w:r>
        <w:rPr>
          <w:b/>
          <w:sz w:val="20"/>
          <w:szCs w:val="20"/>
        </w:rPr>
        <w:t xml:space="preserve">       </w:t>
      </w:r>
      <w:r>
        <w:rPr>
          <w:szCs w:val="28"/>
        </w:rPr>
        <w:t>РЕШЕНИЕ                                                                           ЧЕЧИМ</w:t>
      </w:r>
    </w:p>
    <w:p w:rsidR="00905931" w:rsidRDefault="00905931" w:rsidP="00905931">
      <w:pPr>
        <w:ind w:firstLine="0"/>
        <w:rPr>
          <w:rFonts w:ascii="Arial" w:hAnsi="Arial" w:cs="Arial"/>
          <w:color w:val="555555"/>
          <w:sz w:val="21"/>
          <w:szCs w:val="21"/>
        </w:rPr>
      </w:pPr>
      <w:r>
        <w:rPr>
          <w:szCs w:val="28"/>
        </w:rPr>
        <w:t xml:space="preserve">От «01» ноября 2024г                  </w:t>
      </w:r>
      <w:proofErr w:type="spellStart"/>
      <w:r>
        <w:rPr>
          <w:szCs w:val="28"/>
        </w:rPr>
        <w:t>с</w:t>
      </w:r>
      <w:proofErr w:type="gramStart"/>
      <w:r>
        <w:rPr>
          <w:szCs w:val="28"/>
        </w:rPr>
        <w:t>.С</w:t>
      </w:r>
      <w:proofErr w:type="gramEnd"/>
      <w:r>
        <w:rPr>
          <w:szCs w:val="28"/>
        </w:rPr>
        <w:t>аратан</w:t>
      </w:r>
      <w:proofErr w:type="spellEnd"/>
      <w:r>
        <w:rPr>
          <w:szCs w:val="28"/>
        </w:rPr>
        <w:t xml:space="preserve">                             №  17</w:t>
      </w:r>
      <w:r>
        <w:rPr>
          <w:rFonts w:ascii="Arial" w:hAnsi="Arial" w:cs="Arial"/>
          <w:color w:val="555555"/>
          <w:sz w:val="21"/>
          <w:szCs w:val="21"/>
        </w:rPr>
        <w:t> </w:t>
      </w:r>
    </w:p>
    <w:p w:rsidR="00905931" w:rsidRPr="007A2E19" w:rsidRDefault="00905931" w:rsidP="00905931">
      <w:pPr>
        <w:ind w:firstLine="0"/>
        <w:rPr>
          <w:szCs w:val="28"/>
        </w:rPr>
      </w:pPr>
    </w:p>
    <w:p w:rsidR="00905931" w:rsidRPr="000D25E1" w:rsidRDefault="00905931" w:rsidP="00905931">
      <w:pPr>
        <w:pStyle w:val="a3"/>
        <w:shd w:val="clear" w:color="auto" w:fill="FFFFFF"/>
        <w:spacing w:before="0" w:beforeAutospacing="0" w:after="0" w:afterAutospacing="0"/>
        <w:jc w:val="both"/>
        <w:textAlignment w:val="baseline"/>
        <w:rPr>
          <w:rStyle w:val="a4"/>
          <w:rFonts w:ascii="inherit" w:hAnsi="inherit" w:cs="Arial"/>
          <w:color w:val="555555"/>
          <w:sz w:val="28"/>
          <w:szCs w:val="28"/>
          <w:bdr w:val="none" w:sz="0" w:space="0" w:color="auto" w:frame="1"/>
        </w:rPr>
      </w:pPr>
      <w:r w:rsidRPr="000D25E1">
        <w:rPr>
          <w:rStyle w:val="a4"/>
          <w:rFonts w:ascii="inherit" w:hAnsi="inherit" w:cs="Arial"/>
          <w:color w:val="555555"/>
          <w:sz w:val="28"/>
          <w:szCs w:val="28"/>
          <w:bdr w:val="none" w:sz="0" w:space="0" w:color="auto" w:frame="1"/>
        </w:rPr>
        <w:t>«Об утверждении плана</w:t>
      </w:r>
    </w:p>
    <w:p w:rsidR="00905931" w:rsidRPr="000D25E1" w:rsidRDefault="00905931" w:rsidP="00905931">
      <w:pPr>
        <w:pStyle w:val="a3"/>
        <w:shd w:val="clear" w:color="auto" w:fill="FFFFFF"/>
        <w:spacing w:before="0" w:beforeAutospacing="0" w:after="0" w:afterAutospacing="0"/>
        <w:jc w:val="both"/>
        <w:textAlignment w:val="baseline"/>
        <w:rPr>
          <w:rStyle w:val="a4"/>
          <w:rFonts w:ascii="inherit" w:hAnsi="inherit" w:cs="Arial"/>
          <w:color w:val="555555"/>
          <w:sz w:val="28"/>
          <w:szCs w:val="28"/>
          <w:bdr w:val="none" w:sz="0" w:space="0" w:color="auto" w:frame="1"/>
        </w:rPr>
      </w:pPr>
      <w:r w:rsidRPr="000D25E1">
        <w:rPr>
          <w:rStyle w:val="a4"/>
          <w:rFonts w:ascii="inherit" w:hAnsi="inherit" w:cs="Arial"/>
          <w:color w:val="555555"/>
          <w:sz w:val="28"/>
          <w:szCs w:val="28"/>
          <w:bdr w:val="none" w:sz="0" w:space="0" w:color="auto" w:frame="1"/>
        </w:rPr>
        <w:t xml:space="preserve"> социально-экономического развития </w:t>
      </w:r>
    </w:p>
    <w:p w:rsidR="00905931" w:rsidRPr="000D25E1" w:rsidRDefault="00905931" w:rsidP="00905931">
      <w:pPr>
        <w:pStyle w:val="a3"/>
        <w:shd w:val="clear" w:color="auto" w:fill="FFFFFF"/>
        <w:spacing w:before="0" w:beforeAutospacing="0" w:after="0" w:afterAutospacing="0"/>
        <w:jc w:val="both"/>
        <w:textAlignment w:val="baseline"/>
        <w:rPr>
          <w:rStyle w:val="a4"/>
          <w:rFonts w:ascii="inherit" w:hAnsi="inherit" w:cs="Arial"/>
          <w:color w:val="555555"/>
          <w:sz w:val="28"/>
          <w:szCs w:val="28"/>
          <w:bdr w:val="none" w:sz="0" w:space="0" w:color="auto" w:frame="1"/>
        </w:rPr>
      </w:pPr>
      <w:r w:rsidRPr="000D25E1">
        <w:rPr>
          <w:rStyle w:val="a4"/>
          <w:rFonts w:ascii="inherit" w:hAnsi="inherit" w:cs="Arial"/>
          <w:color w:val="555555"/>
          <w:sz w:val="28"/>
          <w:szCs w:val="28"/>
          <w:bdr w:val="none" w:sz="0" w:space="0" w:color="auto" w:frame="1"/>
        </w:rPr>
        <w:t>муниципального образования «</w:t>
      </w:r>
      <w:proofErr w:type="spellStart"/>
      <w:r w:rsidRPr="000D25E1">
        <w:rPr>
          <w:rStyle w:val="a4"/>
          <w:rFonts w:ascii="inherit" w:hAnsi="inherit" w:cs="Arial"/>
          <w:color w:val="555555"/>
          <w:sz w:val="28"/>
          <w:szCs w:val="28"/>
          <w:bdr w:val="none" w:sz="0" w:space="0" w:color="auto" w:frame="1"/>
        </w:rPr>
        <w:t>Саратанское</w:t>
      </w:r>
      <w:proofErr w:type="spellEnd"/>
      <w:r w:rsidRPr="000D25E1">
        <w:rPr>
          <w:rStyle w:val="a4"/>
          <w:rFonts w:ascii="inherit" w:hAnsi="inherit" w:cs="Arial"/>
          <w:color w:val="555555"/>
          <w:sz w:val="28"/>
          <w:szCs w:val="28"/>
          <w:bdr w:val="none" w:sz="0" w:space="0" w:color="auto" w:frame="1"/>
        </w:rPr>
        <w:t xml:space="preserve">  </w:t>
      </w:r>
    </w:p>
    <w:p w:rsidR="00905931" w:rsidRPr="000D25E1" w:rsidRDefault="00905931" w:rsidP="00905931">
      <w:pPr>
        <w:pStyle w:val="a3"/>
        <w:shd w:val="clear" w:color="auto" w:fill="FFFFFF"/>
        <w:spacing w:before="0" w:beforeAutospacing="0" w:after="0" w:afterAutospacing="0"/>
        <w:jc w:val="both"/>
        <w:textAlignment w:val="baseline"/>
        <w:rPr>
          <w:rStyle w:val="a4"/>
          <w:rFonts w:ascii="inherit" w:hAnsi="inherit" w:cs="Arial"/>
          <w:color w:val="555555"/>
          <w:sz w:val="28"/>
          <w:szCs w:val="28"/>
          <w:bdr w:val="none" w:sz="0" w:space="0" w:color="auto" w:frame="1"/>
        </w:rPr>
      </w:pPr>
      <w:r>
        <w:rPr>
          <w:rStyle w:val="a4"/>
          <w:rFonts w:ascii="inherit" w:hAnsi="inherit" w:cs="Arial"/>
          <w:color w:val="555555"/>
          <w:sz w:val="28"/>
          <w:szCs w:val="28"/>
          <w:bdr w:val="none" w:sz="0" w:space="0" w:color="auto" w:frame="1"/>
        </w:rPr>
        <w:t>сельское поселение» на 2025</w:t>
      </w:r>
      <w:r w:rsidRPr="000D25E1">
        <w:rPr>
          <w:rStyle w:val="a4"/>
          <w:rFonts w:ascii="inherit" w:hAnsi="inherit" w:cs="Arial"/>
          <w:color w:val="555555"/>
          <w:sz w:val="28"/>
          <w:szCs w:val="28"/>
          <w:bdr w:val="none" w:sz="0" w:space="0" w:color="auto" w:frame="1"/>
        </w:rPr>
        <w:t xml:space="preserve"> год и плановый </w:t>
      </w:r>
    </w:p>
    <w:p w:rsidR="00905931" w:rsidRPr="000D25E1" w:rsidRDefault="00905931" w:rsidP="00905931">
      <w:pPr>
        <w:pStyle w:val="a3"/>
        <w:shd w:val="clear" w:color="auto" w:fill="FFFFFF"/>
        <w:spacing w:before="0" w:beforeAutospacing="0" w:after="0" w:afterAutospacing="0"/>
        <w:jc w:val="both"/>
        <w:textAlignment w:val="baseline"/>
        <w:rPr>
          <w:rFonts w:ascii="Arial" w:hAnsi="Arial" w:cs="Arial"/>
          <w:color w:val="555555"/>
          <w:sz w:val="28"/>
          <w:szCs w:val="28"/>
        </w:rPr>
      </w:pPr>
      <w:r>
        <w:rPr>
          <w:rStyle w:val="a4"/>
          <w:rFonts w:ascii="inherit" w:hAnsi="inherit" w:cs="Arial"/>
          <w:color w:val="555555"/>
          <w:sz w:val="28"/>
          <w:szCs w:val="28"/>
          <w:bdr w:val="none" w:sz="0" w:space="0" w:color="auto" w:frame="1"/>
        </w:rPr>
        <w:t>период 2026-2027</w:t>
      </w:r>
      <w:r w:rsidRPr="000D25E1">
        <w:rPr>
          <w:rStyle w:val="a4"/>
          <w:rFonts w:ascii="inherit" w:hAnsi="inherit" w:cs="Arial"/>
          <w:color w:val="555555"/>
          <w:sz w:val="28"/>
          <w:szCs w:val="28"/>
          <w:bdr w:val="none" w:sz="0" w:space="0" w:color="auto" w:frame="1"/>
        </w:rPr>
        <w:t xml:space="preserve"> годов</w:t>
      </w:r>
    </w:p>
    <w:p w:rsidR="00905931" w:rsidRDefault="00905931" w:rsidP="00905931">
      <w:pPr>
        <w:pStyle w:val="a3"/>
        <w:shd w:val="clear" w:color="auto" w:fill="FFFFFF"/>
        <w:spacing w:before="0" w:beforeAutospacing="0"/>
        <w:jc w:val="both"/>
        <w:rPr>
          <w:color w:val="212121"/>
          <w:sz w:val="21"/>
          <w:szCs w:val="21"/>
        </w:rPr>
      </w:pPr>
    </w:p>
    <w:p w:rsidR="00905931" w:rsidRDefault="00905931" w:rsidP="00905931">
      <w:pPr>
        <w:pStyle w:val="a3"/>
        <w:shd w:val="clear" w:color="auto" w:fill="FFFFFF"/>
        <w:spacing w:before="0" w:beforeAutospacing="0" w:after="0" w:afterAutospacing="0"/>
        <w:rPr>
          <w:color w:val="212121"/>
          <w:sz w:val="21"/>
          <w:szCs w:val="21"/>
        </w:rPr>
      </w:pPr>
      <w:r>
        <w:rPr>
          <w:color w:val="212121"/>
          <w:sz w:val="21"/>
          <w:szCs w:val="21"/>
        </w:rPr>
        <w:t> </w:t>
      </w:r>
    </w:p>
    <w:tbl>
      <w:tblPr>
        <w:tblW w:w="0" w:type="auto"/>
        <w:tblCellMar>
          <w:top w:w="15" w:type="dxa"/>
          <w:left w:w="15" w:type="dxa"/>
          <w:bottom w:w="15" w:type="dxa"/>
          <w:right w:w="15" w:type="dxa"/>
        </w:tblCellMar>
        <w:tblLook w:val="04A0"/>
      </w:tblPr>
      <w:tblGrid>
        <w:gridCol w:w="4788"/>
      </w:tblGrid>
      <w:tr w:rsidR="00905931" w:rsidTr="004263A0">
        <w:tc>
          <w:tcPr>
            <w:tcW w:w="4788" w:type="dxa"/>
            <w:tcMar>
              <w:top w:w="0" w:type="dxa"/>
              <w:left w:w="108" w:type="dxa"/>
              <w:bottom w:w="0" w:type="dxa"/>
              <w:right w:w="108" w:type="dxa"/>
            </w:tcMar>
            <w:vAlign w:val="center"/>
            <w:hideMark/>
          </w:tcPr>
          <w:p w:rsidR="00905931" w:rsidRDefault="00905931" w:rsidP="004263A0">
            <w:pPr>
              <w:pStyle w:val="a3"/>
              <w:spacing w:before="0" w:beforeAutospacing="0" w:after="0" w:afterAutospacing="0"/>
              <w:jc w:val="both"/>
            </w:pPr>
          </w:p>
        </w:tc>
      </w:tr>
    </w:tbl>
    <w:p w:rsidR="00905931" w:rsidRDefault="00905931" w:rsidP="00905931">
      <w:pPr>
        <w:pStyle w:val="consnormal"/>
        <w:shd w:val="clear" w:color="auto" w:fill="FFFFFF"/>
        <w:spacing w:before="0" w:beforeAutospacing="0" w:after="0" w:afterAutospacing="0"/>
        <w:jc w:val="both"/>
        <w:rPr>
          <w:color w:val="212121"/>
          <w:sz w:val="21"/>
          <w:szCs w:val="21"/>
        </w:rPr>
      </w:pPr>
      <w:r>
        <w:rPr>
          <w:color w:val="212121"/>
          <w:sz w:val="28"/>
          <w:szCs w:val="28"/>
        </w:rPr>
        <w:t>        В соответствии с пунктом 4 частью 10 статьи 35 Федерального закона  от 06.10.2003 года №131-ФЗ «Об общих принципах организации местного</w:t>
      </w:r>
    </w:p>
    <w:p w:rsidR="00905931" w:rsidRDefault="00905931" w:rsidP="00905931">
      <w:pPr>
        <w:pStyle w:val="consnormal"/>
        <w:shd w:val="clear" w:color="auto" w:fill="FFFFFF"/>
        <w:spacing w:before="0" w:beforeAutospacing="0" w:after="0" w:afterAutospacing="0"/>
        <w:jc w:val="both"/>
        <w:rPr>
          <w:color w:val="212121"/>
          <w:sz w:val="21"/>
          <w:szCs w:val="21"/>
        </w:rPr>
      </w:pPr>
      <w:r>
        <w:rPr>
          <w:color w:val="212121"/>
          <w:sz w:val="28"/>
          <w:szCs w:val="28"/>
        </w:rPr>
        <w:t xml:space="preserve"> самоуправления в Российской Федерации», Уставом МО « </w:t>
      </w:r>
      <w:proofErr w:type="spellStart"/>
      <w:r>
        <w:rPr>
          <w:color w:val="212121"/>
          <w:sz w:val="28"/>
          <w:szCs w:val="28"/>
        </w:rPr>
        <w:t>Саратанское</w:t>
      </w:r>
      <w:proofErr w:type="spellEnd"/>
      <w:r>
        <w:rPr>
          <w:color w:val="212121"/>
          <w:sz w:val="28"/>
          <w:szCs w:val="28"/>
        </w:rPr>
        <w:t xml:space="preserve"> сельское поселение» МО «</w:t>
      </w:r>
      <w:proofErr w:type="spellStart"/>
      <w:r>
        <w:rPr>
          <w:color w:val="212121"/>
          <w:sz w:val="28"/>
          <w:szCs w:val="28"/>
        </w:rPr>
        <w:t>Улаганский</w:t>
      </w:r>
      <w:proofErr w:type="spellEnd"/>
      <w:r>
        <w:rPr>
          <w:color w:val="212121"/>
          <w:sz w:val="28"/>
          <w:szCs w:val="28"/>
        </w:rPr>
        <w:t xml:space="preserve"> район» Республики Алтай,  Совет  депутатов </w:t>
      </w:r>
      <w:proofErr w:type="spellStart"/>
      <w:r>
        <w:rPr>
          <w:color w:val="212121"/>
          <w:sz w:val="28"/>
          <w:szCs w:val="28"/>
        </w:rPr>
        <w:t>Саратанского</w:t>
      </w:r>
      <w:proofErr w:type="spellEnd"/>
      <w:r>
        <w:rPr>
          <w:color w:val="212121"/>
          <w:sz w:val="28"/>
          <w:szCs w:val="28"/>
        </w:rPr>
        <w:t xml:space="preserve"> сельского поселения</w:t>
      </w:r>
    </w:p>
    <w:p w:rsidR="00905931" w:rsidRDefault="00905931" w:rsidP="00905931">
      <w:pPr>
        <w:pStyle w:val="consnormal"/>
        <w:shd w:val="clear" w:color="auto" w:fill="FFFFFF"/>
        <w:spacing w:before="0" w:beforeAutospacing="0" w:after="0" w:afterAutospacing="0"/>
        <w:jc w:val="both"/>
        <w:rPr>
          <w:color w:val="212121"/>
          <w:sz w:val="21"/>
          <w:szCs w:val="21"/>
        </w:rPr>
      </w:pPr>
      <w:r>
        <w:rPr>
          <w:rFonts w:ascii="Arial" w:hAnsi="Arial" w:cs="Arial"/>
          <w:color w:val="212121"/>
          <w:sz w:val="20"/>
          <w:szCs w:val="20"/>
        </w:rPr>
        <w:t>                                                            </w:t>
      </w:r>
    </w:p>
    <w:p w:rsidR="00905931" w:rsidRDefault="00905931" w:rsidP="00905931">
      <w:pPr>
        <w:pStyle w:val="consnormal"/>
        <w:shd w:val="clear" w:color="auto" w:fill="FFFFFF"/>
        <w:spacing w:before="0" w:beforeAutospacing="0" w:after="0" w:afterAutospacing="0"/>
        <w:jc w:val="both"/>
        <w:rPr>
          <w:color w:val="212121"/>
          <w:sz w:val="21"/>
          <w:szCs w:val="21"/>
        </w:rPr>
      </w:pPr>
      <w:r>
        <w:rPr>
          <w:b/>
          <w:bCs/>
          <w:color w:val="212121"/>
          <w:sz w:val="28"/>
          <w:szCs w:val="28"/>
        </w:rPr>
        <w:t xml:space="preserve">                                               </w:t>
      </w:r>
      <w:proofErr w:type="gramStart"/>
      <w:r>
        <w:rPr>
          <w:b/>
          <w:bCs/>
          <w:color w:val="212121"/>
          <w:sz w:val="28"/>
          <w:szCs w:val="28"/>
        </w:rPr>
        <w:t>Р</w:t>
      </w:r>
      <w:proofErr w:type="gramEnd"/>
      <w:r>
        <w:rPr>
          <w:b/>
          <w:bCs/>
          <w:color w:val="212121"/>
          <w:sz w:val="28"/>
          <w:szCs w:val="28"/>
        </w:rPr>
        <w:t xml:space="preserve"> Е Ш И Л :</w:t>
      </w:r>
    </w:p>
    <w:p w:rsidR="00905931" w:rsidRDefault="00905931" w:rsidP="00905931">
      <w:pPr>
        <w:pStyle w:val="consnormal"/>
        <w:shd w:val="clear" w:color="auto" w:fill="FFFFFF"/>
        <w:spacing w:before="0" w:beforeAutospacing="0" w:after="0" w:afterAutospacing="0"/>
        <w:jc w:val="both"/>
        <w:rPr>
          <w:color w:val="212121"/>
          <w:sz w:val="21"/>
          <w:szCs w:val="21"/>
        </w:rPr>
      </w:pPr>
      <w:r>
        <w:rPr>
          <w:color w:val="212121"/>
          <w:sz w:val="21"/>
          <w:szCs w:val="21"/>
        </w:rPr>
        <w:t> </w:t>
      </w:r>
    </w:p>
    <w:p w:rsidR="00905931" w:rsidRDefault="00905931" w:rsidP="00905931">
      <w:pPr>
        <w:pStyle w:val="consnormal"/>
        <w:shd w:val="clear" w:color="auto" w:fill="FFFFFF"/>
        <w:spacing w:before="0" w:beforeAutospacing="0" w:after="0" w:afterAutospacing="0"/>
        <w:jc w:val="both"/>
        <w:rPr>
          <w:color w:val="212121"/>
          <w:sz w:val="21"/>
          <w:szCs w:val="21"/>
        </w:rPr>
      </w:pPr>
      <w:r>
        <w:rPr>
          <w:color w:val="212121"/>
          <w:sz w:val="28"/>
          <w:szCs w:val="28"/>
        </w:rPr>
        <w:t xml:space="preserve"> 1.Утвердить план социально-экономического развития МО </w:t>
      </w:r>
      <w:proofErr w:type="spellStart"/>
      <w:r>
        <w:rPr>
          <w:color w:val="212121"/>
          <w:sz w:val="28"/>
          <w:szCs w:val="28"/>
        </w:rPr>
        <w:t>Саратанское</w:t>
      </w:r>
      <w:proofErr w:type="spellEnd"/>
      <w:r>
        <w:rPr>
          <w:color w:val="212121"/>
          <w:sz w:val="28"/>
          <w:szCs w:val="28"/>
        </w:rPr>
        <w:t xml:space="preserve"> сельское поселение» МО «</w:t>
      </w:r>
      <w:proofErr w:type="spellStart"/>
      <w:r>
        <w:rPr>
          <w:color w:val="212121"/>
          <w:sz w:val="28"/>
          <w:szCs w:val="28"/>
        </w:rPr>
        <w:t>Улаганский</w:t>
      </w:r>
      <w:proofErr w:type="spellEnd"/>
      <w:r>
        <w:rPr>
          <w:color w:val="212121"/>
          <w:sz w:val="28"/>
          <w:szCs w:val="28"/>
        </w:rPr>
        <w:t xml:space="preserve">  район» Республики Алтай  на 2025 год и на плановый период 2026-2027 годы согласно приложению.</w:t>
      </w:r>
    </w:p>
    <w:p w:rsidR="00905931" w:rsidRDefault="00905931" w:rsidP="00905931">
      <w:pPr>
        <w:pStyle w:val="consnormal"/>
        <w:shd w:val="clear" w:color="auto" w:fill="FFFFFF"/>
        <w:spacing w:before="0" w:beforeAutospacing="0" w:after="0" w:afterAutospacing="0"/>
        <w:jc w:val="both"/>
        <w:rPr>
          <w:color w:val="212121"/>
          <w:sz w:val="21"/>
          <w:szCs w:val="21"/>
        </w:rPr>
      </w:pPr>
      <w:r>
        <w:rPr>
          <w:color w:val="212121"/>
          <w:sz w:val="28"/>
          <w:szCs w:val="28"/>
        </w:rPr>
        <w:t>2. Настоящее решение подлежит опубликованию в сборнике нормативно-правовых актов МО «</w:t>
      </w:r>
      <w:proofErr w:type="spellStart"/>
      <w:r>
        <w:rPr>
          <w:color w:val="212121"/>
          <w:sz w:val="28"/>
          <w:szCs w:val="28"/>
        </w:rPr>
        <w:t>Саратанское</w:t>
      </w:r>
      <w:proofErr w:type="spellEnd"/>
      <w:r>
        <w:rPr>
          <w:color w:val="212121"/>
          <w:sz w:val="28"/>
          <w:szCs w:val="28"/>
        </w:rPr>
        <w:t xml:space="preserve"> сельское поселение»</w:t>
      </w:r>
    </w:p>
    <w:p w:rsidR="00905931" w:rsidRDefault="00905931" w:rsidP="00905931">
      <w:pPr>
        <w:pStyle w:val="consnormal"/>
        <w:shd w:val="clear" w:color="auto" w:fill="FFFFFF"/>
        <w:spacing w:before="0" w:beforeAutospacing="0" w:after="0" w:afterAutospacing="0"/>
        <w:jc w:val="both"/>
        <w:rPr>
          <w:color w:val="212121"/>
          <w:sz w:val="21"/>
          <w:szCs w:val="21"/>
        </w:rPr>
      </w:pPr>
      <w:r>
        <w:rPr>
          <w:color w:val="212121"/>
          <w:sz w:val="28"/>
          <w:szCs w:val="28"/>
        </w:rPr>
        <w:t xml:space="preserve">3. </w:t>
      </w:r>
      <w:proofErr w:type="gramStart"/>
      <w:r>
        <w:rPr>
          <w:color w:val="212121"/>
          <w:sz w:val="28"/>
          <w:szCs w:val="28"/>
        </w:rPr>
        <w:t>Контроль за</w:t>
      </w:r>
      <w:proofErr w:type="gramEnd"/>
      <w:r>
        <w:rPr>
          <w:color w:val="212121"/>
          <w:sz w:val="28"/>
          <w:szCs w:val="28"/>
        </w:rPr>
        <w:t xml:space="preserve"> выполнением данного решения оставляю за собой.</w:t>
      </w:r>
    </w:p>
    <w:p w:rsidR="00905931" w:rsidRDefault="00905931" w:rsidP="00905931">
      <w:pPr>
        <w:pStyle w:val="consnormal"/>
        <w:shd w:val="clear" w:color="auto" w:fill="FFFFFF"/>
        <w:spacing w:before="0" w:beforeAutospacing="0" w:after="0" w:afterAutospacing="0"/>
        <w:jc w:val="both"/>
        <w:rPr>
          <w:color w:val="212121"/>
          <w:sz w:val="21"/>
          <w:szCs w:val="21"/>
        </w:rPr>
      </w:pPr>
      <w:r>
        <w:rPr>
          <w:color w:val="212121"/>
          <w:sz w:val="21"/>
          <w:szCs w:val="21"/>
        </w:rPr>
        <w:t> </w:t>
      </w:r>
    </w:p>
    <w:p w:rsidR="00905931" w:rsidRDefault="00905931" w:rsidP="00905931">
      <w:pPr>
        <w:pStyle w:val="consnormal"/>
        <w:shd w:val="clear" w:color="auto" w:fill="FFFFFF"/>
        <w:spacing w:before="0" w:beforeAutospacing="0" w:after="0" w:afterAutospacing="0"/>
        <w:jc w:val="both"/>
        <w:rPr>
          <w:color w:val="212121"/>
          <w:sz w:val="21"/>
          <w:szCs w:val="21"/>
        </w:rPr>
      </w:pPr>
      <w:r>
        <w:rPr>
          <w:color w:val="212121"/>
          <w:sz w:val="21"/>
          <w:szCs w:val="21"/>
        </w:rPr>
        <w:t> </w:t>
      </w:r>
    </w:p>
    <w:p w:rsidR="00905931" w:rsidRDefault="00905931" w:rsidP="00905931">
      <w:pPr>
        <w:pStyle w:val="consnormal"/>
        <w:shd w:val="clear" w:color="auto" w:fill="FFFFFF"/>
        <w:spacing w:before="0" w:beforeAutospacing="0" w:after="0" w:afterAutospacing="0"/>
        <w:jc w:val="both"/>
        <w:rPr>
          <w:color w:val="212121"/>
          <w:sz w:val="21"/>
          <w:szCs w:val="21"/>
        </w:rPr>
      </w:pPr>
    </w:p>
    <w:p w:rsidR="00905931" w:rsidRDefault="00905931" w:rsidP="00905931">
      <w:pPr>
        <w:pStyle w:val="consnormal"/>
        <w:shd w:val="clear" w:color="auto" w:fill="FFFFFF"/>
        <w:spacing w:before="0" w:beforeAutospacing="0" w:after="0" w:afterAutospacing="0"/>
        <w:jc w:val="both"/>
        <w:rPr>
          <w:color w:val="212121"/>
          <w:sz w:val="21"/>
          <w:szCs w:val="21"/>
        </w:rPr>
      </w:pPr>
    </w:p>
    <w:p w:rsidR="00905931" w:rsidRDefault="00905931" w:rsidP="00905931">
      <w:pPr>
        <w:pStyle w:val="consnormal"/>
        <w:shd w:val="clear" w:color="auto" w:fill="FFFFFF"/>
        <w:spacing w:before="0" w:beforeAutospacing="0" w:after="0" w:afterAutospacing="0"/>
        <w:jc w:val="both"/>
        <w:rPr>
          <w:color w:val="212121"/>
          <w:sz w:val="21"/>
          <w:szCs w:val="21"/>
        </w:rPr>
      </w:pPr>
    </w:p>
    <w:p w:rsidR="00905931" w:rsidRDefault="00905931" w:rsidP="00905931">
      <w:pPr>
        <w:pStyle w:val="consnormal"/>
        <w:shd w:val="clear" w:color="auto" w:fill="FFFFFF"/>
        <w:spacing w:before="0" w:beforeAutospacing="0" w:after="0" w:afterAutospacing="0"/>
        <w:jc w:val="both"/>
        <w:rPr>
          <w:color w:val="212121"/>
          <w:sz w:val="21"/>
          <w:szCs w:val="21"/>
        </w:rPr>
      </w:pPr>
      <w:r>
        <w:rPr>
          <w:color w:val="212121"/>
          <w:sz w:val="21"/>
          <w:szCs w:val="21"/>
        </w:rPr>
        <w:t> </w:t>
      </w:r>
    </w:p>
    <w:p w:rsidR="00905931" w:rsidRDefault="00905931" w:rsidP="00905931">
      <w:pPr>
        <w:pStyle w:val="consnormal"/>
        <w:shd w:val="clear" w:color="auto" w:fill="FFFFFF"/>
        <w:spacing w:before="0" w:beforeAutospacing="0" w:after="0" w:afterAutospacing="0"/>
        <w:jc w:val="both"/>
        <w:rPr>
          <w:color w:val="212121"/>
          <w:sz w:val="21"/>
          <w:szCs w:val="21"/>
        </w:rPr>
      </w:pPr>
    </w:p>
    <w:p w:rsidR="00905931" w:rsidRDefault="00905931" w:rsidP="00905931">
      <w:pPr>
        <w:pStyle w:val="consnormal"/>
        <w:shd w:val="clear" w:color="auto" w:fill="FFFFFF"/>
        <w:spacing w:before="0" w:beforeAutospacing="0" w:after="0" w:afterAutospacing="0"/>
        <w:jc w:val="both"/>
        <w:rPr>
          <w:color w:val="212121"/>
          <w:sz w:val="21"/>
          <w:szCs w:val="21"/>
        </w:rPr>
      </w:pPr>
    </w:p>
    <w:p w:rsidR="00905931" w:rsidRDefault="00905931" w:rsidP="00905931">
      <w:pPr>
        <w:pStyle w:val="consnormal"/>
        <w:shd w:val="clear" w:color="auto" w:fill="FFFFFF"/>
        <w:spacing w:before="0" w:beforeAutospacing="0" w:after="0" w:afterAutospacing="0"/>
        <w:jc w:val="both"/>
        <w:rPr>
          <w:color w:val="212121"/>
          <w:sz w:val="21"/>
          <w:szCs w:val="21"/>
        </w:rPr>
      </w:pPr>
      <w:r>
        <w:rPr>
          <w:color w:val="212121"/>
          <w:sz w:val="21"/>
          <w:szCs w:val="21"/>
        </w:rPr>
        <w:t> </w:t>
      </w:r>
    </w:p>
    <w:p w:rsidR="00905931" w:rsidRDefault="00905931" w:rsidP="00905931">
      <w:pPr>
        <w:pStyle w:val="consnormal"/>
        <w:shd w:val="clear" w:color="auto" w:fill="FFFFFF"/>
        <w:spacing w:before="0" w:beforeAutospacing="0" w:after="0" w:afterAutospacing="0"/>
        <w:jc w:val="both"/>
        <w:rPr>
          <w:color w:val="212121"/>
          <w:sz w:val="21"/>
          <w:szCs w:val="21"/>
        </w:rPr>
      </w:pPr>
      <w:r>
        <w:rPr>
          <w:color w:val="212121"/>
          <w:sz w:val="28"/>
          <w:szCs w:val="28"/>
        </w:rPr>
        <w:t xml:space="preserve">  Глава сельского поселения                                                          А.В. </w:t>
      </w:r>
      <w:proofErr w:type="spellStart"/>
      <w:r>
        <w:rPr>
          <w:color w:val="212121"/>
          <w:sz w:val="28"/>
          <w:szCs w:val="28"/>
        </w:rPr>
        <w:t>Акчин</w:t>
      </w:r>
      <w:proofErr w:type="spellEnd"/>
    </w:p>
    <w:p w:rsidR="00905931" w:rsidRDefault="00905931" w:rsidP="00905931">
      <w:pPr>
        <w:pStyle w:val="a3"/>
        <w:shd w:val="clear" w:color="auto" w:fill="FFFFFF"/>
        <w:spacing w:before="384" w:beforeAutospacing="0" w:after="384" w:afterAutospacing="0"/>
        <w:textAlignment w:val="baseline"/>
        <w:rPr>
          <w:rFonts w:ascii="Arial" w:hAnsi="Arial" w:cs="Arial"/>
          <w:color w:val="555555"/>
          <w:sz w:val="21"/>
          <w:szCs w:val="21"/>
        </w:rPr>
      </w:pPr>
    </w:p>
    <w:p w:rsidR="00905931" w:rsidRDefault="00905931" w:rsidP="00905931">
      <w:pPr>
        <w:pStyle w:val="a3"/>
        <w:shd w:val="clear" w:color="auto" w:fill="FFFFFF"/>
        <w:spacing w:before="384" w:beforeAutospacing="0" w:after="384" w:afterAutospacing="0"/>
        <w:textAlignment w:val="baseline"/>
        <w:rPr>
          <w:rFonts w:ascii="Arial" w:hAnsi="Arial" w:cs="Arial"/>
          <w:color w:val="555555"/>
          <w:sz w:val="21"/>
          <w:szCs w:val="21"/>
        </w:rPr>
      </w:pPr>
    </w:p>
    <w:p w:rsidR="00905931" w:rsidRPr="003E7101" w:rsidRDefault="00905931" w:rsidP="00905931">
      <w:pPr>
        <w:shd w:val="clear" w:color="auto" w:fill="FFFFFF"/>
        <w:spacing w:after="0" w:line="240" w:lineRule="auto"/>
        <w:ind w:firstLine="0"/>
        <w:jc w:val="center"/>
        <w:rPr>
          <w:rFonts w:eastAsia="Times New Roman"/>
          <w:color w:val="212121"/>
          <w:szCs w:val="28"/>
          <w:lang w:eastAsia="ru-RU"/>
        </w:rPr>
      </w:pPr>
      <w:r w:rsidRPr="003E7101">
        <w:rPr>
          <w:rFonts w:eastAsia="Times New Roman"/>
          <w:b/>
          <w:bCs/>
          <w:color w:val="000000"/>
          <w:szCs w:val="28"/>
          <w:lang w:eastAsia="ru-RU"/>
        </w:rPr>
        <w:t>ПЛАН</w:t>
      </w:r>
      <w:r w:rsidRPr="003E7101">
        <w:rPr>
          <w:rFonts w:eastAsia="Times New Roman"/>
          <w:color w:val="212121"/>
          <w:szCs w:val="28"/>
          <w:lang w:eastAsia="ru-RU"/>
        </w:rPr>
        <w:t> </w:t>
      </w:r>
    </w:p>
    <w:p w:rsidR="00905931" w:rsidRPr="003E7101" w:rsidRDefault="00905931" w:rsidP="00905931">
      <w:pPr>
        <w:shd w:val="clear" w:color="auto" w:fill="FFFFFF"/>
        <w:spacing w:after="0" w:line="240" w:lineRule="auto"/>
        <w:ind w:firstLine="0"/>
        <w:jc w:val="center"/>
        <w:rPr>
          <w:rFonts w:eastAsia="Times New Roman"/>
          <w:color w:val="212121"/>
          <w:szCs w:val="28"/>
          <w:lang w:eastAsia="ru-RU"/>
        </w:rPr>
      </w:pPr>
      <w:r w:rsidRPr="003E7101">
        <w:rPr>
          <w:rFonts w:eastAsia="Times New Roman"/>
          <w:b/>
          <w:bCs/>
          <w:color w:val="000000"/>
          <w:szCs w:val="28"/>
          <w:lang w:eastAsia="ru-RU"/>
        </w:rPr>
        <w:lastRenderedPageBreak/>
        <w:t>социально-экономического развития </w:t>
      </w:r>
      <w:r w:rsidRPr="003E7101">
        <w:rPr>
          <w:rFonts w:eastAsia="Times New Roman"/>
          <w:b/>
          <w:bCs/>
          <w:color w:val="212121"/>
          <w:szCs w:val="28"/>
          <w:lang w:eastAsia="ru-RU"/>
        </w:rPr>
        <w:t>МО «</w:t>
      </w:r>
      <w:proofErr w:type="spellStart"/>
      <w:r w:rsidRPr="003E7101">
        <w:rPr>
          <w:rFonts w:eastAsia="Times New Roman"/>
          <w:b/>
          <w:bCs/>
          <w:color w:val="212121"/>
          <w:szCs w:val="28"/>
          <w:lang w:eastAsia="ru-RU"/>
        </w:rPr>
        <w:t>Саратанское</w:t>
      </w:r>
      <w:proofErr w:type="spellEnd"/>
      <w:r w:rsidRPr="003E7101">
        <w:rPr>
          <w:rFonts w:eastAsia="Times New Roman"/>
          <w:b/>
          <w:bCs/>
          <w:color w:val="000000"/>
          <w:szCs w:val="28"/>
          <w:lang w:eastAsia="ru-RU"/>
        </w:rPr>
        <w:t xml:space="preserve"> сельское поселение»</w:t>
      </w:r>
    </w:p>
    <w:p w:rsidR="00905931" w:rsidRPr="003E7101" w:rsidRDefault="00905931" w:rsidP="00905931">
      <w:pPr>
        <w:shd w:val="clear" w:color="auto" w:fill="FFFFFF"/>
        <w:spacing w:after="0" w:line="240" w:lineRule="auto"/>
        <w:ind w:firstLine="0"/>
        <w:jc w:val="center"/>
        <w:rPr>
          <w:rFonts w:eastAsia="Times New Roman"/>
          <w:color w:val="212121"/>
          <w:szCs w:val="28"/>
          <w:lang w:eastAsia="ru-RU"/>
        </w:rPr>
      </w:pPr>
      <w:r>
        <w:rPr>
          <w:rFonts w:eastAsia="Times New Roman"/>
          <w:b/>
          <w:bCs/>
          <w:color w:val="000000"/>
          <w:szCs w:val="28"/>
          <w:lang w:eastAsia="ru-RU"/>
        </w:rPr>
        <w:t>на период  2025</w:t>
      </w:r>
      <w:r w:rsidRPr="003E7101">
        <w:rPr>
          <w:rFonts w:eastAsia="Times New Roman"/>
          <w:b/>
          <w:bCs/>
          <w:color w:val="000000"/>
          <w:szCs w:val="28"/>
          <w:lang w:eastAsia="ru-RU"/>
        </w:rPr>
        <w:t xml:space="preserve"> год и плановый период</w:t>
      </w:r>
    </w:p>
    <w:p w:rsidR="00905931" w:rsidRPr="003E7101" w:rsidRDefault="00905931" w:rsidP="00905931">
      <w:pPr>
        <w:shd w:val="clear" w:color="auto" w:fill="FFFFFF"/>
        <w:spacing w:after="0" w:line="240" w:lineRule="auto"/>
        <w:ind w:firstLine="0"/>
        <w:jc w:val="center"/>
        <w:rPr>
          <w:rFonts w:eastAsia="Times New Roman"/>
          <w:color w:val="212121"/>
          <w:szCs w:val="28"/>
          <w:lang w:eastAsia="ru-RU"/>
        </w:rPr>
      </w:pPr>
      <w:r>
        <w:rPr>
          <w:rFonts w:eastAsia="Times New Roman"/>
          <w:b/>
          <w:bCs/>
          <w:color w:val="000000"/>
          <w:szCs w:val="28"/>
          <w:lang w:eastAsia="ru-RU"/>
        </w:rPr>
        <w:t>2026-2027</w:t>
      </w:r>
      <w:r w:rsidRPr="003E7101">
        <w:rPr>
          <w:rFonts w:eastAsia="Times New Roman"/>
          <w:b/>
          <w:bCs/>
          <w:color w:val="000000"/>
          <w:szCs w:val="28"/>
          <w:lang w:eastAsia="ru-RU"/>
        </w:rPr>
        <w:t xml:space="preserve"> г.г.</w:t>
      </w:r>
    </w:p>
    <w:p w:rsidR="00905931" w:rsidRPr="003E7101" w:rsidRDefault="00905931" w:rsidP="00905931">
      <w:pPr>
        <w:shd w:val="clear" w:color="auto" w:fill="FFFFFF"/>
        <w:spacing w:after="0" w:line="240" w:lineRule="auto"/>
        <w:ind w:firstLine="0"/>
        <w:jc w:val="center"/>
        <w:rPr>
          <w:rFonts w:eastAsia="Times New Roman"/>
          <w:color w:val="212121"/>
          <w:szCs w:val="28"/>
          <w:lang w:eastAsia="ru-RU"/>
        </w:rPr>
      </w:pPr>
      <w:r w:rsidRPr="003E7101">
        <w:rPr>
          <w:rFonts w:eastAsia="Times New Roman"/>
          <w:color w:val="212121"/>
          <w:szCs w:val="28"/>
          <w:lang w:eastAsia="ru-RU"/>
        </w:rPr>
        <w:t> </w:t>
      </w:r>
    </w:p>
    <w:p w:rsidR="00905931" w:rsidRPr="00D256AF" w:rsidRDefault="00905931" w:rsidP="00905931">
      <w:pPr>
        <w:shd w:val="clear" w:color="auto" w:fill="FFFFFF"/>
        <w:spacing w:after="0" w:line="240" w:lineRule="auto"/>
        <w:ind w:firstLine="0"/>
        <w:rPr>
          <w:rFonts w:eastAsia="Times New Roman"/>
          <w:color w:val="212121"/>
          <w:sz w:val="21"/>
          <w:szCs w:val="21"/>
          <w:lang w:eastAsia="ru-RU"/>
        </w:rPr>
      </w:pPr>
      <w:r w:rsidRPr="00D256AF">
        <w:rPr>
          <w:rFonts w:eastAsia="Times New Roman"/>
          <w:color w:val="212121"/>
          <w:sz w:val="21"/>
          <w:szCs w:val="21"/>
          <w:lang w:eastAsia="ru-RU"/>
        </w:rPr>
        <w:t> </w:t>
      </w:r>
    </w:p>
    <w:p w:rsidR="00905931" w:rsidRPr="00D256AF" w:rsidRDefault="00905931" w:rsidP="00905931">
      <w:pPr>
        <w:shd w:val="clear" w:color="auto" w:fill="FFFFFF"/>
        <w:spacing w:after="0" w:line="240" w:lineRule="auto"/>
        <w:ind w:firstLine="0"/>
        <w:jc w:val="center"/>
        <w:rPr>
          <w:rFonts w:eastAsia="Times New Roman"/>
          <w:color w:val="212121"/>
          <w:sz w:val="21"/>
          <w:szCs w:val="21"/>
          <w:lang w:eastAsia="ru-RU"/>
        </w:rPr>
      </w:pPr>
      <w:r w:rsidRPr="00D256AF">
        <w:rPr>
          <w:rFonts w:eastAsia="Times New Roman"/>
          <w:b/>
          <w:bCs/>
          <w:color w:val="000000"/>
          <w:szCs w:val="28"/>
          <w:lang w:eastAsia="ru-RU"/>
        </w:rPr>
        <w:t>ВВЕДЕНИЕ</w:t>
      </w:r>
    </w:p>
    <w:p w:rsidR="00905931" w:rsidRPr="00D256AF" w:rsidRDefault="00905931" w:rsidP="00905931">
      <w:pPr>
        <w:shd w:val="clear" w:color="auto" w:fill="FFFFFF"/>
        <w:spacing w:after="0" w:line="240" w:lineRule="auto"/>
        <w:ind w:firstLine="0"/>
        <w:rPr>
          <w:rFonts w:eastAsia="Times New Roman"/>
          <w:color w:val="212121"/>
          <w:sz w:val="21"/>
          <w:szCs w:val="21"/>
          <w:lang w:eastAsia="ru-RU"/>
        </w:rPr>
      </w:pPr>
      <w:r w:rsidRPr="00D256AF">
        <w:rPr>
          <w:rFonts w:eastAsia="Times New Roman"/>
          <w:color w:val="212121"/>
          <w:sz w:val="21"/>
          <w:szCs w:val="21"/>
          <w:lang w:eastAsia="ru-RU"/>
        </w:rPr>
        <w:t> </w:t>
      </w:r>
    </w:p>
    <w:p w:rsidR="00905931" w:rsidRPr="00D256AF" w:rsidRDefault="00905931" w:rsidP="00905931">
      <w:pPr>
        <w:shd w:val="clear" w:color="auto" w:fill="FFFFFF"/>
        <w:spacing w:after="0" w:line="240" w:lineRule="auto"/>
        <w:ind w:firstLine="0"/>
        <w:rPr>
          <w:rFonts w:eastAsia="Times New Roman"/>
          <w:color w:val="212121"/>
          <w:sz w:val="21"/>
          <w:szCs w:val="21"/>
          <w:lang w:eastAsia="ru-RU"/>
        </w:rPr>
      </w:pPr>
      <w:r w:rsidRPr="00D256AF">
        <w:rPr>
          <w:rFonts w:eastAsia="Times New Roman"/>
          <w:color w:val="212121"/>
          <w:sz w:val="24"/>
          <w:szCs w:val="24"/>
          <w:lang w:eastAsia="ru-RU"/>
        </w:rPr>
        <w:t>        </w:t>
      </w:r>
      <w:r w:rsidRPr="00D256AF">
        <w:rPr>
          <w:rFonts w:eastAsia="Times New Roman"/>
          <w:color w:val="000000"/>
          <w:szCs w:val="28"/>
          <w:lang w:eastAsia="ru-RU"/>
        </w:rPr>
        <w:t>Основной задачей деятельности администрации является создание условий и предпосылок для повышения качества жизни населения. Для того</w:t>
      </w:r>
      <w:proofErr w:type="gramStart"/>
      <w:r w:rsidRPr="00D256AF">
        <w:rPr>
          <w:rFonts w:eastAsia="Times New Roman"/>
          <w:color w:val="000000"/>
          <w:szCs w:val="28"/>
          <w:lang w:eastAsia="ru-RU"/>
        </w:rPr>
        <w:t>,</w:t>
      </w:r>
      <w:proofErr w:type="gramEnd"/>
      <w:r w:rsidRPr="00D256AF">
        <w:rPr>
          <w:rFonts w:eastAsia="Times New Roman"/>
          <w:color w:val="000000"/>
          <w:szCs w:val="28"/>
          <w:lang w:eastAsia="ru-RU"/>
        </w:rPr>
        <w:t xml:space="preserve"> чтобы добиться положительного социально-экономического эффекта, повысить привлекательность муниципального образования, необходимо спрогнозировать его место и роль в будущем, оценить его возможность устойчивого саморазвития. Устойчивое развитие муниципального образования означает выполнение функций жизнеобеспечения населения на собственной ресурсной базе за счет более эффективного ее использования, при котором незначительные изменения внешних условий не сказываются негативно на результатах функционирования муниципального образования, как сложной открытой системы.</w:t>
      </w:r>
    </w:p>
    <w:p w:rsidR="00905931" w:rsidRPr="00D256AF" w:rsidRDefault="00905931" w:rsidP="00905931">
      <w:pPr>
        <w:shd w:val="clear" w:color="auto" w:fill="FFFFFF"/>
        <w:spacing w:after="0" w:line="240" w:lineRule="auto"/>
        <w:ind w:firstLine="0"/>
        <w:rPr>
          <w:rFonts w:eastAsia="Times New Roman"/>
          <w:color w:val="212121"/>
          <w:sz w:val="21"/>
          <w:szCs w:val="21"/>
          <w:lang w:eastAsia="ru-RU"/>
        </w:rPr>
      </w:pPr>
      <w:r w:rsidRPr="00D256AF">
        <w:rPr>
          <w:rFonts w:eastAsia="Times New Roman"/>
          <w:color w:val="000000"/>
          <w:szCs w:val="28"/>
          <w:lang w:eastAsia="ru-RU"/>
        </w:rPr>
        <w:t>        Переход к многоукладной экономике и изменение содержания местного самоуправления в связи с принятием 6 октября 2003 года №131 Федерального закона «Об общих принципах организации местного самоуправления в Российской Федерации», заключающегося в самостоятельном и ответственном решении населением соответствующей территории местных вопросов, стали основанием для разработки, принятия и реализации муниципальной стратегии.</w:t>
      </w:r>
    </w:p>
    <w:p w:rsidR="00905931" w:rsidRPr="00D256AF" w:rsidRDefault="00905931" w:rsidP="00905931">
      <w:pPr>
        <w:shd w:val="clear" w:color="auto" w:fill="FFFFFF"/>
        <w:spacing w:after="0" w:line="240" w:lineRule="auto"/>
        <w:ind w:firstLine="0"/>
        <w:rPr>
          <w:rFonts w:eastAsia="Times New Roman"/>
          <w:color w:val="212121"/>
          <w:sz w:val="21"/>
          <w:szCs w:val="21"/>
          <w:lang w:eastAsia="ru-RU"/>
        </w:rPr>
      </w:pPr>
      <w:r w:rsidRPr="00D256AF">
        <w:rPr>
          <w:rFonts w:eastAsia="Times New Roman"/>
          <w:color w:val="000000"/>
          <w:szCs w:val="28"/>
          <w:lang w:eastAsia="ru-RU"/>
        </w:rPr>
        <w:t>        Форм</w:t>
      </w:r>
      <w:r>
        <w:rPr>
          <w:rFonts w:eastAsia="Times New Roman"/>
          <w:color w:val="000000"/>
          <w:szCs w:val="28"/>
          <w:lang w:eastAsia="ru-RU"/>
        </w:rPr>
        <w:t>ирование стратегии МО «</w:t>
      </w:r>
      <w:proofErr w:type="spellStart"/>
      <w:r>
        <w:rPr>
          <w:rFonts w:eastAsia="Times New Roman"/>
          <w:color w:val="000000"/>
          <w:szCs w:val="28"/>
          <w:lang w:eastAsia="ru-RU"/>
        </w:rPr>
        <w:t>Саратанское</w:t>
      </w:r>
      <w:proofErr w:type="spellEnd"/>
      <w:r>
        <w:rPr>
          <w:rFonts w:eastAsia="Times New Roman"/>
          <w:color w:val="000000"/>
          <w:szCs w:val="28"/>
          <w:lang w:eastAsia="ru-RU"/>
        </w:rPr>
        <w:t xml:space="preserve"> сельское поселение»</w:t>
      </w:r>
      <w:r w:rsidRPr="00D256AF">
        <w:rPr>
          <w:rFonts w:eastAsia="Times New Roman"/>
          <w:color w:val="000000"/>
          <w:szCs w:val="28"/>
          <w:lang w:eastAsia="ru-RU"/>
        </w:rPr>
        <w:t xml:space="preserve"> нацелено на его устойчивое и эффективное социально-экономическое развитие. Задача стратегического управления муниципальным образованием заключается в том, чтобы использовать возможности, предоставляемые внешней средой, опираясь на сильные и слабые стороны развить именно те отрасли и виды экономической деятельности, где муниципальное образование обладает хорошим потенциалом развития.</w:t>
      </w:r>
    </w:p>
    <w:p w:rsidR="00905931" w:rsidRPr="00D256AF" w:rsidRDefault="00905931" w:rsidP="00905931">
      <w:pPr>
        <w:shd w:val="clear" w:color="auto" w:fill="FFFFFF"/>
        <w:spacing w:after="0" w:line="240" w:lineRule="auto"/>
        <w:ind w:firstLine="0"/>
        <w:rPr>
          <w:rFonts w:eastAsia="Times New Roman"/>
          <w:color w:val="212121"/>
          <w:sz w:val="21"/>
          <w:szCs w:val="21"/>
          <w:lang w:eastAsia="ru-RU"/>
        </w:rPr>
      </w:pPr>
      <w:r w:rsidRPr="00D256AF">
        <w:rPr>
          <w:rFonts w:eastAsia="Times New Roman"/>
          <w:color w:val="000000"/>
          <w:szCs w:val="28"/>
          <w:lang w:eastAsia="ru-RU"/>
        </w:rPr>
        <w:t>         Разработанная стратегия социально-экономического развития муниципального образования «</w:t>
      </w:r>
      <w:r w:rsidRPr="00D256AF">
        <w:rPr>
          <w:rFonts w:eastAsia="Times New Roman"/>
          <w:color w:val="212121"/>
          <w:szCs w:val="28"/>
          <w:lang w:eastAsia="ru-RU"/>
        </w:rPr>
        <w:t>Муниципальное управление и гр</w:t>
      </w:r>
      <w:r>
        <w:rPr>
          <w:rFonts w:eastAsia="Times New Roman"/>
          <w:color w:val="212121"/>
          <w:szCs w:val="28"/>
          <w:lang w:eastAsia="ru-RU"/>
        </w:rPr>
        <w:t>ажданское общество  МО «</w:t>
      </w:r>
      <w:proofErr w:type="spellStart"/>
      <w:r>
        <w:rPr>
          <w:rFonts w:eastAsia="Times New Roman"/>
          <w:color w:val="212121"/>
          <w:szCs w:val="28"/>
          <w:lang w:eastAsia="ru-RU"/>
        </w:rPr>
        <w:t>Саратанское</w:t>
      </w:r>
      <w:proofErr w:type="spellEnd"/>
      <w:r>
        <w:rPr>
          <w:rFonts w:eastAsia="Times New Roman"/>
          <w:color w:val="212121"/>
          <w:szCs w:val="28"/>
          <w:lang w:eastAsia="ru-RU"/>
        </w:rPr>
        <w:t xml:space="preserve">  сельское  поселение» на 2025-2027</w:t>
      </w:r>
      <w:r w:rsidRPr="00D256AF">
        <w:rPr>
          <w:rFonts w:eastAsia="Times New Roman"/>
          <w:color w:val="212121"/>
          <w:szCs w:val="28"/>
          <w:lang w:eastAsia="ru-RU"/>
        </w:rPr>
        <w:t>г.г.</w:t>
      </w:r>
      <w:r w:rsidRPr="00D256AF">
        <w:rPr>
          <w:rFonts w:eastAsia="Times New Roman"/>
          <w:color w:val="000000"/>
          <w:szCs w:val="28"/>
          <w:lang w:eastAsia="ru-RU"/>
        </w:rPr>
        <w:t>» основана на совокупности нормативно-правовых актов, других официальных документов и перспективных разработок.</w:t>
      </w:r>
    </w:p>
    <w:p w:rsidR="00905931" w:rsidRDefault="00905931" w:rsidP="00905931">
      <w:pPr>
        <w:shd w:val="clear" w:color="auto" w:fill="FFFFFF"/>
        <w:spacing w:after="0" w:line="240" w:lineRule="auto"/>
        <w:ind w:firstLine="0"/>
        <w:rPr>
          <w:rFonts w:eastAsia="Times New Roman"/>
          <w:color w:val="212121"/>
          <w:szCs w:val="28"/>
          <w:lang w:eastAsia="ru-RU"/>
        </w:rPr>
      </w:pPr>
      <w:r w:rsidRPr="00D256AF">
        <w:rPr>
          <w:rFonts w:eastAsia="Times New Roman"/>
          <w:color w:val="212121"/>
          <w:szCs w:val="28"/>
          <w:lang w:eastAsia="ru-RU"/>
        </w:rPr>
        <w:t xml:space="preserve">В стратегическом плане социально-экономического развития  </w:t>
      </w:r>
      <w:r>
        <w:rPr>
          <w:rFonts w:eastAsia="Times New Roman"/>
          <w:color w:val="212121"/>
          <w:szCs w:val="28"/>
          <w:lang w:eastAsia="ru-RU"/>
        </w:rPr>
        <w:t xml:space="preserve"> МО </w:t>
      </w:r>
      <w:proofErr w:type="spellStart"/>
      <w:r>
        <w:rPr>
          <w:rFonts w:eastAsia="Times New Roman"/>
          <w:color w:val="212121"/>
          <w:szCs w:val="28"/>
          <w:lang w:eastAsia="ru-RU"/>
        </w:rPr>
        <w:t>Саратанское</w:t>
      </w:r>
      <w:proofErr w:type="spellEnd"/>
      <w:r>
        <w:rPr>
          <w:rFonts w:eastAsia="Times New Roman"/>
          <w:color w:val="212121"/>
          <w:szCs w:val="28"/>
          <w:lang w:eastAsia="ru-RU"/>
        </w:rPr>
        <w:t xml:space="preserve">  сельское поселение» </w:t>
      </w:r>
      <w:r w:rsidRPr="00D256AF">
        <w:rPr>
          <w:rFonts w:eastAsia="Times New Roman"/>
          <w:color w:val="212121"/>
          <w:szCs w:val="28"/>
          <w:lang w:eastAsia="ru-RU"/>
        </w:rPr>
        <w:t xml:space="preserve"> определяются генеральная цель развития, основные приоритеты развития и планы достижения поставленных целей.</w:t>
      </w:r>
    </w:p>
    <w:p w:rsidR="00905931" w:rsidRPr="00D256AF" w:rsidRDefault="00905931" w:rsidP="00905931">
      <w:pPr>
        <w:shd w:val="clear" w:color="auto" w:fill="FFFFFF"/>
        <w:spacing w:after="0" w:line="240" w:lineRule="auto"/>
        <w:ind w:firstLine="0"/>
        <w:rPr>
          <w:rFonts w:eastAsia="Times New Roman"/>
          <w:color w:val="212121"/>
          <w:sz w:val="21"/>
          <w:szCs w:val="21"/>
          <w:lang w:eastAsia="ru-RU"/>
        </w:rPr>
      </w:pPr>
    </w:p>
    <w:p w:rsidR="00905931" w:rsidRDefault="00905931" w:rsidP="00905931">
      <w:pPr>
        <w:shd w:val="clear" w:color="auto" w:fill="FFFFFF"/>
        <w:spacing w:after="0" w:line="240" w:lineRule="auto"/>
        <w:ind w:firstLine="0"/>
        <w:jc w:val="center"/>
        <w:rPr>
          <w:rFonts w:eastAsia="Times New Roman"/>
          <w:b/>
          <w:bCs/>
          <w:color w:val="000000"/>
          <w:sz w:val="24"/>
          <w:szCs w:val="24"/>
          <w:lang w:eastAsia="ru-RU"/>
        </w:rPr>
      </w:pPr>
    </w:p>
    <w:p w:rsidR="00905931" w:rsidRDefault="00905931" w:rsidP="00905931">
      <w:pPr>
        <w:shd w:val="clear" w:color="auto" w:fill="FFFFFF"/>
        <w:spacing w:after="0" w:line="240" w:lineRule="auto"/>
        <w:ind w:firstLine="0"/>
        <w:jc w:val="center"/>
        <w:rPr>
          <w:rFonts w:eastAsia="Times New Roman"/>
          <w:b/>
          <w:bCs/>
          <w:color w:val="000000"/>
          <w:sz w:val="24"/>
          <w:szCs w:val="24"/>
          <w:lang w:eastAsia="ru-RU"/>
        </w:rPr>
      </w:pPr>
    </w:p>
    <w:p w:rsidR="00905931" w:rsidRPr="006935F6" w:rsidRDefault="00905931" w:rsidP="00905931">
      <w:pPr>
        <w:shd w:val="clear" w:color="auto" w:fill="FFFFFF"/>
        <w:spacing w:after="0" w:line="240" w:lineRule="auto"/>
        <w:ind w:firstLine="0"/>
        <w:jc w:val="center"/>
        <w:rPr>
          <w:rFonts w:eastAsia="Times New Roman"/>
          <w:color w:val="212121"/>
          <w:sz w:val="24"/>
          <w:szCs w:val="24"/>
          <w:lang w:eastAsia="ru-RU"/>
        </w:rPr>
      </w:pPr>
      <w:r w:rsidRPr="006935F6">
        <w:rPr>
          <w:rFonts w:eastAsia="Times New Roman"/>
          <w:b/>
          <w:bCs/>
          <w:color w:val="000000"/>
          <w:sz w:val="24"/>
          <w:szCs w:val="24"/>
          <w:lang w:eastAsia="ru-RU"/>
        </w:rPr>
        <w:t>ЦЕЛИ И ЗАДАЧИ</w:t>
      </w:r>
    </w:p>
    <w:p w:rsidR="00905931" w:rsidRPr="00D256AF" w:rsidRDefault="00905931" w:rsidP="00905931">
      <w:pPr>
        <w:shd w:val="clear" w:color="auto" w:fill="FFFFFF"/>
        <w:spacing w:after="0" w:line="240" w:lineRule="auto"/>
        <w:ind w:firstLine="0"/>
        <w:rPr>
          <w:rFonts w:eastAsia="Times New Roman"/>
          <w:color w:val="212121"/>
          <w:sz w:val="21"/>
          <w:szCs w:val="21"/>
          <w:lang w:eastAsia="ru-RU"/>
        </w:rPr>
      </w:pPr>
      <w:r w:rsidRPr="00D256AF">
        <w:rPr>
          <w:rFonts w:eastAsia="Times New Roman"/>
          <w:color w:val="212121"/>
          <w:sz w:val="21"/>
          <w:szCs w:val="21"/>
          <w:lang w:eastAsia="ru-RU"/>
        </w:rPr>
        <w:lastRenderedPageBreak/>
        <w:t> </w:t>
      </w:r>
    </w:p>
    <w:p w:rsidR="00905931" w:rsidRPr="00D256AF" w:rsidRDefault="00905931" w:rsidP="00905931">
      <w:pPr>
        <w:shd w:val="clear" w:color="auto" w:fill="FFFFFF"/>
        <w:spacing w:after="0" w:line="240" w:lineRule="auto"/>
        <w:ind w:firstLine="0"/>
        <w:rPr>
          <w:rFonts w:eastAsia="Times New Roman"/>
          <w:color w:val="212121"/>
          <w:sz w:val="21"/>
          <w:szCs w:val="21"/>
          <w:lang w:eastAsia="ru-RU"/>
        </w:rPr>
      </w:pPr>
      <w:r w:rsidRPr="00D256AF">
        <w:rPr>
          <w:rFonts w:eastAsia="Times New Roman"/>
          <w:color w:val="212121"/>
          <w:sz w:val="21"/>
          <w:szCs w:val="21"/>
          <w:lang w:eastAsia="ru-RU"/>
        </w:rPr>
        <w:t> </w:t>
      </w:r>
    </w:p>
    <w:p w:rsidR="00905931" w:rsidRDefault="00905931" w:rsidP="00905931">
      <w:pPr>
        <w:shd w:val="clear" w:color="auto" w:fill="FFFFFF"/>
        <w:spacing w:after="0" w:line="240" w:lineRule="auto"/>
        <w:ind w:firstLine="0"/>
        <w:jc w:val="left"/>
        <w:rPr>
          <w:rFonts w:eastAsia="Times New Roman"/>
          <w:color w:val="000000"/>
          <w:szCs w:val="28"/>
          <w:lang w:eastAsia="ru-RU"/>
        </w:rPr>
      </w:pPr>
      <w:r w:rsidRPr="00D256AF">
        <w:rPr>
          <w:rFonts w:eastAsia="Times New Roman"/>
          <w:color w:val="000000"/>
          <w:szCs w:val="28"/>
          <w:lang w:eastAsia="ru-RU"/>
        </w:rPr>
        <w:t>        Прогноз социально-эконо</w:t>
      </w:r>
      <w:r>
        <w:rPr>
          <w:rFonts w:eastAsia="Times New Roman"/>
          <w:color w:val="000000"/>
          <w:szCs w:val="28"/>
          <w:lang w:eastAsia="ru-RU"/>
        </w:rPr>
        <w:t>мического развития МО «</w:t>
      </w:r>
      <w:proofErr w:type="spellStart"/>
      <w:r>
        <w:rPr>
          <w:rFonts w:eastAsia="Times New Roman"/>
          <w:color w:val="000000"/>
          <w:szCs w:val="28"/>
          <w:lang w:eastAsia="ru-RU"/>
        </w:rPr>
        <w:t>Саратанское</w:t>
      </w:r>
      <w:proofErr w:type="spellEnd"/>
      <w:r>
        <w:rPr>
          <w:rFonts w:eastAsia="Times New Roman"/>
          <w:color w:val="000000"/>
          <w:szCs w:val="28"/>
          <w:lang w:eastAsia="ru-RU"/>
        </w:rPr>
        <w:t xml:space="preserve"> сельское  поселение»</w:t>
      </w:r>
      <w:r w:rsidRPr="00D256AF">
        <w:rPr>
          <w:rFonts w:eastAsia="Times New Roman"/>
          <w:color w:val="000000"/>
          <w:szCs w:val="28"/>
          <w:lang w:eastAsia="ru-RU"/>
        </w:rPr>
        <w:t xml:space="preserve"> разработан на основе данных социально-экономического развития территории за последний отчетный период, ожидаемых результатов развития  экономики и социальной сферы в текущем году и предшествует составлени</w:t>
      </w:r>
      <w:r>
        <w:rPr>
          <w:rFonts w:eastAsia="Times New Roman"/>
          <w:color w:val="000000"/>
          <w:szCs w:val="28"/>
          <w:lang w:eastAsia="ru-RU"/>
        </w:rPr>
        <w:t xml:space="preserve">ю проекта бюджета МО  « </w:t>
      </w:r>
      <w:proofErr w:type="spellStart"/>
      <w:r>
        <w:rPr>
          <w:rFonts w:eastAsia="Times New Roman"/>
          <w:color w:val="000000"/>
          <w:szCs w:val="28"/>
          <w:lang w:eastAsia="ru-RU"/>
        </w:rPr>
        <w:t>Саратанское</w:t>
      </w:r>
      <w:proofErr w:type="spellEnd"/>
      <w:r>
        <w:rPr>
          <w:rFonts w:eastAsia="Times New Roman"/>
          <w:color w:val="000000"/>
          <w:szCs w:val="28"/>
          <w:lang w:eastAsia="ru-RU"/>
        </w:rPr>
        <w:t xml:space="preserve"> сельское  поселение» на 2025</w:t>
      </w:r>
      <w:r w:rsidRPr="00D256AF">
        <w:rPr>
          <w:rFonts w:eastAsia="Times New Roman"/>
          <w:color w:val="000000"/>
          <w:szCs w:val="28"/>
          <w:lang w:eastAsia="ru-RU"/>
        </w:rPr>
        <w:t xml:space="preserve"> го</w:t>
      </w:r>
      <w:r>
        <w:rPr>
          <w:rFonts w:eastAsia="Times New Roman"/>
          <w:color w:val="000000"/>
          <w:szCs w:val="28"/>
          <w:lang w:eastAsia="ru-RU"/>
        </w:rPr>
        <w:t>д и на плановый период 2026-2027</w:t>
      </w:r>
      <w:r w:rsidRPr="00D256AF">
        <w:rPr>
          <w:rFonts w:eastAsia="Times New Roman"/>
          <w:color w:val="000000"/>
          <w:szCs w:val="28"/>
          <w:lang w:eastAsia="ru-RU"/>
        </w:rPr>
        <w:t xml:space="preserve"> годы</w:t>
      </w:r>
    </w:p>
    <w:p w:rsidR="00905931" w:rsidRPr="00762B5F" w:rsidRDefault="00905931" w:rsidP="00905931">
      <w:pPr>
        <w:shd w:val="clear" w:color="auto" w:fill="FFFFFF"/>
        <w:spacing w:after="0" w:line="240" w:lineRule="auto"/>
        <w:ind w:firstLine="0"/>
        <w:jc w:val="left"/>
        <w:rPr>
          <w:rFonts w:eastAsia="Times New Roman"/>
          <w:color w:val="000000"/>
          <w:szCs w:val="28"/>
          <w:lang w:eastAsia="ru-RU"/>
        </w:rPr>
      </w:pPr>
      <w:r w:rsidRPr="00B055CD">
        <w:t>Основная цель реализации плана социально-экономического развития</w:t>
      </w:r>
      <w:r>
        <w:t xml:space="preserve">  муниципального образования «</w:t>
      </w:r>
      <w:proofErr w:type="spellStart"/>
      <w:r>
        <w:t>Саратанское</w:t>
      </w:r>
      <w:proofErr w:type="spellEnd"/>
      <w:r>
        <w:t xml:space="preserve"> сельское поселение</w:t>
      </w:r>
      <w:r w:rsidRPr="00B055CD">
        <w:t xml:space="preserve">» на </w:t>
      </w:r>
      <w:r>
        <w:t>2025-2027</w:t>
      </w:r>
      <w:r w:rsidRPr="00B055CD">
        <w:t xml:space="preserve"> годы – повышение благосостояния и обеспечение благоприятных условий жизни населения, создание условий для дальнейшего развития экономического и социального  потенциала, необходимого для успешной реализации  среднесрочных и долгосрочных перспективных планов  муниципального образования.</w:t>
      </w:r>
    </w:p>
    <w:p w:rsidR="00905931" w:rsidRPr="00762B5F" w:rsidRDefault="00905931" w:rsidP="00905931">
      <w:pPr>
        <w:jc w:val="left"/>
        <w:rPr>
          <w:szCs w:val="28"/>
        </w:rPr>
      </w:pPr>
      <w:r w:rsidRPr="00762B5F">
        <w:rPr>
          <w:szCs w:val="28"/>
        </w:rPr>
        <w:tab/>
        <w:t>Исходя из поставленной цели, задачами плана являются:</w:t>
      </w:r>
    </w:p>
    <w:p w:rsidR="00905931" w:rsidRPr="00762B5F" w:rsidRDefault="00905931" w:rsidP="00905931">
      <w:pPr>
        <w:jc w:val="left"/>
        <w:rPr>
          <w:b/>
          <w:i/>
          <w:szCs w:val="28"/>
        </w:rPr>
      </w:pPr>
      <w:r w:rsidRPr="00762B5F">
        <w:rPr>
          <w:b/>
          <w:i/>
          <w:szCs w:val="28"/>
        </w:rPr>
        <w:t>.  В сфере  экономического развития:</w:t>
      </w:r>
    </w:p>
    <w:p w:rsidR="00905931" w:rsidRPr="00762B5F" w:rsidRDefault="00905931" w:rsidP="00905931">
      <w:pPr>
        <w:jc w:val="left"/>
        <w:rPr>
          <w:szCs w:val="28"/>
        </w:rPr>
      </w:pPr>
      <w:r w:rsidRPr="00762B5F">
        <w:rPr>
          <w:szCs w:val="28"/>
        </w:rPr>
        <w:t>-создание условий для развития приоритетных отраслей экономики (сельское хозяйство, туризм и  предпринимательство);</w:t>
      </w:r>
    </w:p>
    <w:p w:rsidR="00905931" w:rsidRPr="00762B5F" w:rsidRDefault="00905931" w:rsidP="00905931">
      <w:pPr>
        <w:ind w:firstLine="0"/>
        <w:jc w:val="left"/>
        <w:rPr>
          <w:szCs w:val="28"/>
        </w:rPr>
      </w:pPr>
      <w:r w:rsidRPr="00762B5F">
        <w:rPr>
          <w:szCs w:val="28"/>
        </w:rPr>
        <w:t>-содействие развитию малого и среднего предпринимательства во всех отраслях экономики;</w:t>
      </w:r>
    </w:p>
    <w:p w:rsidR="00905931" w:rsidRPr="00762B5F" w:rsidRDefault="00905931" w:rsidP="00905931">
      <w:pPr>
        <w:ind w:firstLine="0"/>
        <w:jc w:val="left"/>
        <w:rPr>
          <w:szCs w:val="28"/>
        </w:rPr>
      </w:pPr>
      <w:r w:rsidRPr="00762B5F">
        <w:rPr>
          <w:szCs w:val="28"/>
        </w:rPr>
        <w:t>-развитие внешних связей;</w:t>
      </w:r>
    </w:p>
    <w:p w:rsidR="00905931" w:rsidRPr="00762B5F" w:rsidRDefault="00905931" w:rsidP="00905931">
      <w:pPr>
        <w:ind w:firstLine="0"/>
        <w:jc w:val="left"/>
        <w:rPr>
          <w:szCs w:val="28"/>
        </w:rPr>
      </w:pPr>
      <w:r w:rsidRPr="00762B5F">
        <w:rPr>
          <w:szCs w:val="28"/>
        </w:rPr>
        <w:t>-повышение инвестиционной привлекательности МО в сфере туризма и перерабатывающего производств</w:t>
      </w:r>
      <w:r>
        <w:rPr>
          <w:szCs w:val="28"/>
        </w:rPr>
        <w:t>а.</w:t>
      </w:r>
      <w:r w:rsidRPr="00762B5F">
        <w:rPr>
          <w:rFonts w:eastAsia="Times New Roman"/>
          <w:szCs w:val="28"/>
        </w:rPr>
        <w:tab/>
      </w:r>
    </w:p>
    <w:p w:rsidR="00905931" w:rsidRPr="00762B5F" w:rsidRDefault="00905931" w:rsidP="00905931">
      <w:pPr>
        <w:pStyle w:val="a5"/>
        <w:tabs>
          <w:tab w:val="left" w:pos="1080"/>
        </w:tabs>
        <w:ind w:left="0"/>
        <w:jc w:val="both"/>
        <w:rPr>
          <w:sz w:val="28"/>
          <w:szCs w:val="28"/>
        </w:rPr>
      </w:pPr>
      <w:r w:rsidRPr="00762B5F">
        <w:rPr>
          <w:i/>
          <w:sz w:val="28"/>
          <w:szCs w:val="28"/>
        </w:rPr>
        <w:t xml:space="preserve">             </w:t>
      </w:r>
      <w:r w:rsidRPr="00762B5F">
        <w:rPr>
          <w:sz w:val="28"/>
          <w:szCs w:val="28"/>
        </w:rPr>
        <w:t>Развитие туризма:</w:t>
      </w:r>
    </w:p>
    <w:p w:rsidR="00905931" w:rsidRPr="00762B5F" w:rsidRDefault="00905931" w:rsidP="00905931">
      <w:pPr>
        <w:rPr>
          <w:szCs w:val="28"/>
          <w:u w:val="single"/>
        </w:rPr>
      </w:pPr>
      <w:r w:rsidRPr="00762B5F">
        <w:rPr>
          <w:szCs w:val="28"/>
        </w:rPr>
        <w:t xml:space="preserve">-обеспечение информационно-рекламного продвижения </w:t>
      </w:r>
      <w:proofErr w:type="spellStart"/>
      <w:r w:rsidRPr="00762B5F">
        <w:rPr>
          <w:szCs w:val="28"/>
        </w:rPr>
        <w:t>турпродуктов</w:t>
      </w:r>
      <w:proofErr w:type="spellEnd"/>
      <w:r w:rsidRPr="00762B5F">
        <w:rPr>
          <w:szCs w:val="28"/>
        </w:rPr>
        <w:t xml:space="preserve">  (создание информационного  пункта </w:t>
      </w:r>
      <w:proofErr w:type="gramStart"/>
      <w:r w:rsidRPr="00762B5F">
        <w:rPr>
          <w:szCs w:val="28"/>
        </w:rPr>
        <w:t>в</w:t>
      </w:r>
      <w:proofErr w:type="gramEnd"/>
      <w:r w:rsidRPr="00762B5F">
        <w:rPr>
          <w:szCs w:val="28"/>
        </w:rPr>
        <w:t xml:space="preserve">  с. </w:t>
      </w:r>
      <w:proofErr w:type="spellStart"/>
      <w:r w:rsidRPr="00762B5F">
        <w:rPr>
          <w:szCs w:val="28"/>
        </w:rPr>
        <w:t>Саратан</w:t>
      </w:r>
      <w:proofErr w:type="spellEnd"/>
      <w:r w:rsidRPr="00762B5F">
        <w:rPr>
          <w:szCs w:val="28"/>
        </w:rPr>
        <w:t xml:space="preserve"> </w:t>
      </w:r>
      <w:proofErr w:type="gramStart"/>
      <w:r w:rsidRPr="00762B5F">
        <w:rPr>
          <w:szCs w:val="28"/>
        </w:rPr>
        <w:t>на</w:t>
      </w:r>
      <w:proofErr w:type="gramEnd"/>
      <w:r w:rsidRPr="00762B5F">
        <w:rPr>
          <w:szCs w:val="28"/>
        </w:rPr>
        <w:t xml:space="preserve"> въезде</w:t>
      </w:r>
      <w:r>
        <w:rPr>
          <w:szCs w:val="28"/>
        </w:rPr>
        <w:t xml:space="preserve"> (</w:t>
      </w:r>
      <w:r w:rsidRPr="00762B5F">
        <w:rPr>
          <w:szCs w:val="28"/>
        </w:rPr>
        <w:t>издание буклета об основных маршрутах и т.д.);</w:t>
      </w:r>
    </w:p>
    <w:p w:rsidR="00905931" w:rsidRPr="00762B5F" w:rsidRDefault="00905931" w:rsidP="00905931">
      <w:pPr>
        <w:rPr>
          <w:szCs w:val="28"/>
          <w:u w:val="single"/>
        </w:rPr>
      </w:pPr>
      <w:r w:rsidRPr="00762B5F">
        <w:rPr>
          <w:szCs w:val="28"/>
        </w:rPr>
        <w:t>-обеспечение организационной поддержки всех мероприятий в сфере туризма;</w:t>
      </w:r>
    </w:p>
    <w:p w:rsidR="00905931" w:rsidRPr="00762B5F" w:rsidRDefault="00905931" w:rsidP="00905931">
      <w:pPr>
        <w:rPr>
          <w:szCs w:val="28"/>
        </w:rPr>
      </w:pPr>
      <w:r w:rsidRPr="00762B5F">
        <w:rPr>
          <w:szCs w:val="28"/>
        </w:rPr>
        <w:t>-проведение разъяснительных работ с населением территорий, включенных в маршруты (статьи в газетах, реклама, сходы, встречи и т.д.).</w:t>
      </w:r>
    </w:p>
    <w:p w:rsidR="00905931" w:rsidRPr="00762B5F" w:rsidRDefault="00905931" w:rsidP="00905931">
      <w:pPr>
        <w:pStyle w:val="a5"/>
        <w:tabs>
          <w:tab w:val="left" w:pos="1080"/>
        </w:tabs>
        <w:ind w:left="0"/>
        <w:jc w:val="both"/>
        <w:rPr>
          <w:sz w:val="28"/>
          <w:szCs w:val="28"/>
        </w:rPr>
      </w:pPr>
      <w:r w:rsidRPr="00762B5F">
        <w:rPr>
          <w:i/>
          <w:sz w:val="28"/>
          <w:szCs w:val="28"/>
        </w:rPr>
        <w:t xml:space="preserve">             </w:t>
      </w:r>
      <w:r w:rsidRPr="00762B5F">
        <w:rPr>
          <w:sz w:val="28"/>
          <w:szCs w:val="28"/>
        </w:rPr>
        <w:t>Развитие сельского хозяйства:</w:t>
      </w:r>
    </w:p>
    <w:p w:rsidR="00905931" w:rsidRPr="00B055CD" w:rsidRDefault="00905931" w:rsidP="00905931">
      <w:r w:rsidRPr="00B055CD">
        <w:t>-обеспечение повышения продуктивности при одновременном увеличении поголовья сельскохозяйственных животных;</w:t>
      </w:r>
    </w:p>
    <w:p w:rsidR="00905931" w:rsidRPr="00B055CD" w:rsidRDefault="00905931" w:rsidP="00905931">
      <w:r w:rsidRPr="00B055CD">
        <w:lastRenderedPageBreak/>
        <w:t xml:space="preserve">- укрепление кормовой базы, обеспечивающей полноценное кормление; </w:t>
      </w:r>
    </w:p>
    <w:p w:rsidR="00905931" w:rsidRPr="00B055CD" w:rsidRDefault="00905931" w:rsidP="00905931">
      <w:r w:rsidRPr="00B055CD">
        <w:t>-создание и развитие предприятий переработки сельскохозяйственной продукции;</w:t>
      </w:r>
    </w:p>
    <w:p w:rsidR="00905931" w:rsidRPr="00762B5F" w:rsidRDefault="00905931" w:rsidP="00905931">
      <w:r w:rsidRPr="00B055CD">
        <w:t>- социально-экономическ</w:t>
      </w:r>
      <w:r>
        <w:t>ое развитие сельских территорий</w:t>
      </w:r>
      <w:proofErr w:type="gramStart"/>
      <w:r>
        <w:t>.</w:t>
      </w:r>
      <w:r w:rsidRPr="00D256AF">
        <w:rPr>
          <w:rFonts w:eastAsia="Times New Roman"/>
          <w:color w:val="000000"/>
          <w:szCs w:val="28"/>
          <w:lang w:eastAsia="ru-RU"/>
        </w:rPr>
        <w:t>.</w:t>
      </w:r>
      <w:proofErr w:type="gramEnd"/>
    </w:p>
    <w:p w:rsidR="00905931" w:rsidRPr="00D256AF" w:rsidRDefault="00905931" w:rsidP="00905931">
      <w:pPr>
        <w:shd w:val="clear" w:color="auto" w:fill="FFFFFF"/>
        <w:spacing w:after="0" w:line="240" w:lineRule="auto"/>
        <w:ind w:firstLine="0"/>
        <w:rPr>
          <w:rFonts w:eastAsia="Times New Roman"/>
          <w:color w:val="212121"/>
          <w:sz w:val="21"/>
          <w:szCs w:val="21"/>
          <w:lang w:eastAsia="ru-RU"/>
        </w:rPr>
      </w:pPr>
      <w:r w:rsidRPr="00D256AF">
        <w:rPr>
          <w:rFonts w:eastAsia="Times New Roman"/>
          <w:color w:val="212121"/>
          <w:sz w:val="21"/>
          <w:szCs w:val="21"/>
          <w:lang w:eastAsia="ru-RU"/>
        </w:rPr>
        <w:t> </w:t>
      </w:r>
    </w:p>
    <w:p w:rsidR="00905931" w:rsidRPr="006935F6" w:rsidRDefault="00905931" w:rsidP="00905931">
      <w:pPr>
        <w:shd w:val="clear" w:color="auto" w:fill="FFFFFF"/>
        <w:spacing w:after="0" w:line="240" w:lineRule="auto"/>
        <w:ind w:firstLine="0"/>
        <w:jc w:val="center"/>
        <w:rPr>
          <w:rFonts w:eastAsia="Times New Roman"/>
          <w:b/>
          <w:color w:val="212121"/>
          <w:sz w:val="24"/>
          <w:szCs w:val="24"/>
          <w:lang w:eastAsia="ru-RU"/>
        </w:rPr>
      </w:pPr>
      <w:r w:rsidRPr="006935F6">
        <w:rPr>
          <w:rFonts w:eastAsia="Times New Roman"/>
          <w:b/>
          <w:color w:val="000000"/>
          <w:sz w:val="24"/>
          <w:szCs w:val="24"/>
          <w:lang w:eastAsia="ru-RU"/>
        </w:rPr>
        <w:t>ПЕРЕЧЕНЬ СОЦИАЛЬНО-ЭКОНОМИЧЕСКИХ ЗАДАЧ ПОСЕЛЕНИЯ НА 2025 ГОД И ПЛАНОВЫЙ ПЕРИОД 2026-2027 ГОДЫ</w:t>
      </w:r>
    </w:p>
    <w:p w:rsidR="00905931" w:rsidRPr="00D256AF" w:rsidRDefault="00905931" w:rsidP="00905931">
      <w:pPr>
        <w:shd w:val="clear" w:color="auto" w:fill="FFFFFF"/>
        <w:spacing w:after="0" w:line="240" w:lineRule="auto"/>
        <w:ind w:firstLine="0"/>
        <w:jc w:val="center"/>
        <w:rPr>
          <w:rFonts w:eastAsia="Times New Roman"/>
          <w:color w:val="212121"/>
          <w:sz w:val="21"/>
          <w:szCs w:val="21"/>
          <w:lang w:eastAsia="ru-RU"/>
        </w:rPr>
      </w:pPr>
      <w:r w:rsidRPr="00D256AF">
        <w:rPr>
          <w:rFonts w:eastAsia="Times New Roman"/>
          <w:color w:val="212121"/>
          <w:sz w:val="21"/>
          <w:szCs w:val="21"/>
          <w:lang w:eastAsia="ru-RU"/>
        </w:rPr>
        <w:t> </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Формирование, утверждение, исполнение бюджета поселения и контроль его исполнением</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Установление, изменение местных налогов и сборов поселения.</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Организация в гран</w:t>
      </w:r>
      <w:r>
        <w:rPr>
          <w:rFonts w:eastAsia="Times New Roman"/>
          <w:color w:val="000000"/>
          <w:szCs w:val="28"/>
          <w:lang w:eastAsia="ru-RU"/>
        </w:rPr>
        <w:t xml:space="preserve">ицах поселения </w:t>
      </w:r>
      <w:proofErr w:type="spellStart"/>
      <w:r>
        <w:rPr>
          <w:rFonts w:eastAsia="Times New Roman"/>
          <w:color w:val="000000"/>
          <w:szCs w:val="28"/>
          <w:lang w:eastAsia="ru-RU"/>
        </w:rPr>
        <w:t>электро</w:t>
      </w:r>
      <w:proofErr w:type="spellEnd"/>
      <w:r>
        <w:rPr>
          <w:rFonts w:eastAsia="Times New Roman"/>
          <w:color w:val="000000"/>
          <w:szCs w:val="28"/>
          <w:lang w:eastAsia="ru-RU"/>
        </w:rPr>
        <w:t xml:space="preserve"> </w:t>
      </w:r>
      <w:r w:rsidRPr="00D256AF">
        <w:rPr>
          <w:rFonts w:eastAsia="Times New Roman"/>
          <w:color w:val="000000"/>
          <w:szCs w:val="28"/>
          <w:lang w:eastAsia="ru-RU"/>
        </w:rPr>
        <w:t>и водоснабжения населения, водоотведения.</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Содержание автомобильных дорог местного значения.</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Оказание помощи населению.</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Участие в предупреждении и ликвидации последствий чрезвычайных ситуаций в границах сельского поселения и обеспечение пожарной безопасности.</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Организация библиотечного обслуживания населения.</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Создание условий для организации досуга и обеспечения жителей поселения услугами и организацией культуры.</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Организация сбора и вывоза бытовых отходов и мусора.</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Организация благоустройства территории сельского поселения.</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Организация уличного освещения.</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Организация ритуальных услуг и содержание мест захоронения.</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 Функционирование органов местного самоуправления.</w:t>
      </w:r>
    </w:p>
    <w:p w:rsidR="00905931" w:rsidRPr="00D256AF" w:rsidRDefault="00905931" w:rsidP="00905931">
      <w:pPr>
        <w:numPr>
          <w:ilvl w:val="0"/>
          <w:numId w:val="1"/>
        </w:numPr>
        <w:shd w:val="clear" w:color="auto" w:fill="FFFFFF"/>
        <w:spacing w:after="0" w:line="240" w:lineRule="auto"/>
        <w:rPr>
          <w:rFonts w:eastAsia="Times New Roman"/>
          <w:color w:val="212121"/>
          <w:sz w:val="21"/>
          <w:szCs w:val="21"/>
          <w:lang w:eastAsia="ru-RU"/>
        </w:rPr>
      </w:pPr>
      <w:r w:rsidRPr="00D256AF">
        <w:rPr>
          <w:rFonts w:eastAsia="Times New Roman"/>
          <w:color w:val="000000"/>
          <w:szCs w:val="28"/>
          <w:lang w:eastAsia="ru-RU"/>
        </w:rPr>
        <w:t>Социальная политика.</w:t>
      </w:r>
    </w:p>
    <w:p w:rsidR="00905931" w:rsidRPr="00D256AF" w:rsidRDefault="00905931" w:rsidP="00905931">
      <w:pPr>
        <w:shd w:val="clear" w:color="auto" w:fill="FFFFFF"/>
        <w:spacing w:after="0" w:line="240" w:lineRule="auto"/>
        <w:ind w:firstLine="0"/>
        <w:rPr>
          <w:rFonts w:eastAsia="Times New Roman"/>
          <w:color w:val="212121"/>
          <w:sz w:val="21"/>
          <w:szCs w:val="21"/>
          <w:lang w:eastAsia="ru-RU"/>
        </w:rPr>
      </w:pPr>
      <w:r w:rsidRPr="00D256AF">
        <w:rPr>
          <w:rFonts w:eastAsia="Times New Roman"/>
          <w:color w:val="212121"/>
          <w:sz w:val="21"/>
          <w:szCs w:val="21"/>
          <w:lang w:eastAsia="ru-RU"/>
        </w:rPr>
        <w:t> </w:t>
      </w:r>
    </w:p>
    <w:p w:rsidR="00905931" w:rsidRPr="006935F6" w:rsidRDefault="00905931" w:rsidP="00905931">
      <w:pPr>
        <w:shd w:val="clear" w:color="auto" w:fill="FFFFFF"/>
        <w:spacing w:after="0" w:line="240" w:lineRule="auto"/>
        <w:ind w:firstLine="0"/>
        <w:jc w:val="center"/>
        <w:rPr>
          <w:rFonts w:eastAsia="Times New Roman"/>
          <w:b/>
          <w:color w:val="212121"/>
          <w:sz w:val="24"/>
          <w:szCs w:val="24"/>
          <w:lang w:eastAsia="ru-RU"/>
        </w:rPr>
      </w:pPr>
      <w:r w:rsidRPr="006935F6">
        <w:rPr>
          <w:rFonts w:eastAsia="Times New Roman"/>
          <w:b/>
          <w:color w:val="000000"/>
          <w:sz w:val="24"/>
          <w:szCs w:val="24"/>
          <w:lang w:eastAsia="ru-RU"/>
        </w:rPr>
        <w:t>ОСНОВНЫЕ ПОКАЗАТЕЛИ</w:t>
      </w:r>
    </w:p>
    <w:p w:rsidR="00905931" w:rsidRDefault="00905931" w:rsidP="00905931">
      <w:pPr>
        <w:suppressAutoHyphens/>
        <w:rPr>
          <w:lang w:eastAsia="ar-SA"/>
        </w:rPr>
      </w:pPr>
      <w:r w:rsidRPr="005123EC">
        <w:rPr>
          <w:rFonts w:eastAsia="Times New Roman"/>
          <w:color w:val="212121"/>
          <w:szCs w:val="28"/>
          <w:lang w:eastAsia="ru-RU"/>
        </w:rPr>
        <w:t> </w:t>
      </w:r>
      <w:r w:rsidRPr="009702FB">
        <w:rPr>
          <w:color w:val="1C1C1C"/>
        </w:rPr>
        <w:t>Местность, где расположено село </w:t>
      </w:r>
      <w:proofErr w:type="spellStart"/>
      <w:r w:rsidRPr="009702FB">
        <w:rPr>
          <w:color w:val="1C1C1C"/>
        </w:rPr>
        <w:t>Саратан</w:t>
      </w:r>
      <w:proofErr w:type="spellEnd"/>
      <w:r w:rsidRPr="009702FB">
        <w:rPr>
          <w:color w:val="1C1C1C"/>
        </w:rPr>
        <w:t> достаточно труднодоступна. Здесь резко-континентальный горный климат. Поэтому село относится к местностям, приравненным к районам Крайнего Севера.</w:t>
      </w:r>
      <w:r w:rsidRPr="009702FB">
        <w:rPr>
          <w:lang w:eastAsia="ar-SA"/>
        </w:rPr>
        <w:t xml:space="preserve"> </w:t>
      </w:r>
      <w:r w:rsidRPr="00347A1D">
        <w:rPr>
          <w:lang w:eastAsia="ar-SA"/>
        </w:rPr>
        <w:t xml:space="preserve">Севера (Постановлением Правительства Российской Федерации № 238 от 9 апреля 1994 года). </w:t>
      </w:r>
      <w:r>
        <w:rPr>
          <w:lang w:eastAsia="ar-SA"/>
        </w:rPr>
        <w:t xml:space="preserve">Село расположено на высоте 1370-1380 метров над уровнем моря на правом берегу реки </w:t>
      </w:r>
      <w:proofErr w:type="spellStart"/>
      <w:r>
        <w:rPr>
          <w:lang w:eastAsia="ar-SA"/>
        </w:rPr>
        <w:t>Башкаус</w:t>
      </w:r>
      <w:proofErr w:type="spellEnd"/>
      <w:r>
        <w:rPr>
          <w:lang w:eastAsia="ar-SA"/>
        </w:rPr>
        <w:t xml:space="preserve">  в месте падения в него реки </w:t>
      </w:r>
      <w:proofErr w:type="spellStart"/>
      <w:r>
        <w:rPr>
          <w:lang w:eastAsia="ar-SA"/>
        </w:rPr>
        <w:t>Саратан</w:t>
      </w:r>
      <w:proofErr w:type="spellEnd"/>
      <w:r>
        <w:rPr>
          <w:lang w:eastAsia="ar-SA"/>
        </w:rPr>
        <w:t xml:space="preserve"> в достаточно широком ущелье с высотой окружающих гор 1700-2000 метров. Окружающие горы </w:t>
      </w:r>
      <w:proofErr w:type="spellStart"/>
      <w:r>
        <w:rPr>
          <w:lang w:eastAsia="ar-SA"/>
        </w:rPr>
        <w:t>пости</w:t>
      </w:r>
      <w:proofErr w:type="spellEnd"/>
      <w:r>
        <w:rPr>
          <w:lang w:eastAsia="ar-SA"/>
        </w:rPr>
        <w:t xml:space="preserve"> полностью покрыты  лесами, основу которых составляют ель и лиственница.</w:t>
      </w:r>
    </w:p>
    <w:p w:rsidR="00905931" w:rsidRDefault="00905931" w:rsidP="00905931">
      <w:pPr>
        <w:suppressAutoHyphens/>
        <w:rPr>
          <w:lang w:eastAsia="ar-SA"/>
        </w:rPr>
      </w:pPr>
      <w:r>
        <w:rPr>
          <w:lang w:eastAsia="ar-SA"/>
        </w:rPr>
        <w:lastRenderedPageBreak/>
        <w:t>В настоящее время в муниципальном образовании «</w:t>
      </w:r>
      <w:proofErr w:type="spellStart"/>
      <w:r>
        <w:rPr>
          <w:lang w:eastAsia="ar-SA"/>
        </w:rPr>
        <w:t>Саратанское</w:t>
      </w:r>
      <w:proofErr w:type="spellEnd"/>
      <w:r>
        <w:rPr>
          <w:lang w:eastAsia="ar-SA"/>
        </w:rPr>
        <w:t xml:space="preserve"> сельское поселение», куда входит и село </w:t>
      </w:r>
      <w:proofErr w:type="spellStart"/>
      <w:r>
        <w:rPr>
          <w:lang w:eastAsia="ar-SA"/>
        </w:rPr>
        <w:t>Язула</w:t>
      </w:r>
      <w:proofErr w:type="spellEnd"/>
      <w:r>
        <w:rPr>
          <w:lang w:eastAsia="ar-SA"/>
        </w:rPr>
        <w:t xml:space="preserve">, проживает 1134 человек. Село состоит из 6 улиц: </w:t>
      </w:r>
      <w:proofErr w:type="spellStart"/>
      <w:r>
        <w:rPr>
          <w:lang w:eastAsia="ar-SA"/>
        </w:rPr>
        <w:t>ул</w:t>
      </w:r>
      <w:proofErr w:type="gramStart"/>
      <w:r>
        <w:rPr>
          <w:lang w:eastAsia="ar-SA"/>
        </w:rPr>
        <w:t>.В</w:t>
      </w:r>
      <w:proofErr w:type="gramEnd"/>
      <w:r>
        <w:rPr>
          <w:lang w:eastAsia="ar-SA"/>
        </w:rPr>
        <w:t>агаевой</w:t>
      </w:r>
      <w:proofErr w:type="spellEnd"/>
      <w:r>
        <w:rPr>
          <w:lang w:eastAsia="ar-SA"/>
        </w:rPr>
        <w:t xml:space="preserve"> </w:t>
      </w:r>
      <w:proofErr w:type="spellStart"/>
      <w:r>
        <w:rPr>
          <w:lang w:eastAsia="ar-SA"/>
        </w:rPr>
        <w:t>А.К.,ул.Школьная.,ул</w:t>
      </w:r>
      <w:proofErr w:type="spellEnd"/>
      <w:r>
        <w:rPr>
          <w:lang w:eastAsia="ar-SA"/>
        </w:rPr>
        <w:t xml:space="preserve"> </w:t>
      </w:r>
      <w:proofErr w:type="spellStart"/>
      <w:r>
        <w:rPr>
          <w:lang w:eastAsia="ar-SA"/>
        </w:rPr>
        <w:t>Молодежная.,ул.Подгорная.,ул.Тойдонова</w:t>
      </w:r>
      <w:proofErr w:type="spellEnd"/>
      <w:r>
        <w:rPr>
          <w:lang w:eastAsia="ar-SA"/>
        </w:rPr>
        <w:t xml:space="preserve"> </w:t>
      </w:r>
      <w:proofErr w:type="spellStart"/>
      <w:r>
        <w:rPr>
          <w:lang w:eastAsia="ar-SA"/>
        </w:rPr>
        <w:t>Н.Т.,ул</w:t>
      </w:r>
      <w:proofErr w:type="spellEnd"/>
      <w:r>
        <w:rPr>
          <w:lang w:eastAsia="ar-SA"/>
        </w:rPr>
        <w:t xml:space="preserve"> Центральная. </w:t>
      </w:r>
    </w:p>
    <w:p w:rsidR="00905931" w:rsidRDefault="00905931" w:rsidP="00905931">
      <w:pPr>
        <w:suppressAutoHyphens/>
        <w:rPr>
          <w:lang w:eastAsia="ar-SA"/>
        </w:rPr>
      </w:pPr>
      <w:r>
        <w:rPr>
          <w:lang w:eastAsia="ar-SA"/>
        </w:rPr>
        <w:t xml:space="preserve">В селе </w:t>
      </w:r>
      <w:proofErr w:type="spellStart"/>
      <w:r>
        <w:rPr>
          <w:lang w:eastAsia="ar-SA"/>
        </w:rPr>
        <w:t>Язула</w:t>
      </w:r>
      <w:proofErr w:type="spellEnd"/>
      <w:r>
        <w:rPr>
          <w:lang w:eastAsia="ar-SA"/>
        </w:rPr>
        <w:t xml:space="preserve"> состоит из 4 улиц: ул</w:t>
      </w:r>
      <w:proofErr w:type="gramStart"/>
      <w:r>
        <w:rPr>
          <w:lang w:eastAsia="ar-SA"/>
        </w:rPr>
        <w:t>.Ц</w:t>
      </w:r>
      <w:proofErr w:type="gramEnd"/>
      <w:r>
        <w:rPr>
          <w:lang w:eastAsia="ar-SA"/>
        </w:rPr>
        <w:t xml:space="preserve">ентральная., </w:t>
      </w:r>
      <w:proofErr w:type="spellStart"/>
      <w:r>
        <w:rPr>
          <w:lang w:eastAsia="ar-SA"/>
        </w:rPr>
        <w:t>ул.Набережная.,ул</w:t>
      </w:r>
      <w:proofErr w:type="spellEnd"/>
      <w:r>
        <w:rPr>
          <w:lang w:eastAsia="ar-SA"/>
        </w:rPr>
        <w:t xml:space="preserve"> </w:t>
      </w:r>
      <w:proofErr w:type="spellStart"/>
      <w:r>
        <w:rPr>
          <w:lang w:eastAsia="ar-SA"/>
        </w:rPr>
        <w:t>Заречная.,ул.Новая</w:t>
      </w:r>
      <w:proofErr w:type="spellEnd"/>
      <w:r>
        <w:rPr>
          <w:lang w:eastAsia="ar-SA"/>
        </w:rPr>
        <w:t>.</w:t>
      </w:r>
    </w:p>
    <w:p w:rsidR="00905931" w:rsidRPr="00762B5F" w:rsidRDefault="00905931" w:rsidP="00905931">
      <w:pPr>
        <w:suppressAutoHyphens/>
        <w:rPr>
          <w:lang w:eastAsia="ar-SA"/>
        </w:rPr>
      </w:pPr>
      <w:r w:rsidRPr="006935F6">
        <w:rPr>
          <w:szCs w:val="28"/>
        </w:rPr>
        <w:t>Основным видом деятельности населения является сельское хозяйство. Данная отрасль экономики является исторически сложившейся традиционной деятельностью населения.</w:t>
      </w:r>
    </w:p>
    <w:p w:rsidR="00905931" w:rsidRDefault="00905931" w:rsidP="00905931">
      <w:r w:rsidRPr="00B055CD">
        <w:t>Горные долины насыщены высокопитательными кормовыми травами, что благоприятно для развития животноводческой отрасли сельскохозяйственного производства. От</w:t>
      </w:r>
      <w:r>
        <w:t>далённость сел</w:t>
      </w:r>
      <w:r w:rsidRPr="00B055CD">
        <w:t xml:space="preserve"> в совокупности с природно-климатическими условиями служит основой для сохранения основного образа хозяйствования местного населения. </w:t>
      </w:r>
      <w:r>
        <w:t xml:space="preserve">                       </w:t>
      </w:r>
    </w:p>
    <w:p w:rsidR="00905931" w:rsidRPr="006935F6" w:rsidRDefault="00905931" w:rsidP="00905931">
      <w:r w:rsidRPr="00B055CD">
        <w:t xml:space="preserve"> В районе имеются основания для развития переработки сельскохозяйственной продукции, поскольку земли речных долин пригодны для возделывания экологически чистой и высококачественной по вкусовым и оздоровительным свойствам продукции мясомолочного скотоводства.</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000000"/>
          <w:szCs w:val="28"/>
          <w:lang w:eastAsia="ru-RU"/>
        </w:rPr>
        <w:t>     Общая площадь территории МО «</w:t>
      </w:r>
      <w:proofErr w:type="spellStart"/>
      <w:r w:rsidRPr="005123EC">
        <w:rPr>
          <w:rFonts w:eastAsia="Times New Roman"/>
          <w:color w:val="000000"/>
          <w:szCs w:val="28"/>
          <w:lang w:eastAsia="ru-RU"/>
        </w:rPr>
        <w:t>Саратанское</w:t>
      </w:r>
      <w:proofErr w:type="spellEnd"/>
      <w:r w:rsidRPr="005123EC">
        <w:rPr>
          <w:rFonts w:eastAsia="Times New Roman"/>
          <w:color w:val="000000"/>
          <w:szCs w:val="28"/>
          <w:lang w:eastAsia="ru-RU"/>
        </w:rPr>
        <w:t xml:space="preserve">  сельское поселение»  составляет </w:t>
      </w:r>
      <w:r>
        <w:rPr>
          <w:rFonts w:eastAsia="Times New Roman"/>
          <w:color w:val="000000"/>
          <w:szCs w:val="28"/>
          <w:lang w:eastAsia="ru-RU"/>
        </w:rPr>
        <w:t>1344</w:t>
      </w:r>
      <w:r w:rsidRPr="009463E2">
        <w:rPr>
          <w:rFonts w:eastAsia="Times New Roman"/>
          <w:color w:val="000000"/>
          <w:szCs w:val="28"/>
          <w:lang w:eastAsia="ru-RU"/>
        </w:rPr>
        <w:t xml:space="preserve"> </w:t>
      </w:r>
      <w:r w:rsidRPr="005123EC">
        <w:rPr>
          <w:rFonts w:eastAsia="Times New Roman"/>
          <w:color w:val="000000"/>
          <w:szCs w:val="28"/>
          <w:lang w:eastAsia="ru-RU"/>
        </w:rPr>
        <w:t>га.</w:t>
      </w:r>
    </w:p>
    <w:p w:rsidR="00905931" w:rsidRPr="005123EC" w:rsidRDefault="00905931" w:rsidP="00905931">
      <w:pPr>
        <w:shd w:val="clear" w:color="auto" w:fill="FFFFFF"/>
        <w:spacing w:after="0" w:line="240" w:lineRule="auto"/>
        <w:ind w:firstLine="0"/>
        <w:rPr>
          <w:rFonts w:eastAsia="Times New Roman"/>
          <w:color w:val="000000"/>
          <w:szCs w:val="28"/>
          <w:lang w:eastAsia="ru-RU"/>
        </w:rPr>
      </w:pPr>
      <w:r w:rsidRPr="005123EC">
        <w:rPr>
          <w:rFonts w:eastAsia="Times New Roman"/>
          <w:color w:val="000000"/>
          <w:szCs w:val="28"/>
          <w:lang w:eastAsia="ru-RU"/>
        </w:rPr>
        <w:t xml:space="preserve">     В настоящее время на территории поселения </w:t>
      </w:r>
      <w:proofErr w:type="spellStart"/>
      <w:r>
        <w:rPr>
          <w:rFonts w:eastAsia="Times New Roman"/>
          <w:color w:val="000000"/>
          <w:szCs w:val="28"/>
          <w:lang w:eastAsia="ru-RU"/>
        </w:rPr>
        <w:t>Саратан</w:t>
      </w:r>
      <w:proofErr w:type="spellEnd"/>
      <w:r>
        <w:rPr>
          <w:rFonts w:eastAsia="Times New Roman"/>
          <w:color w:val="000000"/>
          <w:szCs w:val="28"/>
          <w:lang w:eastAsia="ru-RU"/>
        </w:rPr>
        <w:t xml:space="preserve"> и сел </w:t>
      </w:r>
      <w:proofErr w:type="spellStart"/>
      <w:r>
        <w:rPr>
          <w:rFonts w:eastAsia="Times New Roman"/>
          <w:color w:val="000000"/>
          <w:szCs w:val="28"/>
          <w:lang w:eastAsia="ru-RU"/>
        </w:rPr>
        <w:t>Язула</w:t>
      </w:r>
      <w:proofErr w:type="spellEnd"/>
      <w:r>
        <w:rPr>
          <w:rFonts w:eastAsia="Times New Roman"/>
          <w:color w:val="000000"/>
          <w:szCs w:val="28"/>
          <w:lang w:eastAsia="ru-RU"/>
        </w:rPr>
        <w:t xml:space="preserve"> </w:t>
      </w:r>
      <w:r w:rsidRPr="005123EC">
        <w:rPr>
          <w:rFonts w:eastAsia="Times New Roman"/>
          <w:color w:val="000000"/>
          <w:szCs w:val="28"/>
          <w:lang w:eastAsia="ru-RU"/>
        </w:rPr>
        <w:t xml:space="preserve">зарегистрировано </w:t>
      </w:r>
      <w:r>
        <w:rPr>
          <w:rFonts w:eastAsia="Times New Roman"/>
          <w:color w:val="000000"/>
          <w:szCs w:val="28"/>
          <w:lang w:eastAsia="ru-RU"/>
        </w:rPr>
        <w:t>1134</w:t>
      </w:r>
      <w:r w:rsidRPr="009463E2">
        <w:rPr>
          <w:rFonts w:eastAsia="Times New Roman"/>
          <w:color w:val="000000"/>
          <w:szCs w:val="28"/>
          <w:lang w:eastAsia="ru-RU"/>
        </w:rPr>
        <w:t xml:space="preserve"> </w:t>
      </w:r>
      <w:r w:rsidRPr="005123EC">
        <w:rPr>
          <w:rFonts w:eastAsia="Times New Roman"/>
          <w:color w:val="000000"/>
          <w:szCs w:val="28"/>
          <w:lang w:eastAsia="ru-RU"/>
        </w:rPr>
        <w:t>человек. При благоприятном развитии территории население поселения не изменится.</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000000"/>
          <w:szCs w:val="28"/>
          <w:lang w:eastAsia="ru-RU"/>
        </w:rPr>
        <w:t xml:space="preserve">В </w:t>
      </w:r>
      <w:proofErr w:type="spellStart"/>
      <w:r w:rsidRPr="005123EC">
        <w:rPr>
          <w:rFonts w:eastAsia="Times New Roman"/>
          <w:color w:val="000000"/>
          <w:szCs w:val="28"/>
          <w:lang w:eastAsia="ru-RU"/>
        </w:rPr>
        <w:t>Саратанское</w:t>
      </w:r>
      <w:proofErr w:type="spellEnd"/>
      <w:r w:rsidRPr="005123EC">
        <w:rPr>
          <w:rFonts w:eastAsia="Times New Roman"/>
          <w:color w:val="000000"/>
          <w:szCs w:val="28"/>
          <w:lang w:eastAsia="ru-RU"/>
        </w:rPr>
        <w:t xml:space="preserve"> се</w:t>
      </w:r>
      <w:r>
        <w:rPr>
          <w:rFonts w:eastAsia="Times New Roman"/>
          <w:color w:val="000000"/>
          <w:szCs w:val="28"/>
          <w:lang w:eastAsia="ru-RU"/>
        </w:rPr>
        <w:t xml:space="preserve">льское поселение входит еще один </w:t>
      </w:r>
      <w:r w:rsidRPr="005123EC">
        <w:rPr>
          <w:rFonts w:eastAsia="Times New Roman"/>
          <w:color w:val="000000"/>
          <w:szCs w:val="28"/>
          <w:lang w:eastAsia="ru-RU"/>
        </w:rPr>
        <w:t xml:space="preserve"> населенный пункт </w:t>
      </w:r>
      <w:proofErr w:type="spellStart"/>
      <w:r w:rsidRPr="005123EC">
        <w:rPr>
          <w:rFonts w:eastAsia="Times New Roman"/>
          <w:color w:val="000000"/>
          <w:szCs w:val="28"/>
          <w:lang w:eastAsia="ru-RU"/>
        </w:rPr>
        <w:t>с</w:t>
      </w:r>
      <w:proofErr w:type="gramStart"/>
      <w:r w:rsidRPr="005123EC">
        <w:rPr>
          <w:rFonts w:eastAsia="Times New Roman"/>
          <w:color w:val="000000"/>
          <w:szCs w:val="28"/>
          <w:lang w:eastAsia="ru-RU"/>
        </w:rPr>
        <w:t>.Я</w:t>
      </w:r>
      <w:proofErr w:type="gramEnd"/>
      <w:r w:rsidRPr="005123EC">
        <w:rPr>
          <w:rFonts w:eastAsia="Times New Roman"/>
          <w:color w:val="000000"/>
          <w:szCs w:val="28"/>
          <w:lang w:eastAsia="ru-RU"/>
        </w:rPr>
        <w:t>зула</w:t>
      </w:r>
      <w:proofErr w:type="spellEnd"/>
      <w:r>
        <w:rPr>
          <w:rFonts w:eastAsia="Times New Roman"/>
          <w:color w:val="000000"/>
          <w:szCs w:val="28"/>
          <w:lang w:eastAsia="ru-RU"/>
        </w:rPr>
        <w:t>,</w:t>
      </w:r>
      <w:r w:rsidRPr="005123EC">
        <w:rPr>
          <w:rFonts w:eastAsia="Times New Roman"/>
          <w:color w:val="000000"/>
          <w:szCs w:val="28"/>
          <w:lang w:eastAsia="ru-RU"/>
        </w:rPr>
        <w:t xml:space="preserve">  от центр</w:t>
      </w:r>
      <w:r>
        <w:rPr>
          <w:rFonts w:eastAsia="Times New Roman"/>
          <w:color w:val="000000"/>
          <w:szCs w:val="28"/>
          <w:lang w:eastAsia="ru-RU"/>
        </w:rPr>
        <w:t xml:space="preserve">а </w:t>
      </w:r>
      <w:r w:rsidRPr="005123EC">
        <w:rPr>
          <w:rFonts w:eastAsia="Times New Roman"/>
          <w:color w:val="000000"/>
          <w:szCs w:val="28"/>
          <w:lang w:eastAsia="ru-RU"/>
        </w:rPr>
        <w:t xml:space="preserve"> </w:t>
      </w:r>
      <w:proofErr w:type="spellStart"/>
      <w:r w:rsidRPr="005123EC">
        <w:rPr>
          <w:rFonts w:eastAsia="Times New Roman"/>
          <w:color w:val="000000"/>
          <w:szCs w:val="28"/>
          <w:lang w:eastAsia="ru-RU"/>
        </w:rPr>
        <w:t>с.Саратан</w:t>
      </w:r>
      <w:proofErr w:type="spellEnd"/>
      <w:r>
        <w:rPr>
          <w:rFonts w:eastAsia="Times New Roman"/>
          <w:color w:val="000000"/>
          <w:szCs w:val="28"/>
          <w:lang w:eastAsia="ru-RU"/>
        </w:rPr>
        <w:t xml:space="preserve"> </w:t>
      </w:r>
      <w:r w:rsidRPr="005123EC">
        <w:rPr>
          <w:rFonts w:eastAsia="Times New Roman"/>
          <w:color w:val="000000"/>
          <w:szCs w:val="28"/>
          <w:lang w:eastAsia="ru-RU"/>
        </w:rPr>
        <w:t xml:space="preserve"> до</w:t>
      </w:r>
      <w:r>
        <w:rPr>
          <w:rFonts w:eastAsia="Times New Roman"/>
          <w:color w:val="000000"/>
          <w:szCs w:val="28"/>
          <w:lang w:eastAsia="ru-RU"/>
        </w:rPr>
        <w:t xml:space="preserve"> села  </w:t>
      </w:r>
      <w:proofErr w:type="spellStart"/>
      <w:r>
        <w:rPr>
          <w:rFonts w:eastAsia="Times New Roman"/>
          <w:color w:val="000000"/>
          <w:szCs w:val="28"/>
          <w:lang w:eastAsia="ru-RU"/>
        </w:rPr>
        <w:t>Язулы</w:t>
      </w:r>
      <w:proofErr w:type="spellEnd"/>
      <w:r>
        <w:rPr>
          <w:rFonts w:eastAsia="Times New Roman"/>
          <w:color w:val="000000"/>
          <w:szCs w:val="28"/>
          <w:lang w:eastAsia="ru-RU"/>
        </w:rPr>
        <w:t xml:space="preserve"> 56 </w:t>
      </w:r>
      <w:proofErr w:type="spellStart"/>
      <w:r>
        <w:rPr>
          <w:rFonts w:eastAsia="Times New Roman"/>
          <w:color w:val="000000"/>
          <w:szCs w:val="28"/>
          <w:lang w:eastAsia="ru-RU"/>
        </w:rPr>
        <w:t>км,</w:t>
      </w:r>
      <w:r w:rsidRPr="005123EC">
        <w:rPr>
          <w:rFonts w:eastAsia="Times New Roman"/>
          <w:color w:val="000000"/>
          <w:szCs w:val="28"/>
          <w:lang w:eastAsia="ru-RU"/>
        </w:rPr>
        <w:t>от</w:t>
      </w:r>
      <w:proofErr w:type="spellEnd"/>
      <w:r w:rsidRPr="005123EC">
        <w:rPr>
          <w:rFonts w:eastAsia="Times New Roman"/>
          <w:color w:val="000000"/>
          <w:szCs w:val="28"/>
          <w:lang w:eastAsia="ru-RU"/>
        </w:rPr>
        <w:t xml:space="preserve"> </w:t>
      </w:r>
      <w:r>
        <w:rPr>
          <w:rFonts w:eastAsia="Times New Roman"/>
          <w:color w:val="000000"/>
          <w:szCs w:val="28"/>
          <w:lang w:eastAsia="ru-RU"/>
        </w:rPr>
        <w:t xml:space="preserve"> </w:t>
      </w:r>
      <w:r w:rsidRPr="005123EC">
        <w:rPr>
          <w:rFonts w:eastAsia="Times New Roman"/>
          <w:color w:val="000000"/>
          <w:szCs w:val="28"/>
          <w:lang w:eastAsia="ru-RU"/>
        </w:rPr>
        <w:t xml:space="preserve">районного центра до </w:t>
      </w:r>
      <w:proofErr w:type="spellStart"/>
      <w:r w:rsidRPr="005123EC">
        <w:rPr>
          <w:rFonts w:eastAsia="Times New Roman"/>
          <w:color w:val="000000"/>
          <w:szCs w:val="28"/>
          <w:lang w:eastAsia="ru-RU"/>
        </w:rPr>
        <w:t>Язулы</w:t>
      </w:r>
      <w:proofErr w:type="spellEnd"/>
      <w:r w:rsidRPr="005123EC">
        <w:rPr>
          <w:rFonts w:eastAsia="Times New Roman"/>
          <w:color w:val="000000"/>
          <w:szCs w:val="28"/>
          <w:lang w:eastAsia="ru-RU"/>
        </w:rPr>
        <w:t xml:space="preserve"> 88 км.</w:t>
      </w:r>
      <w:r>
        <w:rPr>
          <w:rFonts w:eastAsia="Times New Roman"/>
          <w:color w:val="000000"/>
          <w:szCs w:val="28"/>
          <w:lang w:eastAsia="ru-RU"/>
        </w:rPr>
        <w:t xml:space="preserve"> Численность населения </w:t>
      </w:r>
      <w:proofErr w:type="spellStart"/>
      <w:r>
        <w:rPr>
          <w:rFonts w:eastAsia="Times New Roman"/>
          <w:color w:val="000000"/>
          <w:szCs w:val="28"/>
          <w:lang w:eastAsia="ru-RU"/>
        </w:rPr>
        <w:t>с</w:t>
      </w:r>
      <w:proofErr w:type="gramStart"/>
      <w:r>
        <w:rPr>
          <w:rFonts w:eastAsia="Times New Roman"/>
          <w:color w:val="000000"/>
          <w:szCs w:val="28"/>
          <w:lang w:eastAsia="ru-RU"/>
        </w:rPr>
        <w:t>.Я</w:t>
      </w:r>
      <w:proofErr w:type="gramEnd"/>
      <w:r>
        <w:rPr>
          <w:rFonts w:eastAsia="Times New Roman"/>
          <w:color w:val="000000"/>
          <w:szCs w:val="28"/>
          <w:lang w:eastAsia="ru-RU"/>
        </w:rPr>
        <w:t>зулы</w:t>
      </w:r>
      <w:proofErr w:type="spellEnd"/>
      <w:r>
        <w:rPr>
          <w:rFonts w:eastAsia="Times New Roman"/>
          <w:color w:val="000000"/>
          <w:szCs w:val="28"/>
          <w:lang w:eastAsia="ru-RU"/>
        </w:rPr>
        <w:t xml:space="preserve"> 278 </w:t>
      </w:r>
      <w:proofErr w:type="spellStart"/>
      <w:r>
        <w:rPr>
          <w:rFonts w:eastAsia="Times New Roman"/>
          <w:color w:val="000000"/>
          <w:szCs w:val="28"/>
          <w:lang w:eastAsia="ru-RU"/>
        </w:rPr>
        <w:t>человек.Саратана</w:t>
      </w:r>
      <w:proofErr w:type="spellEnd"/>
      <w:r>
        <w:rPr>
          <w:rFonts w:eastAsia="Times New Roman"/>
          <w:color w:val="000000"/>
          <w:szCs w:val="28"/>
          <w:lang w:eastAsia="ru-RU"/>
        </w:rPr>
        <w:t>- 856 человек.</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000000"/>
          <w:szCs w:val="28"/>
          <w:lang w:eastAsia="ru-RU"/>
        </w:rPr>
        <w:t xml:space="preserve">На территории поселения  </w:t>
      </w:r>
      <w:proofErr w:type="spellStart"/>
      <w:r w:rsidRPr="005123EC">
        <w:rPr>
          <w:rFonts w:eastAsia="Times New Roman"/>
          <w:color w:val="000000"/>
          <w:szCs w:val="28"/>
          <w:lang w:eastAsia="ru-RU"/>
        </w:rPr>
        <w:t>Саратан</w:t>
      </w:r>
      <w:proofErr w:type="spellEnd"/>
      <w:r w:rsidRPr="005123EC">
        <w:rPr>
          <w:rFonts w:eastAsia="Times New Roman"/>
          <w:color w:val="000000"/>
          <w:szCs w:val="28"/>
          <w:lang w:eastAsia="ru-RU"/>
        </w:rPr>
        <w:t xml:space="preserve"> и </w:t>
      </w:r>
      <w:proofErr w:type="spellStart"/>
      <w:r w:rsidRPr="005123EC">
        <w:rPr>
          <w:rFonts w:eastAsia="Times New Roman"/>
          <w:color w:val="000000"/>
          <w:szCs w:val="28"/>
          <w:lang w:eastAsia="ru-RU"/>
        </w:rPr>
        <w:t>Язула</w:t>
      </w:r>
      <w:proofErr w:type="spellEnd"/>
      <w:r w:rsidRPr="005123EC">
        <w:rPr>
          <w:rFonts w:eastAsia="Times New Roman"/>
          <w:color w:val="000000"/>
          <w:szCs w:val="28"/>
          <w:lang w:eastAsia="ru-RU"/>
        </w:rPr>
        <w:t xml:space="preserve"> находятся 2 общеобразовательных учреждений, в состав которого входят: МБОУ «</w:t>
      </w:r>
      <w:proofErr w:type="spellStart"/>
      <w:r w:rsidRPr="005123EC">
        <w:rPr>
          <w:rFonts w:eastAsia="Times New Roman"/>
          <w:color w:val="000000"/>
          <w:szCs w:val="28"/>
          <w:lang w:eastAsia="ru-RU"/>
        </w:rPr>
        <w:t>Саратанская</w:t>
      </w:r>
      <w:proofErr w:type="spellEnd"/>
      <w:r w:rsidRPr="005123EC">
        <w:rPr>
          <w:rFonts w:eastAsia="Times New Roman"/>
          <w:color w:val="000000"/>
          <w:szCs w:val="28"/>
          <w:lang w:eastAsia="ru-RU"/>
        </w:rPr>
        <w:t xml:space="preserve"> СОШ» и МБОУ «</w:t>
      </w:r>
      <w:proofErr w:type="spellStart"/>
      <w:r w:rsidRPr="005123EC">
        <w:rPr>
          <w:rFonts w:eastAsia="Times New Roman"/>
          <w:color w:val="000000"/>
          <w:szCs w:val="28"/>
          <w:lang w:eastAsia="ru-RU"/>
        </w:rPr>
        <w:t>Язулинская</w:t>
      </w:r>
      <w:proofErr w:type="spellEnd"/>
      <w:r w:rsidRPr="005123EC">
        <w:rPr>
          <w:rFonts w:eastAsia="Times New Roman"/>
          <w:color w:val="000000"/>
          <w:szCs w:val="28"/>
          <w:lang w:eastAsia="ru-RU"/>
        </w:rPr>
        <w:t xml:space="preserve"> НОШ»  и дошкольное образовательное учреждение детский сад «Солоны».  Школа рассчитана на 200  мест, в настоящее время занимаются 135 учеников.</w:t>
      </w:r>
      <w:r w:rsidRPr="009463E2">
        <w:rPr>
          <w:rFonts w:eastAsia="Times New Roman"/>
          <w:color w:val="000000"/>
          <w:szCs w:val="28"/>
          <w:lang w:eastAsia="ru-RU"/>
        </w:rPr>
        <w:t xml:space="preserve"> </w:t>
      </w:r>
      <w:r>
        <w:rPr>
          <w:rFonts w:eastAsia="Times New Roman"/>
          <w:color w:val="000000"/>
          <w:szCs w:val="28"/>
          <w:lang w:eastAsia="ru-RU"/>
        </w:rPr>
        <w:t>Детский</w:t>
      </w:r>
      <w:r w:rsidRPr="005123EC">
        <w:rPr>
          <w:rFonts w:eastAsia="Times New Roman"/>
          <w:color w:val="000000"/>
          <w:szCs w:val="28"/>
          <w:lang w:eastAsia="ru-RU"/>
        </w:rPr>
        <w:t xml:space="preserve">  сад</w:t>
      </w:r>
      <w:r>
        <w:rPr>
          <w:rFonts w:eastAsia="Times New Roman"/>
          <w:color w:val="000000"/>
          <w:szCs w:val="28"/>
          <w:lang w:eastAsia="ru-RU"/>
        </w:rPr>
        <w:t xml:space="preserve"> «Солоны»</w:t>
      </w:r>
      <w:r w:rsidRPr="005123EC">
        <w:rPr>
          <w:rFonts w:eastAsia="Times New Roman"/>
          <w:color w:val="000000"/>
          <w:szCs w:val="28"/>
          <w:lang w:eastAsia="ru-RU"/>
        </w:rPr>
        <w:t xml:space="preserve"> в </w:t>
      </w:r>
      <w:proofErr w:type="spellStart"/>
      <w:r w:rsidRPr="005123EC">
        <w:rPr>
          <w:rFonts w:eastAsia="Times New Roman"/>
          <w:color w:val="000000"/>
          <w:szCs w:val="28"/>
          <w:lang w:eastAsia="ru-RU"/>
        </w:rPr>
        <w:t>с</w:t>
      </w:r>
      <w:proofErr w:type="gramStart"/>
      <w:r w:rsidRPr="005123EC">
        <w:rPr>
          <w:rFonts w:eastAsia="Times New Roman"/>
          <w:color w:val="000000"/>
          <w:szCs w:val="28"/>
          <w:lang w:eastAsia="ru-RU"/>
        </w:rPr>
        <w:t>.С</w:t>
      </w:r>
      <w:proofErr w:type="gramEnd"/>
      <w:r w:rsidRPr="005123EC">
        <w:rPr>
          <w:rFonts w:eastAsia="Times New Roman"/>
          <w:color w:val="000000"/>
          <w:szCs w:val="28"/>
          <w:lang w:eastAsia="ru-RU"/>
        </w:rPr>
        <w:t>аратан</w:t>
      </w:r>
      <w:proofErr w:type="spellEnd"/>
      <w:r>
        <w:rPr>
          <w:rFonts w:eastAsia="Times New Roman"/>
          <w:color w:val="000000"/>
          <w:szCs w:val="28"/>
          <w:lang w:eastAsia="ru-RU"/>
        </w:rPr>
        <w:t xml:space="preserve"> после   капитального ремонта начала работать с 01 сентября 2022г. </w:t>
      </w:r>
      <w:r w:rsidRPr="005123EC">
        <w:rPr>
          <w:rFonts w:eastAsia="Times New Roman"/>
          <w:color w:val="000000"/>
          <w:szCs w:val="28"/>
          <w:lang w:eastAsia="ru-RU"/>
        </w:rPr>
        <w:t xml:space="preserve"> Детское дошкольное учреждение рассчитано на 20 детей.</w:t>
      </w:r>
      <w:proofErr w:type="gramStart"/>
      <w:r w:rsidRPr="005123EC">
        <w:rPr>
          <w:rFonts w:eastAsia="Times New Roman"/>
          <w:color w:val="000000"/>
          <w:szCs w:val="28"/>
          <w:lang w:eastAsia="ru-RU"/>
        </w:rPr>
        <w:t xml:space="preserve"> </w:t>
      </w:r>
      <w:r>
        <w:rPr>
          <w:rFonts w:eastAsia="Times New Roman"/>
          <w:color w:val="000000"/>
          <w:szCs w:val="28"/>
          <w:lang w:eastAsia="ru-RU"/>
        </w:rPr>
        <w:t xml:space="preserve"> .</w:t>
      </w:r>
      <w:proofErr w:type="gramEnd"/>
      <w:r>
        <w:rPr>
          <w:rFonts w:eastAsia="Times New Roman"/>
          <w:color w:val="000000"/>
          <w:szCs w:val="28"/>
          <w:lang w:eastAsia="ru-RU"/>
        </w:rPr>
        <w:t xml:space="preserve"> </w:t>
      </w:r>
      <w:r w:rsidRPr="005123EC">
        <w:rPr>
          <w:rFonts w:eastAsia="Times New Roman"/>
          <w:color w:val="000000"/>
          <w:szCs w:val="28"/>
          <w:lang w:eastAsia="ru-RU"/>
        </w:rPr>
        <w:t xml:space="preserve">    Территорию поселения </w:t>
      </w:r>
      <w:proofErr w:type="spellStart"/>
      <w:r w:rsidRPr="005123EC">
        <w:rPr>
          <w:rFonts w:eastAsia="Times New Roman"/>
          <w:color w:val="000000"/>
          <w:szCs w:val="28"/>
          <w:lang w:eastAsia="ru-RU"/>
        </w:rPr>
        <w:t>Саратан</w:t>
      </w:r>
      <w:proofErr w:type="spellEnd"/>
      <w:r w:rsidRPr="005123EC">
        <w:rPr>
          <w:rFonts w:eastAsia="Times New Roman"/>
          <w:color w:val="000000"/>
          <w:szCs w:val="28"/>
          <w:lang w:eastAsia="ru-RU"/>
        </w:rPr>
        <w:t xml:space="preserve"> и </w:t>
      </w:r>
      <w:proofErr w:type="spellStart"/>
      <w:r w:rsidRPr="005123EC">
        <w:rPr>
          <w:rFonts w:eastAsia="Times New Roman"/>
          <w:color w:val="000000"/>
          <w:szCs w:val="28"/>
          <w:lang w:eastAsia="ru-RU"/>
        </w:rPr>
        <w:t>Язула</w:t>
      </w:r>
      <w:proofErr w:type="spellEnd"/>
      <w:r w:rsidRPr="005123EC">
        <w:rPr>
          <w:rFonts w:eastAsia="Times New Roman"/>
          <w:color w:val="000000"/>
          <w:szCs w:val="28"/>
          <w:lang w:eastAsia="ru-RU"/>
        </w:rPr>
        <w:t xml:space="preserve"> обслуживают 2 учреждения здравоохранения:</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000000"/>
          <w:szCs w:val="28"/>
          <w:lang w:eastAsia="ru-RU"/>
        </w:rPr>
        <w:lastRenderedPageBreak/>
        <w:t xml:space="preserve">     фельдшерско-акушерские пункты в поселках </w:t>
      </w:r>
      <w:proofErr w:type="spellStart"/>
      <w:r w:rsidRPr="005123EC">
        <w:rPr>
          <w:rFonts w:eastAsia="Times New Roman"/>
          <w:color w:val="000000"/>
          <w:szCs w:val="28"/>
          <w:lang w:eastAsia="ru-RU"/>
        </w:rPr>
        <w:t>Саратан</w:t>
      </w:r>
      <w:proofErr w:type="spellEnd"/>
      <w:r>
        <w:rPr>
          <w:rFonts w:eastAsia="Times New Roman"/>
          <w:color w:val="000000"/>
          <w:szCs w:val="28"/>
          <w:lang w:eastAsia="ru-RU"/>
        </w:rPr>
        <w:t xml:space="preserve"> </w:t>
      </w:r>
      <w:r w:rsidRPr="005123EC">
        <w:rPr>
          <w:rFonts w:eastAsia="Times New Roman"/>
          <w:color w:val="000000"/>
          <w:szCs w:val="28"/>
          <w:lang w:eastAsia="ru-RU"/>
        </w:rPr>
        <w:t xml:space="preserve"> и</w:t>
      </w:r>
      <w:r>
        <w:rPr>
          <w:rFonts w:eastAsia="Times New Roman"/>
          <w:color w:val="000000"/>
          <w:szCs w:val="28"/>
          <w:lang w:eastAsia="ru-RU"/>
        </w:rPr>
        <w:t xml:space="preserve"> </w:t>
      </w:r>
      <w:r w:rsidRPr="005123EC">
        <w:rPr>
          <w:rFonts w:eastAsia="Times New Roman"/>
          <w:color w:val="000000"/>
          <w:szCs w:val="28"/>
          <w:lang w:eastAsia="ru-RU"/>
        </w:rPr>
        <w:t xml:space="preserve"> </w:t>
      </w:r>
      <w:proofErr w:type="spellStart"/>
      <w:r w:rsidRPr="005123EC">
        <w:rPr>
          <w:rFonts w:eastAsia="Times New Roman"/>
          <w:color w:val="000000"/>
          <w:szCs w:val="28"/>
          <w:lang w:eastAsia="ru-RU"/>
        </w:rPr>
        <w:t>Язула</w:t>
      </w:r>
      <w:proofErr w:type="spellEnd"/>
      <w:r w:rsidRPr="005123EC">
        <w:rPr>
          <w:rFonts w:eastAsia="Times New Roman"/>
          <w:color w:val="000000"/>
          <w:szCs w:val="28"/>
          <w:lang w:eastAsia="ru-RU"/>
        </w:rPr>
        <w:t>.</w:t>
      </w:r>
      <w:r>
        <w:rPr>
          <w:rFonts w:eastAsia="Times New Roman"/>
          <w:color w:val="000000"/>
          <w:szCs w:val="28"/>
          <w:lang w:eastAsia="ru-RU"/>
        </w:rPr>
        <w:t xml:space="preserve"> Предпринимательской деятельностью в </w:t>
      </w:r>
      <w:proofErr w:type="spellStart"/>
      <w:r>
        <w:rPr>
          <w:rFonts w:eastAsia="Times New Roman"/>
          <w:color w:val="000000"/>
          <w:szCs w:val="28"/>
          <w:lang w:eastAsia="ru-RU"/>
        </w:rPr>
        <w:t>Саратанском</w:t>
      </w:r>
      <w:proofErr w:type="spellEnd"/>
      <w:r>
        <w:rPr>
          <w:rFonts w:eastAsia="Times New Roman"/>
          <w:color w:val="000000"/>
          <w:szCs w:val="28"/>
          <w:lang w:eastAsia="ru-RU"/>
        </w:rPr>
        <w:t xml:space="preserve"> поселении занимаются  5 человек в </w:t>
      </w:r>
      <w:proofErr w:type="spellStart"/>
      <w:r>
        <w:rPr>
          <w:rFonts w:eastAsia="Times New Roman"/>
          <w:color w:val="000000"/>
          <w:szCs w:val="28"/>
          <w:lang w:eastAsia="ru-RU"/>
        </w:rPr>
        <w:t>Язулинском</w:t>
      </w:r>
      <w:proofErr w:type="spellEnd"/>
      <w:r>
        <w:rPr>
          <w:rFonts w:eastAsia="Times New Roman"/>
          <w:color w:val="000000"/>
          <w:szCs w:val="28"/>
          <w:lang w:eastAsia="ru-RU"/>
        </w:rPr>
        <w:t xml:space="preserve"> 1 человек.</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000000"/>
          <w:szCs w:val="28"/>
          <w:lang w:eastAsia="ru-RU"/>
        </w:rPr>
        <w:t>     На территории поселения находятся  торговые точки обеспечивающие население промышленными и продовольственными товарами.</w:t>
      </w:r>
      <w:r>
        <w:rPr>
          <w:rFonts w:eastAsia="Times New Roman"/>
          <w:color w:val="000000"/>
          <w:szCs w:val="28"/>
          <w:lang w:eastAsia="ru-RU"/>
        </w:rPr>
        <w:t xml:space="preserve">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000000"/>
          <w:szCs w:val="28"/>
          <w:lang w:eastAsia="ru-RU"/>
        </w:rPr>
        <w:t>      Платежеспособный спрос населения на услуги и товары повседнев</w:t>
      </w:r>
      <w:r>
        <w:rPr>
          <w:rFonts w:eastAsia="Times New Roman"/>
          <w:color w:val="000000"/>
          <w:szCs w:val="28"/>
          <w:lang w:eastAsia="ru-RU"/>
        </w:rPr>
        <w:t>ного и длительного спроса в 2025</w:t>
      </w:r>
      <w:r w:rsidRPr="005123EC">
        <w:rPr>
          <w:rFonts w:eastAsia="Times New Roman"/>
          <w:color w:val="000000"/>
          <w:szCs w:val="28"/>
          <w:lang w:eastAsia="ru-RU"/>
        </w:rPr>
        <w:t xml:space="preserve"> году сохранится, а при благоприятн</w:t>
      </w:r>
      <w:r>
        <w:rPr>
          <w:rFonts w:eastAsia="Times New Roman"/>
          <w:color w:val="000000"/>
          <w:szCs w:val="28"/>
          <w:lang w:eastAsia="ru-RU"/>
        </w:rPr>
        <w:t>ых условиях развития период 2026-2027</w:t>
      </w:r>
      <w:r w:rsidRPr="005123EC">
        <w:rPr>
          <w:rFonts w:eastAsia="Times New Roman"/>
          <w:color w:val="000000"/>
          <w:szCs w:val="28"/>
          <w:lang w:eastAsia="ru-RU"/>
        </w:rPr>
        <w:t xml:space="preserve"> годы социально-экономической сферы увеличится.</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000000"/>
          <w:szCs w:val="28"/>
          <w:lang w:eastAsia="ru-RU"/>
        </w:rPr>
        <w:t xml:space="preserve">       Процесс регистрации прав на недвижимое имущество проходит удовлетворительно по всему поселению. За счет регистрации прав собственников на недвижимость, находящегося в собственности граждан, будут получены дополнительные средства в доходную часть бюджета поселения, так как увеличится налог на имущество физических лиц. Замедление роста потребительских </w:t>
      </w:r>
      <w:r>
        <w:rPr>
          <w:rFonts w:eastAsia="Times New Roman"/>
          <w:color w:val="000000"/>
          <w:szCs w:val="28"/>
          <w:lang w:eastAsia="ru-RU"/>
        </w:rPr>
        <w:t xml:space="preserve"> </w:t>
      </w:r>
      <w:r w:rsidRPr="005123EC">
        <w:rPr>
          <w:rFonts w:eastAsia="Times New Roman"/>
          <w:color w:val="000000"/>
          <w:szCs w:val="28"/>
          <w:lang w:eastAsia="ru-RU"/>
        </w:rPr>
        <w:t>цен будет обеспечено мерами, принятыми на федеральном уровне регулированию цен и тарифов естественных монополий и тарифов на жилищно-коммунальные услуги.</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w:t>
      </w:r>
    </w:p>
    <w:p w:rsidR="00905931" w:rsidRPr="006935F6" w:rsidRDefault="00905931" w:rsidP="00905931">
      <w:pPr>
        <w:shd w:val="clear" w:color="auto" w:fill="FFFFFF"/>
        <w:spacing w:after="0" w:line="240" w:lineRule="auto"/>
        <w:ind w:firstLine="0"/>
        <w:jc w:val="center"/>
        <w:rPr>
          <w:rFonts w:eastAsia="Times New Roman"/>
          <w:color w:val="212121"/>
          <w:sz w:val="24"/>
          <w:szCs w:val="24"/>
          <w:lang w:eastAsia="ru-RU"/>
        </w:rPr>
      </w:pPr>
      <w:r w:rsidRPr="006935F6">
        <w:rPr>
          <w:rFonts w:eastAsia="Times New Roman"/>
          <w:b/>
          <w:bCs/>
          <w:color w:val="000000"/>
          <w:sz w:val="24"/>
          <w:szCs w:val="24"/>
          <w:lang w:eastAsia="ru-RU"/>
        </w:rPr>
        <w:t>МЕРОПРИЯТИЯ ПО МОБИЛИЗАЦИИ МЕСТНЫХ ДОХОДОВ</w:t>
      </w:r>
    </w:p>
    <w:p w:rsidR="00905931" w:rsidRPr="005123EC" w:rsidRDefault="00905931" w:rsidP="00905931">
      <w:pPr>
        <w:shd w:val="clear" w:color="auto" w:fill="FFFFFF"/>
        <w:spacing w:after="0" w:line="240" w:lineRule="auto"/>
        <w:ind w:firstLine="0"/>
        <w:jc w:val="center"/>
        <w:rPr>
          <w:rFonts w:eastAsia="Times New Roman"/>
          <w:color w:val="212121"/>
          <w:szCs w:val="28"/>
          <w:lang w:eastAsia="ru-RU"/>
        </w:rPr>
      </w:pP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000000"/>
          <w:szCs w:val="28"/>
          <w:lang w:eastAsia="ru-RU"/>
        </w:rPr>
        <w:t>     Важным источником мобилизации доходов бюджета сельского поселения является увеличение поступления земельного налога и налога на имущество физических лиц проводятся следующие мероприятия: </w:t>
      </w:r>
    </w:p>
    <w:p w:rsidR="00905931" w:rsidRPr="005123EC" w:rsidRDefault="00905931" w:rsidP="00905931">
      <w:pPr>
        <w:numPr>
          <w:ilvl w:val="0"/>
          <w:numId w:val="2"/>
        </w:numPr>
        <w:shd w:val="clear" w:color="auto" w:fill="FFFFFF"/>
        <w:spacing w:after="0" w:line="240" w:lineRule="auto"/>
        <w:rPr>
          <w:rFonts w:eastAsia="Times New Roman"/>
          <w:color w:val="212121"/>
          <w:szCs w:val="28"/>
          <w:lang w:eastAsia="ru-RU"/>
        </w:rPr>
      </w:pPr>
      <w:r w:rsidRPr="005123EC">
        <w:rPr>
          <w:rFonts w:eastAsia="Times New Roman"/>
          <w:color w:val="212121"/>
          <w:szCs w:val="28"/>
          <w:lang w:eastAsia="ru-RU"/>
        </w:rPr>
        <w:t>выявление собственников земельных участков и другого недвижимого имущества и привлечение их к налогообложению.</w:t>
      </w:r>
    </w:p>
    <w:p w:rsidR="00905931" w:rsidRPr="005123EC" w:rsidRDefault="00905931" w:rsidP="00905931">
      <w:pPr>
        <w:numPr>
          <w:ilvl w:val="0"/>
          <w:numId w:val="2"/>
        </w:numPr>
        <w:shd w:val="clear" w:color="auto" w:fill="FFFFFF"/>
        <w:spacing w:after="0" w:line="240" w:lineRule="auto"/>
        <w:rPr>
          <w:rFonts w:eastAsia="Times New Roman"/>
          <w:color w:val="212121"/>
          <w:szCs w:val="28"/>
          <w:lang w:eastAsia="ru-RU"/>
        </w:rPr>
      </w:pPr>
      <w:r w:rsidRPr="005123EC">
        <w:rPr>
          <w:rFonts w:eastAsia="Times New Roman"/>
          <w:color w:val="212121"/>
          <w:szCs w:val="28"/>
          <w:lang w:eastAsia="ru-RU"/>
        </w:rPr>
        <w:t>содействие в оформлении прав собственности на земельные участки и имущество физическими лицами.</w:t>
      </w:r>
    </w:p>
    <w:p w:rsidR="00905931" w:rsidRPr="005123EC" w:rsidRDefault="00905931" w:rsidP="00905931">
      <w:pPr>
        <w:numPr>
          <w:ilvl w:val="0"/>
          <w:numId w:val="2"/>
        </w:numPr>
        <w:shd w:val="clear" w:color="auto" w:fill="FFFFFF"/>
        <w:spacing w:after="0" w:line="240" w:lineRule="auto"/>
        <w:rPr>
          <w:rFonts w:eastAsia="Times New Roman"/>
          <w:color w:val="212121"/>
          <w:szCs w:val="28"/>
          <w:lang w:eastAsia="ru-RU"/>
        </w:rPr>
      </w:pPr>
      <w:r w:rsidRPr="005123EC">
        <w:rPr>
          <w:rFonts w:eastAsia="Times New Roman"/>
          <w:color w:val="212121"/>
          <w:szCs w:val="28"/>
          <w:lang w:eastAsia="ru-RU"/>
        </w:rPr>
        <w:t>установление экономически обоснованных налоговых ставок по местным налогам.</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В целях обеспечения полноты учета налогоплательщиков проводится работа по выявлению права в установленном порядке, а также разъяснительной работы с физическими лицами, которые являются потенциальными плательщиками налога на имущество физических лиц.</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Обеспечение полноты учета собственников недвижимости, являющейся объектом налогообложения, достигается путем использования предоставленной законодательством возможности привлечения граждан к административной ответственности.</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w:t>
      </w:r>
    </w:p>
    <w:p w:rsidR="00905931" w:rsidRPr="006935F6" w:rsidRDefault="00905931" w:rsidP="00905931">
      <w:pPr>
        <w:shd w:val="clear" w:color="auto" w:fill="FFFFFF"/>
        <w:spacing w:after="0" w:line="240" w:lineRule="auto"/>
        <w:ind w:firstLine="0"/>
        <w:jc w:val="center"/>
        <w:rPr>
          <w:rFonts w:eastAsia="Times New Roman"/>
          <w:color w:val="212121"/>
          <w:sz w:val="24"/>
          <w:szCs w:val="24"/>
          <w:lang w:eastAsia="ru-RU"/>
        </w:rPr>
      </w:pPr>
      <w:r w:rsidRPr="006935F6">
        <w:rPr>
          <w:rFonts w:eastAsia="Times New Roman"/>
          <w:b/>
          <w:bCs/>
          <w:color w:val="212121"/>
          <w:sz w:val="24"/>
          <w:szCs w:val="24"/>
          <w:lang w:eastAsia="ru-RU"/>
        </w:rPr>
        <w:t>ДЕНЕЖНЫЕ ДОХОДЫ И РАСХОДЫ НАСЕЛЕНИЯ</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Денежные доход</w:t>
      </w:r>
      <w:r>
        <w:rPr>
          <w:rFonts w:eastAsia="Times New Roman"/>
          <w:color w:val="212121"/>
          <w:szCs w:val="28"/>
          <w:lang w:eastAsia="ru-RU"/>
        </w:rPr>
        <w:t>ы, полученные поселением за 2024</w:t>
      </w:r>
      <w:r w:rsidRPr="005123EC">
        <w:rPr>
          <w:rFonts w:eastAsia="Times New Roman"/>
          <w:color w:val="212121"/>
          <w:szCs w:val="28"/>
          <w:lang w:eastAsia="ru-RU"/>
        </w:rPr>
        <w:t xml:space="preserve"> год, за счет увеличения прожиточного минимума, увеличения пенсии, пособий, заработной</w:t>
      </w:r>
      <w:r>
        <w:rPr>
          <w:rFonts w:eastAsia="Times New Roman"/>
          <w:color w:val="212121"/>
          <w:szCs w:val="28"/>
          <w:lang w:eastAsia="ru-RU"/>
        </w:rPr>
        <w:t xml:space="preserve"> платы,  доходы населения в 2025</w:t>
      </w:r>
      <w:r w:rsidRPr="005123EC">
        <w:rPr>
          <w:rFonts w:eastAsia="Times New Roman"/>
          <w:color w:val="212121"/>
          <w:szCs w:val="28"/>
          <w:lang w:eastAsia="ru-RU"/>
        </w:rPr>
        <w:t xml:space="preserve"> году и плановый период </w:t>
      </w:r>
      <w:r>
        <w:rPr>
          <w:rFonts w:eastAsia="Times New Roman"/>
          <w:color w:val="212121"/>
          <w:szCs w:val="28"/>
          <w:lang w:eastAsia="ru-RU"/>
        </w:rPr>
        <w:t>2026 -2027</w:t>
      </w:r>
      <w:r w:rsidRPr="005123EC">
        <w:rPr>
          <w:rFonts w:eastAsia="Times New Roman"/>
          <w:color w:val="212121"/>
          <w:szCs w:val="28"/>
          <w:lang w:eastAsia="ru-RU"/>
        </w:rPr>
        <w:t xml:space="preserve"> годы будут соответственно возрастать.</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lastRenderedPageBreak/>
        <w:t>Реальный показатель денежных расходов населения намного выше, так как основные обращения наличных денег в нашем поселении осуществляется вне банковской системы или счета предпринимателей откры</w:t>
      </w:r>
      <w:r>
        <w:rPr>
          <w:rFonts w:eastAsia="Times New Roman"/>
          <w:color w:val="212121"/>
          <w:szCs w:val="28"/>
          <w:lang w:eastAsia="ru-RU"/>
        </w:rPr>
        <w:t>ты в коммерческих банках. В 2024</w:t>
      </w:r>
      <w:r w:rsidRPr="005123EC">
        <w:rPr>
          <w:rFonts w:eastAsia="Times New Roman"/>
          <w:color w:val="212121"/>
          <w:szCs w:val="28"/>
          <w:lang w:eastAsia="ru-RU"/>
        </w:rPr>
        <w:t xml:space="preserve"> году денежные расходы населения стали расти быстрее, чем денежные доходы. Это объясняется ростом доходов населения за счет повышения заработной платы в бюджетных сферах, силовых структурах и инфляционными ожиданиям</w:t>
      </w:r>
      <w:r>
        <w:rPr>
          <w:rFonts w:eastAsia="Times New Roman"/>
          <w:color w:val="212121"/>
          <w:szCs w:val="28"/>
          <w:lang w:eastAsia="ru-RU"/>
        </w:rPr>
        <w:t>и.</w:t>
      </w:r>
    </w:p>
    <w:p w:rsidR="00905931" w:rsidRPr="006935F6" w:rsidRDefault="00905931" w:rsidP="00905931">
      <w:pPr>
        <w:shd w:val="clear" w:color="auto" w:fill="FFFFFF"/>
        <w:spacing w:after="0" w:line="240" w:lineRule="auto"/>
        <w:ind w:firstLine="0"/>
        <w:rPr>
          <w:rFonts w:eastAsia="Times New Roman"/>
          <w:color w:val="212121"/>
          <w:sz w:val="24"/>
          <w:szCs w:val="24"/>
          <w:lang w:eastAsia="ru-RU"/>
        </w:rPr>
      </w:pPr>
      <w:r w:rsidRPr="005123EC">
        <w:rPr>
          <w:rFonts w:eastAsia="Times New Roman"/>
          <w:color w:val="212121"/>
          <w:szCs w:val="28"/>
          <w:lang w:eastAsia="ru-RU"/>
        </w:rPr>
        <w:t> </w:t>
      </w:r>
    </w:p>
    <w:p w:rsidR="00905931" w:rsidRPr="006935F6" w:rsidRDefault="00905931" w:rsidP="00905931">
      <w:pPr>
        <w:shd w:val="clear" w:color="auto" w:fill="FFFFFF"/>
        <w:spacing w:after="0" w:line="240" w:lineRule="auto"/>
        <w:ind w:firstLine="0"/>
        <w:jc w:val="center"/>
        <w:rPr>
          <w:rFonts w:eastAsia="Times New Roman"/>
          <w:color w:val="212121"/>
          <w:sz w:val="24"/>
          <w:szCs w:val="24"/>
          <w:lang w:eastAsia="ru-RU"/>
        </w:rPr>
      </w:pPr>
      <w:r w:rsidRPr="006935F6">
        <w:rPr>
          <w:rFonts w:eastAsia="Times New Roman"/>
          <w:b/>
          <w:bCs/>
          <w:color w:val="212121"/>
          <w:sz w:val="24"/>
          <w:szCs w:val="24"/>
          <w:lang w:eastAsia="ru-RU"/>
        </w:rPr>
        <w:t>ТРУДОВЫЕ РЕСУРСЫ, ЗАНЯТОСТЬ НАСЕЛЕНИЯ</w:t>
      </w:r>
    </w:p>
    <w:p w:rsidR="00905931" w:rsidRPr="006935F6" w:rsidRDefault="00905931" w:rsidP="00905931">
      <w:pPr>
        <w:shd w:val="clear" w:color="auto" w:fill="FFFFFF"/>
        <w:spacing w:after="0" w:line="240" w:lineRule="auto"/>
        <w:ind w:firstLine="0"/>
        <w:rPr>
          <w:rFonts w:eastAsia="Times New Roman"/>
          <w:color w:val="212121"/>
          <w:sz w:val="24"/>
          <w:szCs w:val="24"/>
          <w:lang w:eastAsia="ru-RU"/>
        </w:rPr>
      </w:pPr>
      <w:r w:rsidRPr="006935F6">
        <w:rPr>
          <w:rFonts w:eastAsia="Times New Roman"/>
          <w:color w:val="212121"/>
          <w:sz w:val="24"/>
          <w:szCs w:val="24"/>
          <w:lang w:eastAsia="ru-RU"/>
        </w:rPr>
        <w:t>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Складывающаяся демографическая ситуация в МО «</w:t>
      </w:r>
      <w:proofErr w:type="spellStart"/>
      <w:r w:rsidRPr="005123EC">
        <w:rPr>
          <w:rFonts w:eastAsia="Times New Roman"/>
          <w:color w:val="212121"/>
          <w:szCs w:val="28"/>
          <w:lang w:eastAsia="ru-RU"/>
        </w:rPr>
        <w:t>Саратанское</w:t>
      </w:r>
      <w:proofErr w:type="spellEnd"/>
      <w:r w:rsidRPr="005123EC">
        <w:rPr>
          <w:rFonts w:eastAsia="Times New Roman"/>
          <w:color w:val="212121"/>
          <w:szCs w:val="28"/>
          <w:lang w:eastAsia="ru-RU"/>
        </w:rPr>
        <w:t xml:space="preserve"> сельское поселение»</w:t>
      </w:r>
      <w:proofErr w:type="gramStart"/>
      <w:r w:rsidRPr="005123EC">
        <w:rPr>
          <w:rFonts w:eastAsia="Times New Roman"/>
          <w:color w:val="212121"/>
          <w:szCs w:val="28"/>
          <w:lang w:eastAsia="ru-RU"/>
        </w:rPr>
        <w:t xml:space="preserve"> ,</w:t>
      </w:r>
      <w:proofErr w:type="gramEnd"/>
      <w:r w:rsidRPr="005123EC">
        <w:rPr>
          <w:rFonts w:eastAsia="Times New Roman"/>
          <w:color w:val="212121"/>
          <w:szCs w:val="28"/>
          <w:lang w:eastAsia="ru-RU"/>
        </w:rPr>
        <w:t xml:space="preserve"> в целом характеризуется - как постоянная. Темп сокращения численности населения замедлился и носит уравновешенный характер</w:t>
      </w:r>
      <w:r w:rsidRPr="005123EC">
        <w:rPr>
          <w:rFonts w:eastAsia="Times New Roman"/>
          <w:b/>
          <w:color w:val="212121"/>
          <w:szCs w:val="28"/>
          <w:lang w:eastAsia="ru-RU"/>
        </w:rPr>
        <w:t xml:space="preserve">. </w:t>
      </w:r>
      <w:r w:rsidRPr="0086254C">
        <w:rPr>
          <w:rFonts w:eastAsia="Times New Roman"/>
          <w:color w:val="212121"/>
          <w:szCs w:val="28"/>
          <w:lang w:eastAsia="ru-RU"/>
        </w:rPr>
        <w:t>Численность нас</w:t>
      </w:r>
      <w:r>
        <w:rPr>
          <w:rFonts w:eastAsia="Times New Roman"/>
          <w:color w:val="212121"/>
          <w:szCs w:val="28"/>
          <w:lang w:eastAsia="ru-RU"/>
        </w:rPr>
        <w:t>еления поселения составляет 1134</w:t>
      </w:r>
      <w:r w:rsidRPr="0086254C">
        <w:rPr>
          <w:rFonts w:eastAsia="Times New Roman"/>
          <w:color w:val="212121"/>
          <w:szCs w:val="28"/>
          <w:lang w:eastAsia="ru-RU"/>
        </w:rPr>
        <w:t xml:space="preserve"> челове</w:t>
      </w:r>
      <w:r>
        <w:rPr>
          <w:rFonts w:eastAsia="Times New Roman"/>
          <w:color w:val="212121"/>
          <w:szCs w:val="28"/>
          <w:lang w:eastAsia="ru-RU"/>
        </w:rPr>
        <w:t>к. Из них - дети до 16-лет - 368</w:t>
      </w:r>
      <w:r w:rsidRPr="0086254C">
        <w:rPr>
          <w:rFonts w:eastAsia="Times New Roman"/>
          <w:color w:val="212121"/>
          <w:szCs w:val="28"/>
          <w:lang w:eastAsia="ru-RU"/>
        </w:rPr>
        <w:t xml:space="preserve"> челов</w:t>
      </w:r>
      <w:r>
        <w:rPr>
          <w:rFonts w:eastAsia="Times New Roman"/>
          <w:color w:val="212121"/>
          <w:szCs w:val="28"/>
          <w:lang w:eastAsia="ru-RU"/>
        </w:rPr>
        <w:t>ек, трудоспособное население 584</w:t>
      </w:r>
      <w:r w:rsidRPr="0086254C">
        <w:rPr>
          <w:rFonts w:eastAsia="Times New Roman"/>
          <w:color w:val="212121"/>
          <w:szCs w:val="28"/>
          <w:lang w:eastAsia="ru-RU"/>
        </w:rPr>
        <w:t xml:space="preserve"> человек, не занятое</w:t>
      </w:r>
      <w:r>
        <w:rPr>
          <w:rFonts w:eastAsia="Times New Roman"/>
          <w:color w:val="212121"/>
          <w:szCs w:val="28"/>
          <w:lang w:eastAsia="ru-RU"/>
        </w:rPr>
        <w:t xml:space="preserve"> трудоспособное население -  182</w:t>
      </w:r>
      <w:r w:rsidRPr="0086254C">
        <w:rPr>
          <w:rFonts w:eastAsia="Times New Roman"/>
          <w:color w:val="212121"/>
          <w:szCs w:val="28"/>
          <w:lang w:eastAsia="ru-RU"/>
        </w:rPr>
        <w:t xml:space="preserve"> человек.</w:t>
      </w:r>
    </w:p>
    <w:p w:rsidR="00905931" w:rsidRPr="006935F6" w:rsidRDefault="00905931" w:rsidP="00905931">
      <w:pPr>
        <w:shd w:val="clear" w:color="auto" w:fill="FFFFFF"/>
        <w:spacing w:after="0" w:line="240" w:lineRule="auto"/>
        <w:ind w:firstLine="0"/>
        <w:rPr>
          <w:rFonts w:eastAsia="Times New Roman"/>
          <w:color w:val="212121"/>
          <w:sz w:val="24"/>
          <w:szCs w:val="24"/>
          <w:lang w:eastAsia="ru-RU"/>
        </w:rPr>
      </w:pPr>
    </w:p>
    <w:p w:rsidR="00905931" w:rsidRPr="006935F6" w:rsidRDefault="00905931" w:rsidP="00905931">
      <w:pPr>
        <w:shd w:val="clear" w:color="auto" w:fill="FFFFFF"/>
        <w:spacing w:after="0" w:line="240" w:lineRule="auto"/>
        <w:ind w:firstLine="0"/>
        <w:jc w:val="center"/>
        <w:rPr>
          <w:rFonts w:eastAsia="Times New Roman"/>
          <w:color w:val="212121"/>
          <w:sz w:val="24"/>
          <w:szCs w:val="24"/>
          <w:lang w:eastAsia="ru-RU"/>
        </w:rPr>
      </w:pPr>
      <w:r w:rsidRPr="006935F6">
        <w:rPr>
          <w:rFonts w:eastAsia="Times New Roman"/>
          <w:b/>
          <w:bCs/>
          <w:color w:val="212121"/>
          <w:sz w:val="24"/>
          <w:szCs w:val="24"/>
          <w:lang w:eastAsia="ru-RU"/>
        </w:rPr>
        <w:t>СЕЛЬСКОЕ ХОЗЯЙСТВО</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Сведения об оценки поголовья скота и птицы, посевных площадей в хозяйствах населения:</w:t>
      </w:r>
    </w:p>
    <w:p w:rsidR="00905931" w:rsidRPr="005123EC" w:rsidRDefault="00905931" w:rsidP="00905931">
      <w:pPr>
        <w:numPr>
          <w:ilvl w:val="0"/>
          <w:numId w:val="3"/>
        </w:numPr>
        <w:shd w:val="clear" w:color="auto" w:fill="FFFFFF"/>
        <w:spacing w:after="0" w:line="240" w:lineRule="auto"/>
        <w:rPr>
          <w:rFonts w:eastAsia="Times New Roman"/>
          <w:color w:val="212121"/>
          <w:szCs w:val="28"/>
          <w:lang w:eastAsia="ru-RU"/>
        </w:rPr>
      </w:pPr>
      <w:r>
        <w:rPr>
          <w:rFonts w:eastAsia="Times New Roman"/>
          <w:color w:val="212121"/>
          <w:szCs w:val="28"/>
          <w:lang w:eastAsia="ru-RU"/>
        </w:rPr>
        <w:t>крупный рогатый скот: 813</w:t>
      </w:r>
      <w:r w:rsidRPr="005123EC">
        <w:rPr>
          <w:rFonts w:eastAsia="Times New Roman"/>
          <w:color w:val="212121"/>
          <w:szCs w:val="28"/>
          <w:lang w:eastAsia="ru-RU"/>
        </w:rPr>
        <w:t>голов:</w:t>
      </w:r>
    </w:p>
    <w:p w:rsidR="00905931" w:rsidRPr="0086254C" w:rsidRDefault="00905931" w:rsidP="00905931">
      <w:pPr>
        <w:numPr>
          <w:ilvl w:val="0"/>
          <w:numId w:val="3"/>
        </w:numPr>
        <w:shd w:val="clear" w:color="auto" w:fill="FFFFFF"/>
        <w:spacing w:after="0" w:line="240" w:lineRule="auto"/>
        <w:rPr>
          <w:rFonts w:eastAsia="Times New Roman"/>
          <w:color w:val="212121"/>
          <w:szCs w:val="28"/>
          <w:lang w:eastAsia="ru-RU"/>
        </w:rPr>
      </w:pPr>
      <w:r>
        <w:rPr>
          <w:rFonts w:eastAsia="Times New Roman"/>
          <w:color w:val="212121"/>
          <w:szCs w:val="28"/>
          <w:lang w:eastAsia="ru-RU"/>
        </w:rPr>
        <w:t>в том числе коровы - 397</w:t>
      </w:r>
      <w:r w:rsidRPr="0086254C">
        <w:rPr>
          <w:rFonts w:eastAsia="Times New Roman"/>
          <w:color w:val="212121"/>
          <w:szCs w:val="28"/>
          <w:lang w:eastAsia="ru-RU"/>
        </w:rPr>
        <w:t xml:space="preserve"> голов;</w:t>
      </w:r>
    </w:p>
    <w:p w:rsidR="00905931" w:rsidRPr="0086254C" w:rsidRDefault="00905931" w:rsidP="00905931">
      <w:pPr>
        <w:numPr>
          <w:ilvl w:val="0"/>
          <w:numId w:val="3"/>
        </w:numPr>
        <w:shd w:val="clear" w:color="auto" w:fill="FFFFFF"/>
        <w:spacing w:after="0" w:line="240" w:lineRule="auto"/>
        <w:rPr>
          <w:rFonts w:eastAsia="Times New Roman"/>
          <w:color w:val="212121"/>
          <w:szCs w:val="28"/>
          <w:lang w:eastAsia="ru-RU"/>
        </w:rPr>
      </w:pPr>
      <w:r>
        <w:rPr>
          <w:rFonts w:eastAsia="Times New Roman"/>
          <w:color w:val="212121"/>
          <w:szCs w:val="28"/>
          <w:lang w:eastAsia="ru-RU"/>
        </w:rPr>
        <w:t>овцы и козы 931</w:t>
      </w:r>
      <w:r w:rsidRPr="0086254C">
        <w:rPr>
          <w:rFonts w:eastAsia="Times New Roman"/>
          <w:color w:val="212121"/>
          <w:szCs w:val="28"/>
          <w:lang w:eastAsia="ru-RU"/>
        </w:rPr>
        <w:t xml:space="preserve"> голов:</w:t>
      </w:r>
    </w:p>
    <w:p w:rsidR="00905931" w:rsidRPr="0086254C" w:rsidRDefault="00905931" w:rsidP="00905931">
      <w:pPr>
        <w:numPr>
          <w:ilvl w:val="0"/>
          <w:numId w:val="3"/>
        </w:numPr>
        <w:shd w:val="clear" w:color="auto" w:fill="FFFFFF"/>
        <w:spacing w:after="0" w:line="240" w:lineRule="auto"/>
        <w:rPr>
          <w:rFonts w:eastAsia="Times New Roman"/>
          <w:color w:val="212121"/>
          <w:szCs w:val="28"/>
          <w:lang w:eastAsia="ru-RU"/>
        </w:rPr>
      </w:pPr>
      <w:r>
        <w:rPr>
          <w:rFonts w:eastAsia="Times New Roman"/>
          <w:color w:val="212121"/>
          <w:szCs w:val="28"/>
          <w:lang w:eastAsia="ru-RU"/>
        </w:rPr>
        <w:t>лошади - 229</w:t>
      </w:r>
      <w:r w:rsidRPr="0086254C">
        <w:rPr>
          <w:rFonts w:eastAsia="Times New Roman"/>
          <w:color w:val="212121"/>
          <w:szCs w:val="28"/>
          <w:lang w:eastAsia="ru-RU"/>
        </w:rPr>
        <w:t xml:space="preserve"> голов.</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w:t>
      </w:r>
    </w:p>
    <w:p w:rsidR="00905931" w:rsidRPr="006935F6" w:rsidRDefault="00905931" w:rsidP="00905931">
      <w:pPr>
        <w:shd w:val="clear" w:color="auto" w:fill="FFFFFF"/>
        <w:spacing w:after="0" w:line="240" w:lineRule="auto"/>
        <w:ind w:firstLine="0"/>
        <w:jc w:val="center"/>
        <w:rPr>
          <w:rFonts w:eastAsia="Times New Roman"/>
          <w:color w:val="212121"/>
          <w:sz w:val="24"/>
          <w:szCs w:val="24"/>
          <w:lang w:eastAsia="ru-RU"/>
        </w:rPr>
      </w:pPr>
      <w:r w:rsidRPr="006935F6">
        <w:rPr>
          <w:rFonts w:eastAsia="Times New Roman"/>
          <w:b/>
          <w:bCs/>
          <w:color w:val="212121"/>
          <w:sz w:val="24"/>
          <w:szCs w:val="24"/>
          <w:lang w:eastAsia="ru-RU"/>
        </w:rPr>
        <w:t>ЖИЛИЩНОЕ ХОЗЯЙСТВО</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p>
    <w:p w:rsidR="00905931" w:rsidRPr="0086254C" w:rsidRDefault="00905931" w:rsidP="00905931">
      <w:pPr>
        <w:shd w:val="clear" w:color="auto" w:fill="FFFFFF"/>
        <w:spacing w:after="0" w:line="240" w:lineRule="auto"/>
        <w:ind w:firstLine="0"/>
        <w:rPr>
          <w:rFonts w:eastAsia="Times New Roman"/>
          <w:color w:val="212121"/>
          <w:szCs w:val="28"/>
          <w:lang w:eastAsia="ru-RU"/>
        </w:rPr>
      </w:pPr>
      <w:r w:rsidRPr="0086254C">
        <w:rPr>
          <w:rFonts w:eastAsia="Times New Roman"/>
          <w:color w:val="212121"/>
          <w:szCs w:val="28"/>
          <w:lang w:eastAsia="ru-RU"/>
        </w:rPr>
        <w:t>      Жилищный фонд сельск</w:t>
      </w:r>
      <w:r>
        <w:rPr>
          <w:rFonts w:eastAsia="Times New Roman"/>
          <w:color w:val="212121"/>
          <w:szCs w:val="28"/>
          <w:lang w:eastAsia="ru-RU"/>
        </w:rPr>
        <w:t>ого поселения составляет – 13608,6</w:t>
      </w:r>
      <w:r w:rsidRPr="0086254C">
        <w:rPr>
          <w:rFonts w:eastAsia="Times New Roman"/>
          <w:color w:val="212121"/>
          <w:szCs w:val="28"/>
          <w:lang w:eastAsia="ru-RU"/>
        </w:rPr>
        <w:t xml:space="preserve"> м2, в том числе</w:t>
      </w:r>
      <w:proofErr w:type="gramStart"/>
      <w:r w:rsidRPr="0086254C">
        <w:rPr>
          <w:rFonts w:eastAsia="Times New Roman"/>
          <w:color w:val="212121"/>
          <w:szCs w:val="28"/>
          <w:lang w:eastAsia="ru-RU"/>
        </w:rPr>
        <w:t xml:space="preserve"> :</w:t>
      </w:r>
      <w:proofErr w:type="gramEnd"/>
    </w:p>
    <w:p w:rsidR="00905931" w:rsidRPr="0086254C" w:rsidRDefault="00905931" w:rsidP="00905931">
      <w:pPr>
        <w:shd w:val="clear" w:color="auto" w:fill="FFFFFF"/>
        <w:spacing w:after="0" w:line="240" w:lineRule="auto"/>
        <w:ind w:firstLine="0"/>
        <w:rPr>
          <w:rFonts w:eastAsia="Times New Roman"/>
          <w:color w:val="212121"/>
          <w:szCs w:val="28"/>
          <w:lang w:eastAsia="ru-RU"/>
        </w:rPr>
      </w:pPr>
      <w:r w:rsidRPr="0086254C">
        <w:rPr>
          <w:rFonts w:eastAsia="Times New Roman"/>
          <w:color w:val="212121"/>
          <w:szCs w:val="28"/>
          <w:lang w:eastAsia="ru-RU"/>
        </w:rPr>
        <w:t>  в муницип</w:t>
      </w:r>
      <w:r>
        <w:rPr>
          <w:rFonts w:eastAsia="Times New Roman"/>
          <w:color w:val="212121"/>
          <w:szCs w:val="28"/>
          <w:lang w:eastAsia="ru-RU"/>
        </w:rPr>
        <w:t xml:space="preserve">альной собственности  - 12625,3 </w:t>
      </w:r>
      <w:r w:rsidRPr="0086254C">
        <w:rPr>
          <w:rFonts w:eastAsia="Times New Roman"/>
          <w:color w:val="212121"/>
          <w:szCs w:val="28"/>
          <w:lang w:eastAsia="ru-RU"/>
        </w:rPr>
        <w:t>м</w:t>
      </w:r>
      <w:proofErr w:type="gramStart"/>
      <w:r w:rsidRPr="0086254C">
        <w:rPr>
          <w:rFonts w:eastAsia="Times New Roman"/>
          <w:color w:val="212121"/>
          <w:szCs w:val="28"/>
          <w:lang w:eastAsia="ru-RU"/>
        </w:rPr>
        <w:t>2</w:t>
      </w:r>
      <w:proofErr w:type="gramEnd"/>
      <w:r w:rsidRPr="0086254C">
        <w:rPr>
          <w:rFonts w:eastAsia="Times New Roman"/>
          <w:color w:val="212121"/>
          <w:szCs w:val="28"/>
          <w:lang w:eastAsia="ru-RU"/>
        </w:rPr>
        <w:t>;</w:t>
      </w:r>
    </w:p>
    <w:p w:rsidR="00905931" w:rsidRPr="0086254C" w:rsidRDefault="00905931" w:rsidP="00905931">
      <w:pPr>
        <w:shd w:val="clear" w:color="auto" w:fill="FFFFFF"/>
        <w:spacing w:after="0" w:line="240" w:lineRule="auto"/>
        <w:ind w:firstLine="0"/>
        <w:rPr>
          <w:rFonts w:eastAsia="Times New Roman"/>
          <w:color w:val="212121"/>
          <w:szCs w:val="28"/>
          <w:lang w:eastAsia="ru-RU"/>
        </w:rPr>
      </w:pPr>
      <w:r w:rsidRPr="0086254C">
        <w:rPr>
          <w:rFonts w:eastAsia="Times New Roman"/>
          <w:color w:val="212121"/>
          <w:szCs w:val="28"/>
          <w:lang w:eastAsia="ru-RU"/>
        </w:rPr>
        <w:t>  в частной собственности -  983,3 м</w:t>
      </w:r>
      <w:proofErr w:type="gramStart"/>
      <w:r w:rsidRPr="0086254C">
        <w:rPr>
          <w:rFonts w:eastAsia="Times New Roman"/>
          <w:color w:val="212121"/>
          <w:szCs w:val="28"/>
          <w:lang w:eastAsia="ru-RU"/>
        </w:rPr>
        <w:t>2</w:t>
      </w:r>
      <w:proofErr w:type="gramEnd"/>
      <w:r w:rsidRPr="0086254C">
        <w:rPr>
          <w:rFonts w:eastAsia="Times New Roman"/>
          <w:color w:val="212121"/>
          <w:szCs w:val="28"/>
          <w:lang w:eastAsia="ru-RU"/>
        </w:rPr>
        <w:t>.</w:t>
      </w:r>
    </w:p>
    <w:p w:rsidR="00905931" w:rsidRPr="0086254C" w:rsidRDefault="00905931" w:rsidP="00905931">
      <w:pPr>
        <w:shd w:val="clear" w:color="auto" w:fill="FFFFFF"/>
        <w:spacing w:after="0" w:line="240" w:lineRule="auto"/>
        <w:ind w:firstLine="0"/>
        <w:rPr>
          <w:rFonts w:eastAsia="Times New Roman"/>
          <w:color w:val="212121"/>
          <w:szCs w:val="28"/>
          <w:lang w:eastAsia="ru-RU"/>
        </w:rPr>
      </w:pPr>
    </w:p>
    <w:p w:rsidR="00905931" w:rsidRPr="005123EC" w:rsidRDefault="00905931" w:rsidP="00905931">
      <w:pPr>
        <w:shd w:val="clear" w:color="auto" w:fill="FFFFFF"/>
        <w:spacing w:after="0" w:line="240" w:lineRule="auto"/>
        <w:ind w:firstLine="0"/>
        <w:jc w:val="left"/>
        <w:rPr>
          <w:rFonts w:eastAsia="Times New Roman"/>
          <w:color w:val="212121"/>
          <w:szCs w:val="28"/>
          <w:lang w:eastAsia="ru-RU"/>
        </w:rPr>
      </w:pPr>
      <w:r w:rsidRPr="005123EC">
        <w:rPr>
          <w:rFonts w:eastAsia="Times New Roman"/>
          <w:color w:val="212121"/>
          <w:szCs w:val="28"/>
          <w:lang w:eastAsia="ru-RU"/>
        </w:rPr>
        <w:t>Администрация МО «</w:t>
      </w:r>
      <w:proofErr w:type="spellStart"/>
      <w:r w:rsidRPr="005123EC">
        <w:rPr>
          <w:rFonts w:eastAsia="Times New Roman"/>
          <w:color w:val="212121"/>
          <w:szCs w:val="28"/>
          <w:lang w:eastAsia="ru-RU"/>
        </w:rPr>
        <w:t>Саратанское</w:t>
      </w:r>
      <w:proofErr w:type="spellEnd"/>
      <w:r w:rsidRPr="005123EC">
        <w:rPr>
          <w:rFonts w:eastAsia="Times New Roman"/>
          <w:color w:val="212121"/>
          <w:szCs w:val="28"/>
          <w:lang w:eastAsia="ru-RU"/>
        </w:rPr>
        <w:t xml:space="preserve">  сельское поселение» планирует:</w:t>
      </w:r>
    </w:p>
    <w:p w:rsidR="00905931" w:rsidRPr="006935F6" w:rsidRDefault="00905931" w:rsidP="00905931">
      <w:pPr>
        <w:numPr>
          <w:ilvl w:val="0"/>
          <w:numId w:val="4"/>
        </w:numPr>
        <w:shd w:val="clear" w:color="auto" w:fill="FFFFFF"/>
        <w:spacing w:after="0" w:line="240" w:lineRule="auto"/>
        <w:rPr>
          <w:rFonts w:eastAsia="Times New Roman"/>
          <w:color w:val="212121"/>
          <w:szCs w:val="28"/>
          <w:lang w:eastAsia="ru-RU"/>
        </w:rPr>
      </w:pPr>
      <w:r w:rsidRPr="005123EC">
        <w:rPr>
          <w:rFonts w:eastAsia="Times New Roman"/>
          <w:color w:val="212121"/>
          <w:szCs w:val="28"/>
          <w:lang w:eastAsia="ru-RU"/>
        </w:rPr>
        <w:t>провести обследование жилищного фонда с целью выявления ветхого и аварийного жилья.</w:t>
      </w:r>
    </w:p>
    <w:p w:rsidR="00905931" w:rsidRPr="006935F6" w:rsidRDefault="00905931" w:rsidP="00905931">
      <w:pPr>
        <w:shd w:val="clear" w:color="auto" w:fill="FFFFFF"/>
        <w:spacing w:after="0" w:line="240" w:lineRule="auto"/>
        <w:ind w:firstLine="0"/>
        <w:jc w:val="center"/>
        <w:rPr>
          <w:rFonts w:eastAsia="Times New Roman"/>
          <w:color w:val="212121"/>
          <w:sz w:val="24"/>
          <w:szCs w:val="24"/>
          <w:lang w:eastAsia="ru-RU"/>
        </w:rPr>
      </w:pPr>
      <w:r w:rsidRPr="006935F6">
        <w:rPr>
          <w:rFonts w:eastAsia="Times New Roman"/>
          <w:b/>
          <w:bCs/>
          <w:color w:val="212121"/>
          <w:sz w:val="24"/>
          <w:szCs w:val="24"/>
          <w:lang w:eastAsia="ru-RU"/>
        </w:rPr>
        <w:t>КОММУНАЛЬНОЕ ХОЗЯЙСТВО</w:t>
      </w:r>
      <w:r w:rsidRPr="006935F6">
        <w:rPr>
          <w:rFonts w:eastAsia="Times New Roman"/>
          <w:color w:val="212121"/>
          <w:sz w:val="24"/>
          <w:szCs w:val="24"/>
          <w:lang w:eastAsia="ru-RU"/>
        </w:rPr>
        <w:t>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Pr>
          <w:rFonts w:eastAsia="Times New Roman"/>
          <w:color w:val="212121"/>
          <w:szCs w:val="28"/>
          <w:lang w:eastAsia="ru-RU"/>
        </w:rPr>
        <w:t>В 2025</w:t>
      </w:r>
      <w:r w:rsidRPr="005123EC">
        <w:rPr>
          <w:rFonts w:eastAsia="Times New Roman"/>
          <w:color w:val="212121"/>
          <w:szCs w:val="28"/>
          <w:lang w:eastAsia="ru-RU"/>
        </w:rPr>
        <w:t xml:space="preserve"> году и плановом </w:t>
      </w:r>
      <w:r>
        <w:rPr>
          <w:rFonts w:eastAsia="Times New Roman"/>
          <w:color w:val="212121"/>
          <w:szCs w:val="28"/>
          <w:lang w:eastAsia="ru-RU"/>
        </w:rPr>
        <w:t>периоде 2026 - 2027</w:t>
      </w:r>
      <w:r w:rsidRPr="005123EC">
        <w:rPr>
          <w:rFonts w:eastAsia="Times New Roman"/>
          <w:color w:val="212121"/>
          <w:szCs w:val="28"/>
          <w:lang w:eastAsia="ru-RU"/>
        </w:rPr>
        <w:t xml:space="preserve"> годах будет продолжена работа по комплексному обустройству населенных пунктов, расположенных на территории МО «</w:t>
      </w:r>
      <w:proofErr w:type="spellStart"/>
      <w:r w:rsidRPr="005123EC">
        <w:rPr>
          <w:rFonts w:eastAsia="Times New Roman"/>
          <w:color w:val="212121"/>
          <w:szCs w:val="28"/>
          <w:lang w:eastAsia="ru-RU"/>
        </w:rPr>
        <w:t>Саратанское</w:t>
      </w:r>
      <w:proofErr w:type="spellEnd"/>
      <w:r w:rsidRPr="005123EC">
        <w:rPr>
          <w:rFonts w:eastAsia="Times New Roman"/>
          <w:color w:val="212121"/>
          <w:szCs w:val="28"/>
          <w:lang w:eastAsia="ru-RU"/>
        </w:rPr>
        <w:t xml:space="preserve"> сельского поселения, объектами социальной и инженерной инфраструктуры - развитие водоснабжения  в рамках муниципальной программы "Муниципальное управление</w:t>
      </w:r>
      <w:r>
        <w:rPr>
          <w:rFonts w:eastAsia="Times New Roman"/>
          <w:color w:val="212121"/>
          <w:szCs w:val="28"/>
          <w:lang w:eastAsia="ru-RU"/>
        </w:rPr>
        <w:t xml:space="preserve"> и гражданское общество»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На территории сельского поселения протяженность водопровода составляет – </w:t>
      </w:r>
      <w:r w:rsidRPr="007A0417">
        <w:rPr>
          <w:rFonts w:eastAsia="Times New Roman"/>
          <w:color w:val="212121"/>
          <w:szCs w:val="28"/>
          <w:lang w:eastAsia="ru-RU"/>
        </w:rPr>
        <w:t>14 км,</w:t>
      </w:r>
      <w:r w:rsidRPr="005123EC">
        <w:rPr>
          <w:rFonts w:eastAsia="Times New Roman"/>
          <w:color w:val="212121"/>
          <w:szCs w:val="28"/>
          <w:lang w:eastAsia="ru-RU"/>
        </w:rPr>
        <w:t xml:space="preserve"> Содержание и ремонт водопроводных сетей одна из основных задач бюджета поселения.</w:t>
      </w:r>
    </w:p>
    <w:p w:rsidR="00905931" w:rsidRPr="006935F6" w:rsidRDefault="00905931" w:rsidP="00905931">
      <w:pPr>
        <w:shd w:val="clear" w:color="auto" w:fill="FFFFFF"/>
        <w:spacing w:after="0" w:line="240" w:lineRule="auto"/>
        <w:ind w:firstLine="0"/>
        <w:jc w:val="center"/>
        <w:rPr>
          <w:rFonts w:eastAsia="Times New Roman"/>
          <w:color w:val="212121"/>
          <w:sz w:val="24"/>
          <w:szCs w:val="24"/>
          <w:lang w:eastAsia="ru-RU"/>
        </w:rPr>
      </w:pPr>
      <w:r w:rsidRPr="006935F6">
        <w:rPr>
          <w:rFonts w:eastAsia="Times New Roman"/>
          <w:b/>
          <w:bCs/>
          <w:color w:val="212121"/>
          <w:sz w:val="24"/>
          <w:szCs w:val="24"/>
          <w:lang w:eastAsia="ru-RU"/>
        </w:rPr>
        <w:lastRenderedPageBreak/>
        <w:t>РЕМОНТ И СОДЕРЖАНИЕ ДОРОГ</w:t>
      </w:r>
    </w:p>
    <w:p w:rsidR="00905931" w:rsidRPr="006935F6" w:rsidRDefault="00905931" w:rsidP="00905931">
      <w:pPr>
        <w:shd w:val="clear" w:color="auto" w:fill="FFFFFF"/>
        <w:spacing w:after="0" w:line="240" w:lineRule="auto"/>
        <w:ind w:firstLine="0"/>
        <w:rPr>
          <w:rFonts w:eastAsia="Times New Roman"/>
          <w:color w:val="212121"/>
          <w:sz w:val="24"/>
          <w:szCs w:val="24"/>
          <w:lang w:eastAsia="ru-RU"/>
        </w:rPr>
      </w:pPr>
      <w:r w:rsidRPr="006935F6">
        <w:rPr>
          <w:rFonts w:eastAsia="Times New Roman"/>
          <w:color w:val="212121"/>
          <w:sz w:val="24"/>
          <w:szCs w:val="24"/>
          <w:lang w:eastAsia="ru-RU"/>
        </w:rPr>
        <w:t>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Муниципальный дорожный фонд протяженностью 32 км</w:t>
      </w:r>
      <w:proofErr w:type="gramStart"/>
      <w:r w:rsidRPr="005123EC">
        <w:rPr>
          <w:rFonts w:eastAsia="Times New Roman"/>
          <w:color w:val="212121"/>
          <w:szCs w:val="28"/>
          <w:lang w:eastAsia="ru-RU"/>
        </w:rPr>
        <w:t>.</w:t>
      </w:r>
      <w:proofErr w:type="gramEnd"/>
      <w:r w:rsidRPr="005123EC">
        <w:rPr>
          <w:rFonts w:eastAsia="Times New Roman"/>
          <w:color w:val="212121"/>
          <w:szCs w:val="28"/>
          <w:lang w:eastAsia="ru-RU"/>
        </w:rPr>
        <w:t xml:space="preserve">- </w:t>
      </w:r>
      <w:proofErr w:type="gramStart"/>
      <w:r w:rsidRPr="005123EC">
        <w:rPr>
          <w:rFonts w:eastAsia="Times New Roman"/>
          <w:color w:val="212121"/>
          <w:szCs w:val="28"/>
          <w:lang w:eastAsia="ru-RU"/>
        </w:rPr>
        <w:t>ч</w:t>
      </w:r>
      <w:proofErr w:type="gramEnd"/>
      <w:r w:rsidRPr="005123EC">
        <w:rPr>
          <w:rFonts w:eastAsia="Times New Roman"/>
          <w:color w:val="212121"/>
          <w:szCs w:val="28"/>
          <w:lang w:eastAsia="ru-RU"/>
        </w:rPr>
        <w:t>асть средств местного бюджета,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Формирование бюджетных ассигнований дорожного фонда осуществляется в установленном порядке.</w:t>
      </w:r>
    </w:p>
    <w:p w:rsidR="00905931"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xml:space="preserve">Содержание, </w:t>
      </w:r>
      <w:r>
        <w:rPr>
          <w:rFonts w:eastAsia="Times New Roman"/>
          <w:color w:val="212121"/>
          <w:szCs w:val="28"/>
          <w:lang w:eastAsia="ru-RU"/>
        </w:rPr>
        <w:t xml:space="preserve">внутри села </w:t>
      </w:r>
      <w:r w:rsidRPr="005123EC">
        <w:rPr>
          <w:rFonts w:eastAsia="Times New Roman"/>
          <w:color w:val="212121"/>
          <w:szCs w:val="28"/>
          <w:lang w:eastAsia="ru-RU"/>
        </w:rPr>
        <w:t>ремонт и очистка дорог от снега во всех населенных пунктах поселения.</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p>
    <w:p w:rsidR="00905931" w:rsidRPr="006935F6" w:rsidRDefault="00905931" w:rsidP="00905931">
      <w:pPr>
        <w:shd w:val="clear" w:color="auto" w:fill="FFFFFF"/>
        <w:spacing w:after="0" w:line="240" w:lineRule="auto"/>
        <w:ind w:firstLine="0"/>
        <w:jc w:val="center"/>
        <w:rPr>
          <w:rFonts w:eastAsia="Times New Roman"/>
          <w:color w:val="212121"/>
          <w:sz w:val="24"/>
          <w:szCs w:val="24"/>
          <w:lang w:eastAsia="ru-RU"/>
        </w:rPr>
      </w:pPr>
      <w:r w:rsidRPr="006935F6">
        <w:rPr>
          <w:rFonts w:eastAsia="Times New Roman"/>
          <w:b/>
          <w:bCs/>
          <w:color w:val="212121"/>
          <w:sz w:val="24"/>
          <w:szCs w:val="24"/>
          <w:lang w:eastAsia="ru-RU"/>
        </w:rPr>
        <w:t>БЛАГОУСТРОЙСТВО И СОДЕРЖАНИЕ МЕСТ ЗАХОРОНЕНИЙ</w:t>
      </w:r>
      <w:r w:rsidRPr="005123EC">
        <w:rPr>
          <w:rFonts w:eastAsia="Times New Roman"/>
          <w:color w:val="212121"/>
          <w:szCs w:val="28"/>
          <w:lang w:eastAsia="ru-RU"/>
        </w:rPr>
        <w:t> </w:t>
      </w:r>
    </w:p>
    <w:p w:rsidR="00905931" w:rsidRDefault="00905931" w:rsidP="00905931">
      <w:pPr>
        <w:shd w:val="clear" w:color="auto" w:fill="FFFFFF"/>
        <w:spacing w:after="0" w:line="240" w:lineRule="auto"/>
        <w:ind w:firstLine="0"/>
        <w:jc w:val="left"/>
        <w:rPr>
          <w:rFonts w:eastAsia="Times New Roman"/>
          <w:color w:val="212121"/>
          <w:szCs w:val="28"/>
          <w:lang w:eastAsia="ru-RU"/>
        </w:rPr>
      </w:pPr>
      <w:r w:rsidRPr="005123EC">
        <w:rPr>
          <w:rFonts w:eastAsia="Times New Roman"/>
          <w:color w:val="212121"/>
          <w:szCs w:val="28"/>
          <w:lang w:eastAsia="ru-RU"/>
        </w:rPr>
        <w:t xml:space="preserve">На </w:t>
      </w:r>
      <w:r>
        <w:rPr>
          <w:rFonts w:eastAsia="Times New Roman"/>
          <w:color w:val="212121"/>
          <w:szCs w:val="28"/>
          <w:lang w:eastAsia="ru-RU"/>
        </w:rPr>
        <w:t xml:space="preserve"> </w:t>
      </w:r>
      <w:r w:rsidRPr="005123EC">
        <w:rPr>
          <w:rFonts w:eastAsia="Times New Roman"/>
          <w:color w:val="212121"/>
          <w:szCs w:val="28"/>
          <w:lang w:eastAsia="ru-RU"/>
        </w:rPr>
        <w:t>территории</w:t>
      </w:r>
      <w:r>
        <w:rPr>
          <w:rFonts w:eastAsia="Times New Roman"/>
          <w:color w:val="212121"/>
          <w:szCs w:val="28"/>
          <w:lang w:eastAsia="ru-RU"/>
        </w:rPr>
        <w:t xml:space="preserve"> </w:t>
      </w:r>
      <w:r w:rsidRPr="005123EC">
        <w:rPr>
          <w:rFonts w:eastAsia="Times New Roman"/>
          <w:color w:val="212121"/>
          <w:szCs w:val="28"/>
          <w:lang w:eastAsia="ru-RU"/>
        </w:rPr>
        <w:t xml:space="preserve"> поселения расположены две</w:t>
      </w:r>
      <w:r>
        <w:rPr>
          <w:rFonts w:eastAsia="Times New Roman"/>
          <w:color w:val="212121"/>
          <w:szCs w:val="28"/>
          <w:lang w:eastAsia="ru-RU"/>
        </w:rPr>
        <w:t xml:space="preserve">  </w:t>
      </w:r>
      <w:proofErr w:type="spellStart"/>
      <w:r>
        <w:rPr>
          <w:rFonts w:eastAsia="Times New Roman"/>
          <w:color w:val="212121"/>
          <w:szCs w:val="28"/>
          <w:lang w:eastAsia="ru-RU"/>
        </w:rPr>
        <w:t>кладбищ</w:t>
      </w:r>
      <w:r w:rsidRPr="005123EC">
        <w:rPr>
          <w:rFonts w:eastAsia="Times New Roman"/>
          <w:color w:val="212121"/>
          <w:szCs w:val="28"/>
          <w:lang w:eastAsia="ru-RU"/>
        </w:rPr>
        <w:t>и</w:t>
      </w:r>
      <w:proofErr w:type="spellEnd"/>
      <w:r w:rsidRPr="005123EC">
        <w:rPr>
          <w:rFonts w:eastAsia="Times New Roman"/>
          <w:color w:val="212121"/>
          <w:szCs w:val="28"/>
          <w:lang w:eastAsia="ru-RU"/>
        </w:rPr>
        <w:t>:</w:t>
      </w:r>
      <w:r>
        <w:rPr>
          <w:rFonts w:eastAsia="Times New Roman"/>
          <w:color w:val="212121"/>
          <w:szCs w:val="28"/>
          <w:lang w:eastAsia="ru-RU"/>
        </w:rPr>
        <w:t xml:space="preserve"> </w:t>
      </w:r>
      <w:r w:rsidRPr="005123EC">
        <w:rPr>
          <w:rFonts w:eastAsia="Times New Roman"/>
          <w:color w:val="212121"/>
          <w:szCs w:val="28"/>
          <w:lang w:eastAsia="ru-RU"/>
        </w:rPr>
        <w:t xml:space="preserve"> в </w:t>
      </w:r>
      <w:proofErr w:type="spellStart"/>
      <w:r w:rsidRPr="005123EC">
        <w:rPr>
          <w:rFonts w:eastAsia="Times New Roman"/>
          <w:color w:val="212121"/>
          <w:szCs w:val="28"/>
          <w:lang w:eastAsia="ru-RU"/>
        </w:rPr>
        <w:t>с</w:t>
      </w:r>
      <w:proofErr w:type="gramStart"/>
      <w:r w:rsidRPr="005123EC">
        <w:rPr>
          <w:rFonts w:eastAsia="Times New Roman"/>
          <w:color w:val="212121"/>
          <w:szCs w:val="28"/>
          <w:lang w:eastAsia="ru-RU"/>
        </w:rPr>
        <w:t>.С</w:t>
      </w:r>
      <w:proofErr w:type="gramEnd"/>
      <w:r w:rsidRPr="005123EC">
        <w:rPr>
          <w:rFonts w:eastAsia="Times New Roman"/>
          <w:color w:val="212121"/>
          <w:szCs w:val="28"/>
          <w:lang w:eastAsia="ru-RU"/>
        </w:rPr>
        <w:t>аратан</w:t>
      </w:r>
      <w:proofErr w:type="spellEnd"/>
      <w:r w:rsidRPr="005123EC">
        <w:rPr>
          <w:rFonts w:eastAsia="Times New Roman"/>
          <w:color w:val="212121"/>
          <w:szCs w:val="28"/>
          <w:lang w:eastAsia="ru-RU"/>
        </w:rPr>
        <w:t xml:space="preserve">, </w:t>
      </w:r>
      <w:r>
        <w:rPr>
          <w:rFonts w:eastAsia="Times New Roman"/>
          <w:color w:val="212121"/>
          <w:szCs w:val="28"/>
          <w:lang w:eastAsia="ru-RU"/>
        </w:rPr>
        <w:t xml:space="preserve"> </w:t>
      </w:r>
      <w:r w:rsidRPr="005123EC">
        <w:rPr>
          <w:rFonts w:eastAsia="Times New Roman"/>
          <w:color w:val="212121"/>
          <w:szCs w:val="28"/>
          <w:lang w:eastAsia="ru-RU"/>
        </w:rPr>
        <w:t xml:space="preserve">в </w:t>
      </w:r>
      <w:proofErr w:type="spellStart"/>
      <w:r w:rsidRPr="005123EC">
        <w:rPr>
          <w:rFonts w:eastAsia="Times New Roman"/>
          <w:color w:val="212121"/>
          <w:szCs w:val="28"/>
          <w:lang w:eastAsia="ru-RU"/>
        </w:rPr>
        <w:t>с.Язула</w:t>
      </w:r>
      <w:proofErr w:type="spellEnd"/>
      <w:r w:rsidRPr="005123EC">
        <w:rPr>
          <w:rFonts w:eastAsia="Times New Roman"/>
          <w:color w:val="212121"/>
          <w:szCs w:val="28"/>
          <w:lang w:eastAsia="ru-RU"/>
        </w:rPr>
        <w:t xml:space="preserve">.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xml:space="preserve">В </w:t>
      </w:r>
      <w:r>
        <w:rPr>
          <w:rFonts w:eastAsia="Times New Roman"/>
          <w:color w:val="212121"/>
          <w:szCs w:val="28"/>
          <w:lang w:eastAsia="ru-RU"/>
        </w:rPr>
        <w:t>2025</w:t>
      </w:r>
      <w:r w:rsidRPr="005123EC">
        <w:rPr>
          <w:rFonts w:eastAsia="Times New Roman"/>
          <w:color w:val="212121"/>
          <w:szCs w:val="28"/>
          <w:lang w:eastAsia="ru-RU"/>
        </w:rPr>
        <w:t xml:space="preserve"> году в селе </w:t>
      </w:r>
      <w:proofErr w:type="spellStart"/>
      <w:r w:rsidRPr="005123EC">
        <w:rPr>
          <w:rFonts w:eastAsia="Times New Roman"/>
          <w:color w:val="212121"/>
          <w:szCs w:val="28"/>
          <w:lang w:eastAsia="ru-RU"/>
        </w:rPr>
        <w:t>Язула</w:t>
      </w:r>
      <w:proofErr w:type="spellEnd"/>
      <w:r>
        <w:rPr>
          <w:rFonts w:eastAsia="Times New Roman"/>
          <w:color w:val="212121"/>
          <w:szCs w:val="28"/>
          <w:lang w:eastAsia="ru-RU"/>
        </w:rPr>
        <w:t xml:space="preserve"> </w:t>
      </w:r>
      <w:r w:rsidRPr="005123EC">
        <w:rPr>
          <w:rFonts w:eastAsia="Times New Roman"/>
          <w:color w:val="212121"/>
          <w:szCs w:val="28"/>
          <w:lang w:eastAsia="ru-RU"/>
        </w:rPr>
        <w:t xml:space="preserve">  будут привлечены денежные сред</w:t>
      </w:r>
      <w:r>
        <w:rPr>
          <w:rFonts w:eastAsia="Times New Roman"/>
          <w:color w:val="212121"/>
          <w:szCs w:val="28"/>
          <w:lang w:eastAsia="ru-RU"/>
        </w:rPr>
        <w:t>ства местного бюджета сумме 60,0 тыс</w:t>
      </w:r>
      <w:proofErr w:type="gramStart"/>
      <w:r>
        <w:rPr>
          <w:rFonts w:eastAsia="Times New Roman"/>
          <w:color w:val="212121"/>
          <w:szCs w:val="28"/>
          <w:lang w:eastAsia="ru-RU"/>
        </w:rPr>
        <w:t>.р</w:t>
      </w:r>
      <w:proofErr w:type="gramEnd"/>
      <w:r>
        <w:rPr>
          <w:rFonts w:eastAsia="Times New Roman"/>
          <w:color w:val="212121"/>
          <w:szCs w:val="28"/>
          <w:lang w:eastAsia="ru-RU"/>
        </w:rPr>
        <w:t>ублей для ограждение кладбищи.</w:t>
      </w:r>
      <w:r w:rsidRPr="005123EC">
        <w:rPr>
          <w:rFonts w:eastAsia="Times New Roman"/>
          <w:color w:val="212121"/>
          <w:szCs w:val="28"/>
          <w:lang w:eastAsia="ru-RU"/>
        </w:rPr>
        <w:t>                                                                                                                             Администрация поселения организует содержание мест захоронения в том числе:</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 санитарная вырезка деревьев;</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xml:space="preserve"> - установка ограждений;</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 благоустройство территории (окрашивание, озеленение).</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w:t>
      </w:r>
    </w:p>
    <w:p w:rsidR="00905931" w:rsidRPr="006935F6" w:rsidRDefault="00905931" w:rsidP="00905931">
      <w:pPr>
        <w:shd w:val="clear" w:color="auto" w:fill="FFFFFF"/>
        <w:spacing w:after="0" w:line="240" w:lineRule="auto"/>
        <w:ind w:firstLine="0"/>
        <w:jc w:val="center"/>
        <w:rPr>
          <w:rFonts w:eastAsia="Times New Roman"/>
          <w:color w:val="212121"/>
          <w:sz w:val="24"/>
          <w:szCs w:val="24"/>
          <w:lang w:eastAsia="ru-RU"/>
        </w:rPr>
      </w:pPr>
      <w:r w:rsidRPr="006935F6">
        <w:rPr>
          <w:rFonts w:eastAsia="Times New Roman"/>
          <w:b/>
          <w:bCs/>
          <w:color w:val="212121"/>
          <w:sz w:val="24"/>
          <w:szCs w:val="24"/>
          <w:lang w:eastAsia="ru-RU"/>
        </w:rPr>
        <w:t>ПРОЧЕЕ БЛАГОУСТРОЙСТВО</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Содержание территории поселения в надлежащем порядке, установка мусорных контейнеров</w:t>
      </w:r>
      <w:r>
        <w:rPr>
          <w:rFonts w:eastAsia="Times New Roman"/>
          <w:color w:val="212121"/>
          <w:szCs w:val="28"/>
          <w:lang w:eastAsia="ru-RU"/>
        </w:rPr>
        <w:t>, уборка территории от мусора,  в</w:t>
      </w:r>
      <w:r w:rsidRPr="005123EC">
        <w:rPr>
          <w:rFonts w:eastAsia="Times New Roman"/>
          <w:color w:val="212121"/>
          <w:szCs w:val="28"/>
          <w:lang w:eastAsia="ru-RU"/>
        </w:rPr>
        <w:t>ывоз мусора на свалку, уборка несанкцио</w:t>
      </w:r>
      <w:r>
        <w:rPr>
          <w:rFonts w:eastAsia="Times New Roman"/>
          <w:color w:val="212121"/>
          <w:szCs w:val="28"/>
          <w:lang w:eastAsia="ru-RU"/>
        </w:rPr>
        <w:t xml:space="preserve">нированных свалок. Благоустройство в перевале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Pr>
          <w:rFonts w:eastAsia="Times New Roman"/>
          <w:color w:val="212121"/>
          <w:szCs w:val="28"/>
          <w:lang w:eastAsia="ru-RU"/>
        </w:rPr>
        <w:t>В 2025</w:t>
      </w:r>
      <w:r w:rsidRPr="005123EC">
        <w:rPr>
          <w:rFonts w:eastAsia="Times New Roman"/>
          <w:color w:val="212121"/>
          <w:szCs w:val="28"/>
          <w:lang w:eastAsia="ru-RU"/>
        </w:rPr>
        <w:t xml:space="preserve"> году предусмотрено в местном бюджете</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p>
    <w:p w:rsidR="00905931" w:rsidRPr="006935F6" w:rsidRDefault="00905931" w:rsidP="00905931">
      <w:pPr>
        <w:shd w:val="clear" w:color="auto" w:fill="FFFFFF"/>
        <w:spacing w:after="0" w:line="240" w:lineRule="auto"/>
        <w:ind w:firstLine="0"/>
        <w:jc w:val="center"/>
        <w:rPr>
          <w:rFonts w:eastAsia="Times New Roman"/>
          <w:color w:val="212121"/>
          <w:sz w:val="24"/>
          <w:szCs w:val="24"/>
          <w:lang w:eastAsia="ru-RU"/>
        </w:rPr>
      </w:pPr>
      <w:r w:rsidRPr="006935F6">
        <w:rPr>
          <w:rFonts w:eastAsia="Times New Roman"/>
          <w:b/>
          <w:bCs/>
          <w:color w:val="212121"/>
          <w:sz w:val="24"/>
          <w:szCs w:val="24"/>
          <w:lang w:eastAsia="ru-RU"/>
        </w:rPr>
        <w:t>УЛИЧНОЕ ОСВЕЩЕНИЕ</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w:t>
      </w:r>
    </w:p>
    <w:p w:rsidR="00905931" w:rsidRPr="005123EC" w:rsidRDefault="00905931" w:rsidP="00905931">
      <w:pPr>
        <w:shd w:val="clear" w:color="auto" w:fill="FFFFFF"/>
        <w:spacing w:after="0" w:line="240" w:lineRule="auto"/>
        <w:ind w:firstLine="0"/>
        <w:rPr>
          <w:rFonts w:eastAsia="Times New Roman"/>
          <w:b/>
          <w:color w:val="212121"/>
          <w:szCs w:val="28"/>
          <w:lang w:eastAsia="ru-RU"/>
        </w:rPr>
      </w:pPr>
      <w:r w:rsidRPr="005123EC">
        <w:rPr>
          <w:rFonts w:eastAsia="Times New Roman"/>
          <w:color w:val="212121"/>
          <w:szCs w:val="28"/>
          <w:lang w:eastAsia="ru-RU"/>
        </w:rPr>
        <w:t>        Протяженность уличного освещения поселения составляет  14  км.</w:t>
      </w:r>
      <w:r w:rsidRPr="005123EC">
        <w:rPr>
          <w:rFonts w:eastAsia="Times New Roman"/>
          <w:b/>
          <w:color w:val="212121"/>
          <w:szCs w:val="28"/>
          <w:lang w:eastAsia="ru-RU"/>
        </w:rPr>
        <w:t xml:space="preserve"> </w:t>
      </w:r>
      <w:r w:rsidRPr="005123EC">
        <w:rPr>
          <w:rFonts w:eastAsia="Times New Roman"/>
          <w:color w:val="212121"/>
          <w:szCs w:val="28"/>
          <w:lang w:eastAsia="ru-RU"/>
        </w:rPr>
        <w:t>или</w:t>
      </w:r>
      <w:r w:rsidRPr="005123EC">
        <w:rPr>
          <w:rFonts w:eastAsia="Times New Roman"/>
          <w:b/>
          <w:color w:val="212121"/>
          <w:szCs w:val="28"/>
          <w:lang w:eastAsia="ru-RU"/>
        </w:rPr>
        <w:t xml:space="preserve"> </w:t>
      </w:r>
      <w:r w:rsidRPr="005123EC">
        <w:rPr>
          <w:rFonts w:eastAsia="Times New Roman"/>
          <w:color w:val="212121"/>
          <w:szCs w:val="28"/>
          <w:lang w:eastAsia="ru-RU"/>
        </w:rPr>
        <w:t>24 фонарей</w:t>
      </w:r>
      <w:r>
        <w:rPr>
          <w:rFonts w:eastAsia="Times New Roman"/>
          <w:color w:val="212121"/>
          <w:szCs w:val="28"/>
          <w:lang w:eastAsia="ru-RU"/>
        </w:rPr>
        <w:t xml:space="preserve"> в </w:t>
      </w:r>
      <w:proofErr w:type="spellStart"/>
      <w:r>
        <w:rPr>
          <w:rFonts w:eastAsia="Times New Roman"/>
          <w:color w:val="212121"/>
          <w:szCs w:val="28"/>
          <w:lang w:eastAsia="ru-RU"/>
        </w:rPr>
        <w:t>с</w:t>
      </w:r>
      <w:proofErr w:type="gramStart"/>
      <w:r>
        <w:rPr>
          <w:rFonts w:eastAsia="Times New Roman"/>
          <w:color w:val="212121"/>
          <w:szCs w:val="28"/>
          <w:lang w:eastAsia="ru-RU"/>
        </w:rPr>
        <w:t>.С</w:t>
      </w:r>
      <w:proofErr w:type="gramEnd"/>
      <w:r>
        <w:rPr>
          <w:rFonts w:eastAsia="Times New Roman"/>
          <w:color w:val="212121"/>
          <w:szCs w:val="28"/>
          <w:lang w:eastAsia="ru-RU"/>
        </w:rPr>
        <w:t>аратан</w:t>
      </w:r>
      <w:proofErr w:type="spellEnd"/>
      <w:r>
        <w:rPr>
          <w:rFonts w:eastAsia="Times New Roman"/>
          <w:color w:val="212121"/>
          <w:szCs w:val="28"/>
          <w:lang w:eastAsia="ru-RU"/>
        </w:rPr>
        <w:t xml:space="preserve">. В селе </w:t>
      </w:r>
      <w:proofErr w:type="spellStart"/>
      <w:r>
        <w:rPr>
          <w:rFonts w:eastAsia="Times New Roman"/>
          <w:color w:val="212121"/>
          <w:szCs w:val="28"/>
          <w:lang w:eastAsia="ru-RU"/>
        </w:rPr>
        <w:t>Язула</w:t>
      </w:r>
      <w:proofErr w:type="spellEnd"/>
      <w:r>
        <w:rPr>
          <w:rFonts w:eastAsia="Times New Roman"/>
          <w:color w:val="212121"/>
          <w:szCs w:val="28"/>
          <w:lang w:eastAsia="ru-RU"/>
        </w:rPr>
        <w:t xml:space="preserve"> 12 фонарей или  6 км.</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Содержание и текущий ремонт электролиний и оборудования.</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Pr>
          <w:rFonts w:eastAsia="Times New Roman"/>
          <w:color w:val="212121"/>
          <w:szCs w:val="28"/>
          <w:lang w:eastAsia="ru-RU"/>
        </w:rPr>
        <w:t>        В 2024</w:t>
      </w:r>
      <w:r w:rsidRPr="005123EC">
        <w:rPr>
          <w:rFonts w:eastAsia="Times New Roman"/>
          <w:color w:val="212121"/>
          <w:szCs w:val="28"/>
          <w:lang w:eastAsia="ru-RU"/>
        </w:rPr>
        <w:t xml:space="preserve"> году были установлены дополнительные фонари ули</w:t>
      </w:r>
      <w:r>
        <w:rPr>
          <w:rFonts w:eastAsia="Times New Roman"/>
          <w:color w:val="212121"/>
          <w:szCs w:val="28"/>
          <w:lang w:eastAsia="ru-RU"/>
        </w:rPr>
        <w:t xml:space="preserve">чного освещения полностью заменены </w:t>
      </w:r>
      <w:r w:rsidRPr="005123EC">
        <w:rPr>
          <w:rFonts w:eastAsia="Times New Roman"/>
          <w:color w:val="212121"/>
          <w:szCs w:val="28"/>
          <w:lang w:eastAsia="ru-RU"/>
        </w:rPr>
        <w:t xml:space="preserve"> </w:t>
      </w:r>
      <w:proofErr w:type="gramStart"/>
      <w:r w:rsidRPr="005123EC">
        <w:rPr>
          <w:rFonts w:eastAsia="Times New Roman"/>
          <w:color w:val="212121"/>
          <w:szCs w:val="28"/>
          <w:lang w:eastAsia="ru-RU"/>
        </w:rPr>
        <w:t>на</w:t>
      </w:r>
      <w:proofErr w:type="gramEnd"/>
      <w:r w:rsidRPr="005123EC">
        <w:rPr>
          <w:rFonts w:eastAsia="Times New Roman"/>
          <w:color w:val="212121"/>
          <w:szCs w:val="28"/>
          <w:lang w:eastAsia="ru-RU"/>
        </w:rPr>
        <w:t xml:space="preserve"> энергосберегающие.</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Pr>
          <w:rFonts w:eastAsia="Times New Roman"/>
          <w:color w:val="212121"/>
          <w:szCs w:val="28"/>
          <w:lang w:eastAsia="ru-RU"/>
        </w:rPr>
        <w:t>        В 2026-2027</w:t>
      </w:r>
      <w:r w:rsidRPr="005123EC">
        <w:rPr>
          <w:rFonts w:eastAsia="Times New Roman"/>
          <w:color w:val="212121"/>
          <w:szCs w:val="28"/>
          <w:lang w:eastAsia="ru-RU"/>
        </w:rPr>
        <w:t xml:space="preserve"> годах эти мероприятия </w:t>
      </w:r>
      <w:r>
        <w:rPr>
          <w:rFonts w:eastAsia="Times New Roman"/>
          <w:color w:val="212121"/>
          <w:szCs w:val="28"/>
          <w:lang w:eastAsia="ru-RU"/>
        </w:rPr>
        <w:t xml:space="preserve">также будут </w:t>
      </w:r>
      <w:proofErr w:type="gramStart"/>
      <w:r>
        <w:rPr>
          <w:rFonts w:eastAsia="Times New Roman"/>
          <w:color w:val="212121"/>
          <w:szCs w:val="28"/>
          <w:lang w:eastAsia="ru-RU"/>
        </w:rPr>
        <w:t>проводится</w:t>
      </w:r>
      <w:proofErr w:type="gramEnd"/>
      <w:r>
        <w:rPr>
          <w:rFonts w:eastAsia="Times New Roman"/>
          <w:color w:val="212121"/>
          <w:szCs w:val="28"/>
          <w:lang w:eastAsia="ru-RU"/>
        </w:rPr>
        <w:t>.</w:t>
      </w:r>
      <w:r w:rsidRPr="005123EC">
        <w:rPr>
          <w:rFonts w:eastAsia="Times New Roman"/>
          <w:color w:val="212121"/>
          <w:szCs w:val="28"/>
          <w:lang w:eastAsia="ru-RU"/>
        </w:rPr>
        <w:t>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w:t>
      </w:r>
    </w:p>
    <w:p w:rsidR="00905931" w:rsidRPr="007C33F8" w:rsidRDefault="00905931" w:rsidP="00905931">
      <w:pPr>
        <w:shd w:val="clear" w:color="auto" w:fill="FFFFFF"/>
        <w:spacing w:after="0" w:line="240" w:lineRule="auto"/>
        <w:ind w:firstLine="0"/>
        <w:jc w:val="center"/>
        <w:rPr>
          <w:rFonts w:eastAsia="Times New Roman"/>
          <w:color w:val="212121"/>
          <w:sz w:val="24"/>
          <w:szCs w:val="24"/>
          <w:lang w:eastAsia="ru-RU"/>
        </w:rPr>
      </w:pPr>
      <w:r w:rsidRPr="007C33F8">
        <w:rPr>
          <w:rFonts w:eastAsia="Times New Roman"/>
          <w:b/>
          <w:bCs/>
          <w:color w:val="212121"/>
          <w:sz w:val="24"/>
          <w:szCs w:val="24"/>
          <w:lang w:eastAsia="ru-RU"/>
        </w:rPr>
        <w:t>КУЛЬТУРА И ОРГАНИЗАЦИЯ РАБОТЫ С ДЕТЬМИ И МОЛОДЕЖЬЮ</w:t>
      </w:r>
    </w:p>
    <w:p w:rsidR="00905931" w:rsidRDefault="00905931" w:rsidP="00905931">
      <w:pPr>
        <w:shd w:val="clear" w:color="auto" w:fill="FFFFFF"/>
        <w:spacing w:after="0" w:line="240" w:lineRule="auto"/>
        <w:ind w:firstLine="0"/>
        <w:rPr>
          <w:rFonts w:eastAsia="Times New Roman"/>
          <w:color w:val="212121"/>
          <w:szCs w:val="28"/>
          <w:lang w:eastAsia="ru-RU"/>
        </w:rPr>
      </w:pP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xml:space="preserve">На территории </w:t>
      </w:r>
      <w:r>
        <w:rPr>
          <w:rFonts w:eastAsia="Times New Roman"/>
          <w:color w:val="212121"/>
          <w:szCs w:val="28"/>
          <w:lang w:eastAsia="ru-RU"/>
        </w:rPr>
        <w:t xml:space="preserve"> </w:t>
      </w:r>
      <w:proofErr w:type="spellStart"/>
      <w:r w:rsidRPr="005123EC">
        <w:rPr>
          <w:rFonts w:eastAsia="Times New Roman"/>
          <w:color w:val="212121"/>
          <w:szCs w:val="28"/>
          <w:lang w:eastAsia="ru-RU"/>
        </w:rPr>
        <w:t>Саратанского</w:t>
      </w:r>
      <w:proofErr w:type="spellEnd"/>
      <w:r w:rsidRPr="005123EC">
        <w:rPr>
          <w:rFonts w:eastAsia="Times New Roman"/>
          <w:color w:val="212121"/>
          <w:szCs w:val="28"/>
          <w:lang w:eastAsia="ru-RU"/>
        </w:rPr>
        <w:t xml:space="preserve"> сельского поселения имеют</w:t>
      </w:r>
      <w:r>
        <w:rPr>
          <w:rFonts w:eastAsia="Times New Roman"/>
          <w:color w:val="212121"/>
          <w:szCs w:val="28"/>
          <w:lang w:eastAsia="ru-RU"/>
        </w:rPr>
        <w:t xml:space="preserve">ся  КСК (культурно-спортивный комплекс) и </w:t>
      </w:r>
      <w:r w:rsidRPr="005123EC">
        <w:rPr>
          <w:rFonts w:eastAsia="Times New Roman"/>
          <w:color w:val="212121"/>
          <w:szCs w:val="28"/>
          <w:lang w:eastAsia="ru-RU"/>
        </w:rPr>
        <w:t xml:space="preserve"> сельский клуб (</w:t>
      </w:r>
      <w:proofErr w:type="spellStart"/>
      <w:r w:rsidRPr="005123EC">
        <w:rPr>
          <w:rFonts w:eastAsia="Times New Roman"/>
          <w:color w:val="212121"/>
          <w:szCs w:val="28"/>
          <w:lang w:eastAsia="ru-RU"/>
        </w:rPr>
        <w:t>с</w:t>
      </w:r>
      <w:proofErr w:type="gramStart"/>
      <w:r w:rsidRPr="005123EC">
        <w:rPr>
          <w:rFonts w:eastAsia="Times New Roman"/>
          <w:color w:val="212121"/>
          <w:szCs w:val="28"/>
          <w:lang w:eastAsia="ru-RU"/>
        </w:rPr>
        <w:t>.Я</w:t>
      </w:r>
      <w:proofErr w:type="gramEnd"/>
      <w:r w:rsidRPr="005123EC">
        <w:rPr>
          <w:rFonts w:eastAsia="Times New Roman"/>
          <w:color w:val="212121"/>
          <w:szCs w:val="28"/>
          <w:lang w:eastAsia="ru-RU"/>
        </w:rPr>
        <w:t>зула</w:t>
      </w:r>
      <w:proofErr w:type="spellEnd"/>
      <w:r>
        <w:rPr>
          <w:rFonts w:eastAsia="Times New Roman"/>
          <w:color w:val="212121"/>
          <w:szCs w:val="28"/>
          <w:lang w:eastAsia="ru-RU"/>
        </w:rPr>
        <w:t xml:space="preserve">) и 2 библиотеки </w:t>
      </w:r>
      <w:proofErr w:type="spellStart"/>
      <w:r>
        <w:rPr>
          <w:rFonts w:eastAsia="Times New Roman"/>
          <w:color w:val="212121"/>
          <w:szCs w:val="28"/>
          <w:lang w:eastAsia="ru-RU"/>
        </w:rPr>
        <w:t>с.Язула</w:t>
      </w:r>
      <w:proofErr w:type="spellEnd"/>
      <w:r>
        <w:rPr>
          <w:rFonts w:eastAsia="Times New Roman"/>
          <w:color w:val="212121"/>
          <w:szCs w:val="28"/>
          <w:lang w:eastAsia="ru-RU"/>
        </w:rPr>
        <w:t xml:space="preserve"> и </w:t>
      </w:r>
      <w:proofErr w:type="spellStart"/>
      <w:r>
        <w:rPr>
          <w:rFonts w:eastAsia="Times New Roman"/>
          <w:color w:val="212121"/>
          <w:szCs w:val="28"/>
          <w:lang w:eastAsia="ru-RU"/>
        </w:rPr>
        <w:t>с.Саратан</w:t>
      </w:r>
      <w:proofErr w:type="spellEnd"/>
      <w:r>
        <w:rPr>
          <w:rFonts w:eastAsia="Times New Roman"/>
          <w:color w:val="212121"/>
          <w:szCs w:val="28"/>
          <w:lang w:eastAsia="ru-RU"/>
        </w:rPr>
        <w:t xml:space="preserve">.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Pr>
          <w:rFonts w:eastAsia="Times New Roman"/>
          <w:color w:val="212121"/>
          <w:szCs w:val="28"/>
          <w:lang w:eastAsia="ru-RU"/>
        </w:rPr>
        <w:t>Деятельность СДК в 2025 году и плановом периоде 2026 - 2027</w:t>
      </w:r>
      <w:r w:rsidRPr="005123EC">
        <w:rPr>
          <w:rFonts w:eastAsia="Times New Roman"/>
          <w:color w:val="212121"/>
          <w:szCs w:val="28"/>
          <w:lang w:eastAsia="ru-RU"/>
        </w:rPr>
        <w:t xml:space="preserve"> годы в области культуры будет направлена </w:t>
      </w:r>
      <w:proofErr w:type="gramStart"/>
      <w:r w:rsidRPr="005123EC">
        <w:rPr>
          <w:rFonts w:eastAsia="Times New Roman"/>
          <w:color w:val="212121"/>
          <w:szCs w:val="28"/>
          <w:lang w:eastAsia="ru-RU"/>
        </w:rPr>
        <w:t>на</w:t>
      </w:r>
      <w:proofErr w:type="gramEnd"/>
      <w:r w:rsidRPr="005123EC">
        <w:rPr>
          <w:rFonts w:eastAsia="Times New Roman"/>
          <w:color w:val="212121"/>
          <w:szCs w:val="28"/>
          <w:lang w:eastAsia="ru-RU"/>
        </w:rPr>
        <w:t>:</w:t>
      </w:r>
    </w:p>
    <w:p w:rsidR="00905931" w:rsidRPr="005123EC" w:rsidRDefault="00905931" w:rsidP="00905931">
      <w:pPr>
        <w:numPr>
          <w:ilvl w:val="0"/>
          <w:numId w:val="5"/>
        </w:numPr>
        <w:shd w:val="clear" w:color="auto" w:fill="FFFFFF"/>
        <w:spacing w:after="0" w:line="240" w:lineRule="auto"/>
        <w:rPr>
          <w:rFonts w:eastAsia="Times New Roman"/>
          <w:color w:val="212121"/>
          <w:szCs w:val="28"/>
          <w:lang w:eastAsia="ru-RU"/>
        </w:rPr>
      </w:pPr>
      <w:r w:rsidRPr="005123EC">
        <w:rPr>
          <w:rFonts w:eastAsia="Times New Roman"/>
          <w:color w:val="212121"/>
          <w:szCs w:val="28"/>
          <w:lang w:eastAsia="ru-RU"/>
        </w:rPr>
        <w:lastRenderedPageBreak/>
        <w:t>сохранение и развитие культурного наследия поселения (проведение конкурсов поделок, рисунков);</w:t>
      </w:r>
    </w:p>
    <w:p w:rsidR="00905931" w:rsidRPr="005123EC" w:rsidRDefault="00905931" w:rsidP="00905931">
      <w:pPr>
        <w:numPr>
          <w:ilvl w:val="0"/>
          <w:numId w:val="5"/>
        </w:numPr>
        <w:shd w:val="clear" w:color="auto" w:fill="FFFFFF"/>
        <w:spacing w:after="0" w:line="240" w:lineRule="auto"/>
        <w:rPr>
          <w:rFonts w:eastAsia="Times New Roman"/>
          <w:color w:val="212121"/>
          <w:szCs w:val="28"/>
          <w:lang w:eastAsia="ru-RU"/>
        </w:rPr>
      </w:pPr>
      <w:r w:rsidRPr="005123EC">
        <w:rPr>
          <w:rFonts w:eastAsia="Times New Roman"/>
          <w:color w:val="212121"/>
          <w:szCs w:val="28"/>
          <w:lang w:eastAsia="ru-RU"/>
        </w:rPr>
        <w:t>стимулирование народного творчества и развития культурно</w:t>
      </w:r>
      <w:r>
        <w:rPr>
          <w:rFonts w:eastAsia="Times New Roman"/>
          <w:color w:val="212121"/>
          <w:szCs w:val="28"/>
          <w:lang w:eastAsia="ru-RU"/>
        </w:rPr>
        <w:t xml:space="preserve"> </w:t>
      </w:r>
      <w:proofErr w:type="gramStart"/>
      <w:r w:rsidRPr="005123EC">
        <w:rPr>
          <w:rFonts w:eastAsia="Times New Roman"/>
          <w:color w:val="212121"/>
          <w:szCs w:val="28"/>
          <w:lang w:eastAsia="ru-RU"/>
        </w:rPr>
        <w:t>-</w:t>
      </w:r>
      <w:proofErr w:type="spellStart"/>
      <w:r w:rsidRPr="005123EC">
        <w:rPr>
          <w:rFonts w:eastAsia="Times New Roman"/>
          <w:color w:val="212121"/>
          <w:szCs w:val="28"/>
          <w:lang w:eastAsia="ru-RU"/>
        </w:rPr>
        <w:t>д</w:t>
      </w:r>
      <w:proofErr w:type="gramEnd"/>
      <w:r w:rsidRPr="005123EC">
        <w:rPr>
          <w:rFonts w:eastAsia="Times New Roman"/>
          <w:color w:val="212121"/>
          <w:szCs w:val="28"/>
          <w:lang w:eastAsia="ru-RU"/>
        </w:rPr>
        <w:t>осуговой</w:t>
      </w:r>
      <w:proofErr w:type="spellEnd"/>
      <w:r w:rsidRPr="005123EC">
        <w:rPr>
          <w:rFonts w:eastAsia="Times New Roman"/>
          <w:color w:val="212121"/>
          <w:szCs w:val="28"/>
          <w:lang w:eastAsia="ru-RU"/>
        </w:rPr>
        <w:t xml:space="preserve"> деятельности (литературные вечера, турниры, викторины, конкурсы);</w:t>
      </w:r>
    </w:p>
    <w:p w:rsidR="00905931" w:rsidRPr="005123EC" w:rsidRDefault="00905931" w:rsidP="00905931">
      <w:pPr>
        <w:numPr>
          <w:ilvl w:val="0"/>
          <w:numId w:val="5"/>
        </w:numPr>
        <w:shd w:val="clear" w:color="auto" w:fill="FFFFFF"/>
        <w:spacing w:after="0" w:line="240" w:lineRule="auto"/>
        <w:rPr>
          <w:rFonts w:eastAsia="Times New Roman"/>
          <w:color w:val="212121"/>
          <w:szCs w:val="28"/>
          <w:lang w:eastAsia="ru-RU"/>
        </w:rPr>
      </w:pPr>
      <w:r w:rsidRPr="005123EC">
        <w:rPr>
          <w:rFonts w:eastAsia="Times New Roman"/>
          <w:color w:val="212121"/>
          <w:szCs w:val="28"/>
          <w:lang w:eastAsia="ru-RU"/>
        </w:rPr>
        <w:t>проведение спортивно-массовых мероприятий (лагерь труда и отдыха для детей и подростков, туристические слеты, турпоходы, спортивных праздников к знаменательным датам);</w:t>
      </w:r>
    </w:p>
    <w:p w:rsidR="00905931" w:rsidRPr="005123EC" w:rsidRDefault="00905931" w:rsidP="00905931">
      <w:pPr>
        <w:numPr>
          <w:ilvl w:val="0"/>
          <w:numId w:val="5"/>
        </w:numPr>
        <w:shd w:val="clear" w:color="auto" w:fill="FFFFFF"/>
        <w:spacing w:after="0" w:line="240" w:lineRule="auto"/>
        <w:rPr>
          <w:rFonts w:eastAsia="Times New Roman"/>
          <w:color w:val="212121"/>
          <w:szCs w:val="28"/>
          <w:lang w:eastAsia="ru-RU"/>
        </w:rPr>
      </w:pPr>
      <w:r w:rsidRPr="005123EC">
        <w:rPr>
          <w:rFonts w:eastAsia="Times New Roman"/>
          <w:color w:val="212121"/>
          <w:szCs w:val="28"/>
          <w:lang w:eastAsia="ru-RU"/>
        </w:rPr>
        <w:t>повышение квалификации работников культуры;</w:t>
      </w:r>
    </w:p>
    <w:p w:rsidR="00905931" w:rsidRPr="005123EC" w:rsidRDefault="00905931" w:rsidP="00905931">
      <w:pPr>
        <w:numPr>
          <w:ilvl w:val="0"/>
          <w:numId w:val="5"/>
        </w:numPr>
        <w:shd w:val="clear" w:color="auto" w:fill="FFFFFF"/>
        <w:spacing w:after="0" w:line="240" w:lineRule="auto"/>
        <w:rPr>
          <w:rFonts w:eastAsia="Times New Roman"/>
          <w:color w:val="212121"/>
          <w:szCs w:val="28"/>
          <w:lang w:eastAsia="ru-RU"/>
        </w:rPr>
      </w:pPr>
      <w:r w:rsidRPr="005123EC">
        <w:rPr>
          <w:rFonts w:eastAsia="Times New Roman"/>
          <w:color w:val="212121"/>
          <w:szCs w:val="28"/>
          <w:lang w:eastAsia="ru-RU"/>
        </w:rPr>
        <w:t>развитие молодежного самоуправления, привлечения молодежи к участию в процессе социально - экономического развития поселения;</w:t>
      </w:r>
    </w:p>
    <w:p w:rsidR="00905931" w:rsidRPr="005123EC" w:rsidRDefault="00905931" w:rsidP="00905931">
      <w:pPr>
        <w:numPr>
          <w:ilvl w:val="0"/>
          <w:numId w:val="5"/>
        </w:numPr>
        <w:shd w:val="clear" w:color="auto" w:fill="FFFFFF"/>
        <w:spacing w:after="0" w:line="240" w:lineRule="auto"/>
        <w:rPr>
          <w:rFonts w:eastAsia="Times New Roman"/>
          <w:color w:val="212121"/>
          <w:szCs w:val="28"/>
          <w:lang w:eastAsia="ru-RU"/>
        </w:rPr>
      </w:pPr>
      <w:r w:rsidRPr="005123EC">
        <w:rPr>
          <w:rFonts w:eastAsia="Times New Roman"/>
          <w:color w:val="212121"/>
          <w:szCs w:val="28"/>
          <w:lang w:eastAsia="ru-RU"/>
        </w:rPr>
        <w:t>содействие талантливой молодежи.</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Расходы на содержание культуры в 2</w:t>
      </w:r>
      <w:r>
        <w:rPr>
          <w:rFonts w:eastAsia="Times New Roman"/>
          <w:color w:val="212121"/>
          <w:szCs w:val="28"/>
          <w:lang w:eastAsia="ru-RU"/>
        </w:rPr>
        <w:t>025</w:t>
      </w:r>
      <w:r w:rsidRPr="005123EC">
        <w:rPr>
          <w:rFonts w:eastAsia="Times New Roman"/>
          <w:color w:val="212121"/>
          <w:szCs w:val="28"/>
          <w:lang w:eastAsia="ru-RU"/>
        </w:rPr>
        <w:t xml:space="preserve"> году - 60</w:t>
      </w:r>
      <w:r>
        <w:rPr>
          <w:rFonts w:eastAsia="Times New Roman"/>
          <w:color w:val="212121"/>
          <w:szCs w:val="28"/>
          <w:lang w:eastAsia="ru-RU"/>
        </w:rPr>
        <w:t>,0 тыс</w:t>
      </w:r>
      <w:proofErr w:type="gramStart"/>
      <w:r>
        <w:rPr>
          <w:rFonts w:eastAsia="Times New Roman"/>
          <w:color w:val="212121"/>
          <w:szCs w:val="28"/>
          <w:lang w:eastAsia="ru-RU"/>
        </w:rPr>
        <w:t>.р</w:t>
      </w:r>
      <w:proofErr w:type="gramEnd"/>
      <w:r>
        <w:rPr>
          <w:rFonts w:eastAsia="Times New Roman"/>
          <w:color w:val="212121"/>
          <w:szCs w:val="28"/>
          <w:lang w:eastAsia="ru-RU"/>
        </w:rPr>
        <w:t>ублей, в 2026 и 2027</w:t>
      </w:r>
      <w:r w:rsidRPr="005123EC">
        <w:rPr>
          <w:rFonts w:eastAsia="Times New Roman"/>
          <w:color w:val="212121"/>
          <w:szCs w:val="28"/>
          <w:lang w:eastAsia="ru-RU"/>
        </w:rPr>
        <w:t xml:space="preserve"> годах соответственно: 86,0 и 96,0 тыс.рублей.</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p>
    <w:p w:rsidR="00905931" w:rsidRPr="007C33F8" w:rsidRDefault="00905931" w:rsidP="00905931">
      <w:pPr>
        <w:shd w:val="clear" w:color="auto" w:fill="FFFFFF"/>
        <w:spacing w:after="0" w:line="240" w:lineRule="auto"/>
        <w:ind w:firstLine="0"/>
        <w:jc w:val="center"/>
        <w:rPr>
          <w:rFonts w:eastAsia="Times New Roman"/>
          <w:color w:val="212121"/>
          <w:sz w:val="24"/>
          <w:szCs w:val="24"/>
          <w:lang w:eastAsia="ru-RU"/>
        </w:rPr>
      </w:pPr>
      <w:r w:rsidRPr="007C33F8">
        <w:rPr>
          <w:rFonts w:eastAsia="Times New Roman"/>
          <w:b/>
          <w:bCs/>
          <w:color w:val="212121"/>
          <w:sz w:val="24"/>
          <w:szCs w:val="24"/>
          <w:lang w:eastAsia="ru-RU"/>
        </w:rPr>
        <w:t>ОБРАЗОВАНИЕ И СПОРТ</w:t>
      </w:r>
    </w:p>
    <w:p w:rsidR="00905931" w:rsidRPr="007C33F8" w:rsidRDefault="00905931" w:rsidP="00905931">
      <w:pPr>
        <w:shd w:val="clear" w:color="auto" w:fill="FFFFFF"/>
        <w:spacing w:after="0" w:line="240" w:lineRule="auto"/>
        <w:ind w:firstLine="0"/>
        <w:rPr>
          <w:rFonts w:eastAsia="Times New Roman"/>
          <w:color w:val="212121"/>
          <w:sz w:val="24"/>
          <w:szCs w:val="24"/>
          <w:lang w:eastAsia="ru-RU"/>
        </w:rPr>
      </w:pPr>
      <w:r w:rsidRPr="007C33F8">
        <w:rPr>
          <w:rFonts w:eastAsia="Times New Roman"/>
          <w:color w:val="212121"/>
          <w:sz w:val="24"/>
          <w:szCs w:val="24"/>
          <w:lang w:eastAsia="ru-RU"/>
        </w:rPr>
        <w:t>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Обеспечить доступность всех форм образования для жителей сельского поселения.</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Создать условия на реализацию основных направлений по работе с молодежью:</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патриотическое;</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спортивно-оздоровительное;</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краеведческое.</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Расходы по физической к</w:t>
      </w:r>
      <w:r>
        <w:rPr>
          <w:rFonts w:eastAsia="Times New Roman"/>
          <w:color w:val="212121"/>
          <w:szCs w:val="28"/>
          <w:lang w:eastAsia="ru-RU"/>
        </w:rPr>
        <w:t>ультуре и спорту составят в 2025 году 30,0 тыс. рублей, в 2026</w:t>
      </w:r>
      <w:r w:rsidRPr="005123EC">
        <w:rPr>
          <w:rFonts w:eastAsia="Times New Roman"/>
          <w:color w:val="212121"/>
          <w:szCs w:val="28"/>
          <w:lang w:eastAsia="ru-RU"/>
        </w:rPr>
        <w:t xml:space="preserve"> год</w:t>
      </w:r>
      <w:r>
        <w:rPr>
          <w:rFonts w:eastAsia="Times New Roman"/>
          <w:color w:val="212121"/>
          <w:szCs w:val="28"/>
          <w:lang w:eastAsia="ru-RU"/>
        </w:rPr>
        <w:t>у в сумме 35,0 тыс</w:t>
      </w:r>
      <w:proofErr w:type="gramStart"/>
      <w:r>
        <w:rPr>
          <w:rFonts w:eastAsia="Times New Roman"/>
          <w:color w:val="212121"/>
          <w:szCs w:val="28"/>
          <w:lang w:eastAsia="ru-RU"/>
        </w:rPr>
        <w:t>.р</w:t>
      </w:r>
      <w:proofErr w:type="gramEnd"/>
      <w:r>
        <w:rPr>
          <w:rFonts w:eastAsia="Times New Roman"/>
          <w:color w:val="212121"/>
          <w:szCs w:val="28"/>
          <w:lang w:eastAsia="ru-RU"/>
        </w:rPr>
        <w:t>ублей, в 2027 году – 40</w:t>
      </w:r>
      <w:r w:rsidRPr="005123EC">
        <w:rPr>
          <w:rFonts w:eastAsia="Times New Roman"/>
          <w:color w:val="212121"/>
          <w:szCs w:val="28"/>
          <w:lang w:eastAsia="ru-RU"/>
        </w:rPr>
        <w:t>,0 тыс.рублей.</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w:t>
      </w:r>
    </w:p>
    <w:p w:rsidR="00905931" w:rsidRPr="007C33F8" w:rsidRDefault="00905931" w:rsidP="00905931">
      <w:pPr>
        <w:shd w:val="clear" w:color="auto" w:fill="FFFFFF"/>
        <w:spacing w:after="0" w:line="240" w:lineRule="auto"/>
        <w:ind w:firstLine="0"/>
        <w:jc w:val="center"/>
        <w:rPr>
          <w:rFonts w:eastAsia="Times New Roman"/>
          <w:color w:val="212121"/>
          <w:sz w:val="24"/>
          <w:szCs w:val="24"/>
          <w:lang w:eastAsia="ru-RU"/>
        </w:rPr>
      </w:pPr>
      <w:r w:rsidRPr="007C33F8">
        <w:rPr>
          <w:rFonts w:eastAsia="Times New Roman"/>
          <w:b/>
          <w:bCs/>
          <w:color w:val="212121"/>
          <w:sz w:val="24"/>
          <w:szCs w:val="24"/>
          <w:lang w:eastAsia="ru-RU"/>
        </w:rPr>
        <w:t>ПРЕДУПРЕЖДЕНИЕ И ЛИКВИДАЦИЯ ЧРЕЗВЫЧАЙНЫХ СИТУАЦИЙ,</w:t>
      </w:r>
    </w:p>
    <w:p w:rsidR="00905931" w:rsidRPr="007C33F8" w:rsidRDefault="00905931" w:rsidP="00905931">
      <w:pPr>
        <w:shd w:val="clear" w:color="auto" w:fill="FFFFFF"/>
        <w:spacing w:after="0" w:line="240" w:lineRule="auto"/>
        <w:ind w:firstLine="0"/>
        <w:jc w:val="center"/>
        <w:rPr>
          <w:rFonts w:eastAsia="Times New Roman"/>
          <w:color w:val="212121"/>
          <w:sz w:val="24"/>
          <w:szCs w:val="24"/>
          <w:lang w:eastAsia="ru-RU"/>
        </w:rPr>
      </w:pPr>
      <w:r w:rsidRPr="007C33F8">
        <w:rPr>
          <w:rFonts w:eastAsia="Times New Roman"/>
          <w:b/>
          <w:bCs/>
          <w:color w:val="212121"/>
          <w:sz w:val="24"/>
          <w:szCs w:val="24"/>
          <w:lang w:eastAsia="ru-RU"/>
        </w:rPr>
        <w:t>ОБЕСПЕЧЕНИЕ ПОЖАРНОЙ БЕЗОПАСНОСТИ</w:t>
      </w:r>
    </w:p>
    <w:p w:rsidR="00905931" w:rsidRPr="007C33F8" w:rsidRDefault="00905931" w:rsidP="00905931">
      <w:pPr>
        <w:shd w:val="clear" w:color="auto" w:fill="FFFFFF"/>
        <w:spacing w:after="0" w:line="240" w:lineRule="auto"/>
        <w:ind w:firstLine="0"/>
        <w:rPr>
          <w:rFonts w:eastAsia="Times New Roman"/>
          <w:color w:val="212121"/>
          <w:sz w:val="24"/>
          <w:szCs w:val="24"/>
          <w:lang w:eastAsia="ru-RU"/>
        </w:rPr>
      </w:pPr>
      <w:r w:rsidRPr="007C33F8">
        <w:rPr>
          <w:rFonts w:eastAsia="Times New Roman"/>
          <w:color w:val="212121"/>
          <w:sz w:val="24"/>
          <w:szCs w:val="24"/>
          <w:lang w:eastAsia="ru-RU"/>
        </w:rPr>
        <w:t>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Создать условия для проведения мероприятий по ГО, защите населения и территории сельского поселения по предупреждению и ликвидации чрезвычайных ситуаций с населен</w:t>
      </w:r>
      <w:r>
        <w:rPr>
          <w:rFonts w:eastAsia="Times New Roman"/>
          <w:color w:val="212121"/>
          <w:szCs w:val="28"/>
          <w:lang w:eastAsia="ru-RU"/>
        </w:rPr>
        <w:t>ием на эти цели выделено на 2026-2027 годы по 5</w:t>
      </w:r>
      <w:r w:rsidRPr="005123EC">
        <w:rPr>
          <w:rFonts w:eastAsia="Times New Roman"/>
          <w:color w:val="212121"/>
          <w:szCs w:val="28"/>
          <w:lang w:eastAsia="ru-RU"/>
        </w:rPr>
        <w:t>,0 тыс</w:t>
      </w:r>
      <w:proofErr w:type="gramStart"/>
      <w:r w:rsidRPr="005123EC">
        <w:rPr>
          <w:rFonts w:eastAsia="Times New Roman"/>
          <w:color w:val="212121"/>
          <w:szCs w:val="28"/>
          <w:lang w:eastAsia="ru-RU"/>
        </w:rPr>
        <w:t>.р</w:t>
      </w:r>
      <w:proofErr w:type="gramEnd"/>
      <w:r w:rsidRPr="005123EC">
        <w:rPr>
          <w:rFonts w:eastAsia="Times New Roman"/>
          <w:color w:val="212121"/>
          <w:szCs w:val="28"/>
          <w:lang w:eastAsia="ru-RU"/>
        </w:rPr>
        <w:t>ублей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Содержание деятельности ДПК «</w:t>
      </w:r>
      <w:proofErr w:type="spellStart"/>
      <w:r w:rsidRPr="005123EC">
        <w:rPr>
          <w:rFonts w:eastAsia="Times New Roman"/>
          <w:color w:val="212121"/>
          <w:szCs w:val="28"/>
          <w:lang w:eastAsia="ru-RU"/>
        </w:rPr>
        <w:t>Саратан</w:t>
      </w:r>
      <w:proofErr w:type="spellEnd"/>
      <w:r w:rsidRPr="005123EC">
        <w:rPr>
          <w:rFonts w:eastAsia="Times New Roman"/>
          <w:color w:val="212121"/>
          <w:szCs w:val="28"/>
          <w:lang w:eastAsia="ru-RU"/>
        </w:rPr>
        <w:t>» производится из сред</w:t>
      </w:r>
      <w:r>
        <w:rPr>
          <w:rFonts w:eastAsia="Times New Roman"/>
          <w:color w:val="212121"/>
          <w:szCs w:val="28"/>
          <w:lang w:eastAsia="ru-RU"/>
        </w:rPr>
        <w:t>ств местного бюджета в сумме 5</w:t>
      </w:r>
      <w:r w:rsidRPr="005123EC">
        <w:rPr>
          <w:rFonts w:eastAsia="Times New Roman"/>
          <w:color w:val="212121"/>
          <w:szCs w:val="28"/>
          <w:lang w:eastAsia="ru-RU"/>
        </w:rPr>
        <w:t>,0 тыс</w:t>
      </w:r>
      <w:proofErr w:type="gramStart"/>
      <w:r w:rsidRPr="005123EC">
        <w:rPr>
          <w:rFonts w:eastAsia="Times New Roman"/>
          <w:color w:val="212121"/>
          <w:szCs w:val="28"/>
          <w:lang w:eastAsia="ru-RU"/>
        </w:rPr>
        <w:t>.р</w:t>
      </w:r>
      <w:proofErr w:type="gramEnd"/>
      <w:r w:rsidRPr="005123EC">
        <w:rPr>
          <w:rFonts w:eastAsia="Times New Roman"/>
          <w:color w:val="212121"/>
          <w:szCs w:val="28"/>
          <w:lang w:eastAsia="ru-RU"/>
        </w:rPr>
        <w:t>ублей в</w:t>
      </w:r>
      <w:r>
        <w:rPr>
          <w:rFonts w:eastAsia="Times New Roman"/>
          <w:color w:val="212121"/>
          <w:szCs w:val="28"/>
          <w:lang w:eastAsia="ru-RU"/>
        </w:rPr>
        <w:t xml:space="preserve"> 2025 году, 2026</w:t>
      </w:r>
      <w:r w:rsidRPr="005123EC">
        <w:rPr>
          <w:rFonts w:eastAsia="Times New Roman"/>
          <w:color w:val="212121"/>
          <w:szCs w:val="28"/>
          <w:lang w:eastAsia="ru-RU"/>
        </w:rPr>
        <w:t xml:space="preserve"> год</w:t>
      </w:r>
      <w:r>
        <w:rPr>
          <w:rFonts w:eastAsia="Times New Roman"/>
          <w:color w:val="212121"/>
          <w:szCs w:val="28"/>
          <w:lang w:eastAsia="ru-RU"/>
        </w:rPr>
        <w:t>у в сумме 6,0 тыс.рублей, в 2027 году -7</w:t>
      </w:r>
      <w:r w:rsidRPr="005123EC">
        <w:rPr>
          <w:rFonts w:eastAsia="Times New Roman"/>
          <w:color w:val="212121"/>
          <w:szCs w:val="28"/>
          <w:lang w:eastAsia="ru-RU"/>
        </w:rPr>
        <w:t>,0 тыс.рублей. Также  осуществляется организация обучения населения мерам пожарной безопасности.</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 </w:t>
      </w:r>
    </w:p>
    <w:p w:rsidR="00905931" w:rsidRPr="007C33F8" w:rsidRDefault="00905931" w:rsidP="00905931">
      <w:pPr>
        <w:shd w:val="clear" w:color="auto" w:fill="FFFFFF"/>
        <w:spacing w:after="0" w:line="240" w:lineRule="auto"/>
        <w:ind w:firstLine="0"/>
        <w:jc w:val="center"/>
        <w:rPr>
          <w:rFonts w:eastAsia="Times New Roman"/>
          <w:color w:val="212121"/>
          <w:sz w:val="24"/>
          <w:szCs w:val="24"/>
          <w:lang w:eastAsia="ru-RU"/>
        </w:rPr>
      </w:pPr>
      <w:r w:rsidRPr="007C33F8">
        <w:rPr>
          <w:rFonts w:eastAsia="Times New Roman"/>
          <w:b/>
          <w:bCs/>
          <w:color w:val="212121"/>
          <w:sz w:val="24"/>
          <w:szCs w:val="24"/>
          <w:lang w:eastAsia="ru-RU"/>
        </w:rPr>
        <w:t>СОЦИАЛЬНАЯ ПОЛИТИКА</w:t>
      </w:r>
    </w:p>
    <w:p w:rsidR="00905931" w:rsidRPr="005123EC" w:rsidRDefault="00905931" w:rsidP="00905931">
      <w:pPr>
        <w:shd w:val="clear" w:color="auto" w:fill="FFFFFF"/>
        <w:spacing w:after="0" w:line="240" w:lineRule="auto"/>
        <w:ind w:firstLine="0"/>
        <w:jc w:val="center"/>
        <w:rPr>
          <w:rFonts w:eastAsia="Times New Roman"/>
          <w:color w:val="212121"/>
          <w:szCs w:val="28"/>
          <w:lang w:eastAsia="ru-RU"/>
        </w:rPr>
      </w:pPr>
      <w:r w:rsidRPr="005123EC">
        <w:rPr>
          <w:rFonts w:eastAsia="Times New Roman"/>
          <w:color w:val="212121"/>
          <w:szCs w:val="28"/>
          <w:lang w:eastAsia="ru-RU"/>
        </w:rPr>
        <w:t>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Создать условия в проведении мероприятий посвященных</w:t>
      </w:r>
      <w:proofErr w:type="gramStart"/>
      <w:r w:rsidRPr="005123EC">
        <w:rPr>
          <w:rFonts w:eastAsia="Times New Roman"/>
          <w:color w:val="212121"/>
          <w:szCs w:val="28"/>
          <w:lang w:eastAsia="ru-RU"/>
        </w:rPr>
        <w:t xml:space="preserve"> :</w:t>
      </w:r>
      <w:proofErr w:type="gramEnd"/>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дню семьи, защиты детей, пожилых людей, матери, инвалидов и т.д., планируется произвести рас</w:t>
      </w:r>
      <w:r>
        <w:rPr>
          <w:rFonts w:eastAsia="Times New Roman"/>
          <w:color w:val="212121"/>
          <w:szCs w:val="28"/>
          <w:lang w:eastAsia="ru-RU"/>
        </w:rPr>
        <w:t>ходы на данные мероприятия по 8</w:t>
      </w:r>
      <w:r w:rsidRPr="005123EC">
        <w:rPr>
          <w:rFonts w:eastAsia="Times New Roman"/>
          <w:color w:val="212121"/>
          <w:szCs w:val="28"/>
          <w:lang w:eastAsia="ru-RU"/>
        </w:rPr>
        <w:t>,0 тыс</w:t>
      </w:r>
      <w:proofErr w:type="gramStart"/>
      <w:r w:rsidRPr="005123EC">
        <w:rPr>
          <w:rFonts w:eastAsia="Times New Roman"/>
          <w:color w:val="212121"/>
          <w:szCs w:val="28"/>
          <w:lang w:eastAsia="ru-RU"/>
        </w:rPr>
        <w:t>.р</w:t>
      </w:r>
      <w:proofErr w:type="gramEnd"/>
      <w:r w:rsidRPr="005123EC">
        <w:rPr>
          <w:rFonts w:eastAsia="Times New Roman"/>
          <w:color w:val="212121"/>
          <w:szCs w:val="28"/>
          <w:lang w:eastAsia="ru-RU"/>
        </w:rPr>
        <w:t>ублей.</w:t>
      </w:r>
    </w:p>
    <w:p w:rsidR="00905931" w:rsidRPr="005F250D"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lastRenderedPageBreak/>
        <w:t>        Осуществление первичного воинского учета на территории, где отсутствуют военные комиссариаты. На эти цели выделяются денежные средства из ф</w:t>
      </w:r>
      <w:r>
        <w:rPr>
          <w:rFonts w:eastAsia="Times New Roman"/>
          <w:color w:val="212121"/>
          <w:szCs w:val="28"/>
          <w:lang w:eastAsia="ru-RU"/>
        </w:rPr>
        <w:t>едерального бюджета.</w:t>
      </w:r>
    </w:p>
    <w:p w:rsidR="00905931" w:rsidRPr="007C33F8" w:rsidRDefault="00905931" w:rsidP="00905931">
      <w:pPr>
        <w:shd w:val="clear" w:color="auto" w:fill="FFFFFF"/>
        <w:spacing w:after="0" w:line="240" w:lineRule="auto"/>
        <w:ind w:firstLine="0"/>
        <w:jc w:val="center"/>
        <w:rPr>
          <w:rFonts w:eastAsia="Times New Roman"/>
          <w:color w:val="212121"/>
          <w:sz w:val="24"/>
          <w:szCs w:val="24"/>
          <w:lang w:eastAsia="ru-RU"/>
        </w:rPr>
      </w:pPr>
      <w:r w:rsidRPr="007C33F8">
        <w:rPr>
          <w:rFonts w:eastAsia="Times New Roman"/>
          <w:b/>
          <w:bCs/>
          <w:color w:val="212121"/>
          <w:sz w:val="24"/>
          <w:szCs w:val="24"/>
          <w:lang w:eastAsia="ru-RU"/>
        </w:rPr>
        <w:t>РЕСУРСНОЕ ОБЕСПЕЧЕНИЕ РЕАЛИЗАЦИИ МЕРОПРИЯТИЙ НАПРАВЛЕННЫХ НА СОЦИАЛЬНО-ЭКОНО</w:t>
      </w:r>
      <w:r>
        <w:rPr>
          <w:rFonts w:eastAsia="Times New Roman"/>
          <w:b/>
          <w:bCs/>
          <w:color w:val="212121"/>
          <w:sz w:val="24"/>
          <w:szCs w:val="24"/>
          <w:lang w:eastAsia="ru-RU"/>
        </w:rPr>
        <w:t>МИЧЕСКОЕ РАЗВИТИЕ САРАТАНСКОГО</w:t>
      </w:r>
      <w:r w:rsidRPr="007C33F8">
        <w:rPr>
          <w:rFonts w:eastAsia="Times New Roman"/>
          <w:b/>
          <w:bCs/>
          <w:color w:val="212121"/>
          <w:sz w:val="24"/>
          <w:szCs w:val="24"/>
          <w:lang w:eastAsia="ru-RU"/>
        </w:rPr>
        <w:t xml:space="preserve"> СЕЛЬСКОГО ПОСЕЛЕНИЯ</w:t>
      </w:r>
    </w:p>
    <w:p w:rsidR="00905931" w:rsidRPr="007C33F8" w:rsidRDefault="00905931" w:rsidP="00905931">
      <w:pPr>
        <w:shd w:val="clear" w:color="auto" w:fill="FFFFFF"/>
        <w:spacing w:after="0" w:line="240" w:lineRule="auto"/>
        <w:ind w:firstLine="0"/>
        <w:rPr>
          <w:rFonts w:eastAsia="Times New Roman"/>
          <w:color w:val="212121"/>
          <w:sz w:val="24"/>
          <w:szCs w:val="24"/>
          <w:lang w:eastAsia="ru-RU"/>
        </w:rPr>
      </w:pPr>
      <w:r w:rsidRPr="007C33F8">
        <w:rPr>
          <w:rFonts w:eastAsia="Times New Roman"/>
          <w:color w:val="212121"/>
          <w:sz w:val="24"/>
          <w:szCs w:val="24"/>
          <w:lang w:eastAsia="ru-RU"/>
        </w:rPr>
        <w:t> </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Главным условием реализации мероприятий направленных на социально-экономическое развития МО «</w:t>
      </w:r>
      <w:proofErr w:type="spellStart"/>
      <w:r w:rsidRPr="005123EC">
        <w:rPr>
          <w:rFonts w:eastAsia="Times New Roman"/>
          <w:color w:val="212121"/>
          <w:szCs w:val="28"/>
          <w:lang w:eastAsia="ru-RU"/>
        </w:rPr>
        <w:t>Саратанское</w:t>
      </w:r>
      <w:proofErr w:type="spellEnd"/>
      <w:r w:rsidRPr="005123EC">
        <w:rPr>
          <w:rFonts w:eastAsia="Times New Roman"/>
          <w:color w:val="212121"/>
          <w:szCs w:val="28"/>
          <w:lang w:eastAsia="ru-RU"/>
        </w:rPr>
        <w:t xml:space="preserve"> сельское поселение»</w:t>
      </w:r>
      <w:r>
        <w:rPr>
          <w:rFonts w:eastAsia="Times New Roman"/>
          <w:color w:val="212121"/>
          <w:szCs w:val="28"/>
          <w:lang w:eastAsia="ru-RU"/>
        </w:rPr>
        <w:t xml:space="preserve"> на 2025 год и плановый период 2026 - 2027</w:t>
      </w:r>
      <w:r w:rsidRPr="005123EC">
        <w:rPr>
          <w:rFonts w:eastAsia="Times New Roman"/>
          <w:color w:val="212121"/>
          <w:szCs w:val="28"/>
          <w:lang w:eastAsia="ru-RU"/>
        </w:rPr>
        <w:t xml:space="preserve"> год, является создание условий для организации бизнеса </w:t>
      </w:r>
      <w:r>
        <w:rPr>
          <w:rFonts w:eastAsia="Times New Roman"/>
          <w:color w:val="212121"/>
          <w:szCs w:val="28"/>
          <w:lang w:eastAsia="ru-RU"/>
        </w:rPr>
        <w:t>разного уровня в сфере сельско</w:t>
      </w:r>
      <w:r w:rsidRPr="005123EC">
        <w:rPr>
          <w:rFonts w:eastAsia="Times New Roman"/>
          <w:color w:val="212121"/>
          <w:szCs w:val="28"/>
          <w:lang w:eastAsia="ru-RU"/>
        </w:rPr>
        <w:t>хозяйственного производства</w:t>
      </w:r>
      <w:proofErr w:type="gramStart"/>
      <w:r w:rsidRPr="005123EC">
        <w:rPr>
          <w:rFonts w:eastAsia="Times New Roman"/>
          <w:color w:val="212121"/>
          <w:szCs w:val="28"/>
          <w:lang w:eastAsia="ru-RU"/>
        </w:rPr>
        <w:t xml:space="preserve"> ,</w:t>
      </w:r>
      <w:proofErr w:type="gramEnd"/>
      <w:r w:rsidRPr="005123EC">
        <w:rPr>
          <w:rFonts w:eastAsia="Times New Roman"/>
          <w:color w:val="212121"/>
          <w:szCs w:val="28"/>
          <w:lang w:eastAsia="ru-RU"/>
        </w:rPr>
        <w:t xml:space="preserve"> торговли, сферы услуг.</w:t>
      </w:r>
    </w:p>
    <w:p w:rsidR="00905931" w:rsidRPr="005123EC" w:rsidRDefault="00905931" w:rsidP="00905931">
      <w:pPr>
        <w:shd w:val="clear" w:color="auto" w:fill="FFFFFF"/>
        <w:spacing w:after="0" w:line="240" w:lineRule="auto"/>
        <w:ind w:firstLine="0"/>
        <w:rPr>
          <w:rFonts w:eastAsia="Times New Roman"/>
          <w:color w:val="212121"/>
          <w:szCs w:val="28"/>
          <w:lang w:eastAsia="ru-RU"/>
        </w:rPr>
      </w:pPr>
      <w:r w:rsidRPr="005123EC">
        <w:rPr>
          <w:rFonts w:eastAsia="Times New Roman"/>
          <w:color w:val="212121"/>
          <w:szCs w:val="28"/>
          <w:lang w:eastAsia="ru-RU"/>
        </w:rPr>
        <w:t>Комплекс мероприятий направленных на социально-экономическое развитие поселения исходит из необходимости наиболее эффективного взаимодействия органов власти поселения, района и хозяйствующих субъектов.</w:t>
      </w:r>
    </w:p>
    <w:p w:rsidR="00905931" w:rsidRPr="005123EC" w:rsidRDefault="00905931" w:rsidP="00905931">
      <w:pPr>
        <w:shd w:val="clear" w:color="auto" w:fill="FFFFFF"/>
        <w:spacing w:after="100" w:afterAutospacing="1" w:line="240" w:lineRule="auto"/>
        <w:ind w:firstLine="0"/>
        <w:jc w:val="left"/>
        <w:rPr>
          <w:rFonts w:eastAsia="Times New Roman"/>
          <w:color w:val="212121"/>
          <w:szCs w:val="28"/>
          <w:lang w:eastAsia="ru-RU"/>
        </w:rPr>
      </w:pPr>
      <w:r w:rsidRPr="005123EC">
        <w:rPr>
          <w:rFonts w:eastAsia="Times New Roman"/>
          <w:color w:val="212121"/>
          <w:szCs w:val="28"/>
          <w:lang w:eastAsia="ru-RU"/>
        </w:rPr>
        <w:t> </w:t>
      </w:r>
    </w:p>
    <w:p w:rsidR="00905931" w:rsidRPr="005123EC" w:rsidRDefault="00905931" w:rsidP="00905931">
      <w:pPr>
        <w:pStyle w:val="a3"/>
        <w:shd w:val="clear" w:color="auto" w:fill="FFFFFF"/>
        <w:spacing w:before="384" w:beforeAutospacing="0" w:after="384" w:afterAutospacing="0"/>
        <w:textAlignment w:val="baseline"/>
        <w:rPr>
          <w:color w:val="555555"/>
          <w:sz w:val="28"/>
          <w:szCs w:val="28"/>
        </w:rPr>
      </w:pPr>
    </w:p>
    <w:p w:rsidR="00905931" w:rsidRPr="005123EC" w:rsidRDefault="00905931" w:rsidP="00905931">
      <w:pPr>
        <w:pStyle w:val="a3"/>
        <w:shd w:val="clear" w:color="auto" w:fill="FFFFFF"/>
        <w:spacing w:before="384" w:beforeAutospacing="0" w:after="384" w:afterAutospacing="0"/>
        <w:textAlignment w:val="baseline"/>
        <w:rPr>
          <w:color w:val="555555"/>
          <w:sz w:val="28"/>
          <w:szCs w:val="28"/>
        </w:rPr>
      </w:pPr>
    </w:p>
    <w:p w:rsidR="00905931" w:rsidRPr="005123EC" w:rsidRDefault="00905931" w:rsidP="00905931">
      <w:pPr>
        <w:pStyle w:val="a3"/>
        <w:shd w:val="clear" w:color="auto" w:fill="FFFFFF"/>
        <w:spacing w:before="384" w:beforeAutospacing="0" w:after="384" w:afterAutospacing="0"/>
        <w:textAlignment w:val="baseline"/>
        <w:rPr>
          <w:color w:val="555555"/>
          <w:sz w:val="28"/>
          <w:szCs w:val="28"/>
        </w:rPr>
      </w:pPr>
    </w:p>
    <w:p w:rsidR="00905931" w:rsidRPr="005123EC" w:rsidRDefault="00905931" w:rsidP="00905931">
      <w:pPr>
        <w:pStyle w:val="a3"/>
        <w:shd w:val="clear" w:color="auto" w:fill="FFFFFF"/>
        <w:spacing w:before="384" w:beforeAutospacing="0" w:after="384" w:afterAutospacing="0"/>
        <w:textAlignment w:val="baseline"/>
        <w:rPr>
          <w:color w:val="555555"/>
          <w:sz w:val="28"/>
          <w:szCs w:val="28"/>
        </w:rPr>
      </w:pPr>
    </w:p>
    <w:p w:rsidR="00905931" w:rsidRPr="005123EC" w:rsidRDefault="00905931" w:rsidP="00905931">
      <w:pPr>
        <w:pStyle w:val="a3"/>
        <w:shd w:val="clear" w:color="auto" w:fill="FFFFFF"/>
        <w:spacing w:before="384" w:beforeAutospacing="0" w:after="384" w:afterAutospacing="0"/>
        <w:textAlignment w:val="baseline"/>
        <w:rPr>
          <w:color w:val="555555"/>
          <w:sz w:val="28"/>
          <w:szCs w:val="28"/>
        </w:rPr>
      </w:pPr>
    </w:p>
    <w:p w:rsidR="00905931" w:rsidRPr="005123EC" w:rsidRDefault="00905931" w:rsidP="00905931">
      <w:pPr>
        <w:rPr>
          <w:szCs w:val="28"/>
        </w:rPr>
      </w:pPr>
    </w:p>
    <w:p w:rsidR="00B3159B" w:rsidRDefault="00905931"/>
    <w:sectPr w:rsidR="00B3159B" w:rsidSect="006935F6">
      <w:pgSz w:w="11906" w:h="16838"/>
      <w:pgMar w:top="709" w:right="850" w:bottom="184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B2149"/>
    <w:multiLevelType w:val="multilevel"/>
    <w:tmpl w:val="6CF6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8F5E17"/>
    <w:multiLevelType w:val="multilevel"/>
    <w:tmpl w:val="E5CEC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C10677D"/>
    <w:multiLevelType w:val="multilevel"/>
    <w:tmpl w:val="D708C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566CAE"/>
    <w:multiLevelType w:val="multilevel"/>
    <w:tmpl w:val="3F1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D97E26"/>
    <w:multiLevelType w:val="multilevel"/>
    <w:tmpl w:val="AA9CD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905931"/>
    <w:rsid w:val="002F53FB"/>
    <w:rsid w:val="005D1D2D"/>
    <w:rsid w:val="00905931"/>
    <w:rsid w:val="00EB09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5931"/>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05931"/>
    <w:pPr>
      <w:spacing w:before="100" w:beforeAutospacing="1" w:after="100" w:afterAutospacing="1" w:line="240" w:lineRule="auto"/>
      <w:ind w:firstLine="0"/>
      <w:jc w:val="left"/>
    </w:pPr>
    <w:rPr>
      <w:rFonts w:eastAsia="Times New Roman"/>
      <w:sz w:val="24"/>
      <w:szCs w:val="24"/>
      <w:lang w:eastAsia="ru-RU"/>
    </w:rPr>
  </w:style>
  <w:style w:type="character" w:styleId="a4">
    <w:name w:val="Strong"/>
    <w:basedOn w:val="a0"/>
    <w:uiPriority w:val="22"/>
    <w:qFormat/>
    <w:rsid w:val="00905931"/>
    <w:rPr>
      <w:b/>
      <w:bCs/>
    </w:rPr>
  </w:style>
  <w:style w:type="paragraph" w:customStyle="1" w:styleId="consnormal">
    <w:name w:val="consnormal"/>
    <w:basedOn w:val="a"/>
    <w:rsid w:val="00905931"/>
    <w:pPr>
      <w:spacing w:before="100" w:beforeAutospacing="1" w:after="100" w:afterAutospacing="1" w:line="240" w:lineRule="auto"/>
      <w:ind w:firstLine="0"/>
      <w:jc w:val="left"/>
    </w:pPr>
    <w:rPr>
      <w:rFonts w:eastAsia="Times New Roman"/>
      <w:sz w:val="24"/>
      <w:szCs w:val="24"/>
      <w:lang w:eastAsia="ru-RU"/>
    </w:rPr>
  </w:style>
  <w:style w:type="paragraph" w:styleId="a5">
    <w:name w:val="Title"/>
    <w:basedOn w:val="a"/>
    <w:link w:val="a6"/>
    <w:qFormat/>
    <w:rsid w:val="00905931"/>
    <w:pPr>
      <w:spacing w:after="0" w:line="240" w:lineRule="auto"/>
      <w:ind w:left="4820" w:firstLine="0"/>
      <w:jc w:val="center"/>
    </w:pPr>
    <w:rPr>
      <w:rFonts w:eastAsia="Times New Roman"/>
      <w:sz w:val="26"/>
      <w:szCs w:val="20"/>
      <w:lang w:eastAsia="ru-RU"/>
    </w:rPr>
  </w:style>
  <w:style w:type="character" w:customStyle="1" w:styleId="a6">
    <w:name w:val="Название Знак"/>
    <w:basedOn w:val="a0"/>
    <w:link w:val="a5"/>
    <w:rsid w:val="00905931"/>
    <w:rPr>
      <w:rFonts w:ascii="Times New Roman" w:eastAsia="Times New Roman" w:hAnsi="Times New Roman" w:cs="Times New Roman"/>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2788</Words>
  <Characters>15892</Characters>
  <Application>Microsoft Office Word</Application>
  <DocSecurity>0</DocSecurity>
  <Lines>132</Lines>
  <Paragraphs>37</Paragraphs>
  <ScaleCrop>false</ScaleCrop>
  <Company>Home</Company>
  <LinksUpToDate>false</LinksUpToDate>
  <CharactersWithSpaces>18643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имя</dc:creator>
  <cp:lastModifiedBy>имя</cp:lastModifiedBy>
  <cp:revision>1</cp:revision>
  <dcterms:created xsi:type="dcterms:W3CDTF">2024-11-01T07:42:00Z</dcterms:created>
  <dcterms:modified xsi:type="dcterms:W3CDTF">2024-11-01T07:43:00Z</dcterms:modified>
</cp:coreProperties>
</file>