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FC5623" w14:paraId="096EC446" w14:textId="77777777"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136ABEE" w14:textId="77777777" w:rsidR="00FC5623" w:rsidRDefault="00FC5623">
            <w:pPr>
              <w:rPr>
                <w:rFonts w:ascii="Times New Roman" w:hAnsi="Times New Roman"/>
                <w:sz w:val="28"/>
              </w:rPr>
            </w:pPr>
          </w:p>
        </w:tc>
      </w:tr>
    </w:tbl>
    <w:tbl>
      <w:tblPr>
        <w:tblpPr w:vertAnchor="page" w:horzAnchor="margin" w:tblpX="6986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FC5623" w14:paraId="4CBB9D39" w14:textId="77777777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14:paraId="796C59BD" w14:textId="77777777" w:rsidR="00FC5623" w:rsidRDefault="00FC5623">
            <w:pPr>
              <w:spacing w:after="0" w:line="240" w:lineRule="auto"/>
              <w:rPr>
                <w:rFonts w:ascii="EanGnivc" w:hAnsi="EanGnivc"/>
                <w:sz w:val="64"/>
              </w:rPr>
            </w:pPr>
          </w:p>
        </w:tc>
      </w:tr>
    </w:tbl>
    <w:p w14:paraId="548B6D65" w14:textId="77777777" w:rsidR="00FC5623" w:rsidRDefault="00FC5623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</w:p>
    <w:p w14:paraId="03F0A5CB" w14:textId="309AFD8F" w:rsidR="00FC5623" w:rsidRDefault="006A2CFF">
      <w:pPr>
        <w:spacing w:after="0" w:line="240" w:lineRule="auto"/>
        <w:ind w:right="496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</w:t>
      </w:r>
      <w:r w:rsidR="00000000">
        <w:rPr>
          <w:rFonts w:ascii="Times New Roman" w:hAnsi="Times New Roman"/>
          <w:b/>
          <w:sz w:val="28"/>
        </w:rPr>
        <w:t>ИНФОРМАЦИЯ</w:t>
      </w:r>
    </w:p>
    <w:p w14:paraId="42151804" w14:textId="77777777" w:rsidR="00FC5623" w:rsidRDefault="00FC5623">
      <w:pPr>
        <w:spacing w:after="0" w:line="240" w:lineRule="auto"/>
        <w:ind w:right="4960"/>
        <w:jc w:val="both"/>
        <w:rPr>
          <w:rFonts w:ascii="Times New Roman" w:hAnsi="Times New Roman"/>
          <w:sz w:val="28"/>
        </w:rPr>
      </w:pPr>
    </w:p>
    <w:p w14:paraId="3E471EEE" w14:textId="77777777" w:rsidR="00FC5623" w:rsidRDefault="00000000">
      <w:pPr>
        <w:spacing w:after="0" w:line="240" w:lineRule="exact"/>
        <w:ind w:right="49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в сети «Интернет»</w:t>
      </w:r>
    </w:p>
    <w:p w14:paraId="497A6342" w14:textId="77777777" w:rsidR="00FC5623" w:rsidRDefault="00FC562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73EA9CC" w14:textId="77777777" w:rsidR="00FC5623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Улаганского района в районном суде поддержано государственное обвинение по уголовному делу с ходатайством органа следствия о прекращении уголовного дела с назначением меры уголовно-правового характера в виде судебного штрафа  в отношении  жителя с. </w:t>
      </w:r>
      <w:proofErr w:type="spellStart"/>
      <w:r>
        <w:rPr>
          <w:rFonts w:ascii="Times New Roman" w:hAnsi="Times New Roman"/>
          <w:sz w:val="28"/>
        </w:rPr>
        <w:t>Саратан</w:t>
      </w:r>
      <w:proofErr w:type="spellEnd"/>
      <w:r>
        <w:rPr>
          <w:rFonts w:ascii="Times New Roman" w:hAnsi="Times New Roman"/>
          <w:sz w:val="28"/>
        </w:rPr>
        <w:t xml:space="preserve"> Улаганского района, обвиняемого в совершении преступления, предусмотренного п. «г» ч. 2 ст. 260 УК РФ (незаконная рубка лесных насаждений). </w:t>
      </w:r>
    </w:p>
    <w:p w14:paraId="3A04FA9C" w14:textId="77777777" w:rsidR="00FC5623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Судом установлено, что житель с. </w:t>
      </w:r>
      <w:proofErr w:type="spellStart"/>
      <w:r>
        <w:rPr>
          <w:rFonts w:ascii="Times New Roman" w:hAnsi="Times New Roman"/>
          <w:sz w:val="28"/>
        </w:rPr>
        <w:t>Саратан</w:t>
      </w:r>
      <w:proofErr w:type="spellEnd"/>
      <w:r>
        <w:rPr>
          <w:rFonts w:ascii="Times New Roman" w:hAnsi="Times New Roman"/>
          <w:sz w:val="28"/>
        </w:rPr>
        <w:t xml:space="preserve"> 1 августа 2025 года, находясь в лесном массиве Улаганского участкового лесничества, не имея специального разрешения на рубку лесных насаждений,  используя бензопилу, спилил </w:t>
      </w:r>
      <w:proofErr w:type="spellStart"/>
      <w:r>
        <w:rPr>
          <w:rFonts w:ascii="Times New Roman" w:hAnsi="Times New Roman"/>
          <w:sz w:val="28"/>
        </w:rPr>
        <w:t>сырорастущие</w:t>
      </w:r>
      <w:proofErr w:type="spellEnd"/>
      <w:r>
        <w:rPr>
          <w:rFonts w:ascii="Times New Roman" w:hAnsi="Times New Roman"/>
          <w:sz w:val="28"/>
        </w:rPr>
        <w:t xml:space="preserve"> деревья породы лиственница объемом 3, 82 </w:t>
      </w:r>
      <w:proofErr w:type="spellStart"/>
      <w:r>
        <w:rPr>
          <w:rFonts w:ascii="Times New Roman" w:hAnsi="Times New Roman"/>
          <w:sz w:val="28"/>
        </w:rPr>
        <w:t>куб.м</w:t>
      </w:r>
      <w:proofErr w:type="spellEnd"/>
      <w:r>
        <w:rPr>
          <w:rFonts w:ascii="Times New Roman" w:hAnsi="Times New Roman"/>
          <w:sz w:val="28"/>
        </w:rPr>
        <w:t xml:space="preserve">., причинив государственному лесному фонду Российской Федерации имущественный ущерб в крупном размере на общую сумму 82283 рубля. </w:t>
      </w:r>
    </w:p>
    <w:p w14:paraId="6C0F041E" w14:textId="77777777" w:rsidR="00FC5623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следствия обвиняемый причиненный ущерб </w:t>
      </w:r>
      <w:proofErr w:type="gramStart"/>
      <w:r>
        <w:rPr>
          <w:rFonts w:ascii="Times New Roman" w:hAnsi="Times New Roman"/>
          <w:sz w:val="28"/>
        </w:rPr>
        <w:t>добровольно  возместил</w:t>
      </w:r>
      <w:proofErr w:type="gramEnd"/>
      <w:r>
        <w:rPr>
          <w:rFonts w:ascii="Times New Roman" w:hAnsi="Times New Roman"/>
          <w:sz w:val="28"/>
        </w:rPr>
        <w:t xml:space="preserve"> в полном объеме.  </w:t>
      </w:r>
    </w:p>
    <w:p w14:paraId="171DDDC0" w14:textId="77777777" w:rsidR="00FC5623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Обвиняемый вину в совершении преступления признал в полном объеме, раскаялся.</w:t>
      </w:r>
    </w:p>
    <w:p w14:paraId="6FD0C31F" w14:textId="77777777" w:rsidR="00FC5623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С учетом позиции государственного обвинителя, личности виновного, смягчающих наказание </w:t>
      </w:r>
      <w:proofErr w:type="gramStart"/>
      <w:r>
        <w:rPr>
          <w:rFonts w:ascii="Times New Roman" w:hAnsi="Times New Roman"/>
          <w:sz w:val="28"/>
        </w:rPr>
        <w:t>обстоятельств,  уголовное</w:t>
      </w:r>
      <w:proofErr w:type="gramEnd"/>
      <w:r>
        <w:rPr>
          <w:rFonts w:ascii="Times New Roman" w:hAnsi="Times New Roman"/>
          <w:sz w:val="28"/>
        </w:rPr>
        <w:t xml:space="preserve"> дело прекращено с назначением судебного штрафа в размере 20 т. рублей. Бензопила обвиняемого, с помощью которой незаконно срублены деревья, конфискованы в доход государства. </w:t>
      </w:r>
    </w:p>
    <w:p w14:paraId="36DA7B31" w14:textId="77777777" w:rsidR="00FC5623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proofErr w:type="gramStart"/>
      <w:r>
        <w:rPr>
          <w:rFonts w:ascii="Times New Roman" w:hAnsi="Times New Roman"/>
          <w:sz w:val="28"/>
        </w:rPr>
        <w:t>Постановление  вступило</w:t>
      </w:r>
      <w:proofErr w:type="gramEnd"/>
      <w:r>
        <w:rPr>
          <w:rFonts w:ascii="Times New Roman" w:hAnsi="Times New Roman"/>
          <w:sz w:val="28"/>
        </w:rPr>
        <w:t xml:space="preserve"> в законную силу.      </w:t>
      </w:r>
    </w:p>
    <w:p w14:paraId="76B4D53F" w14:textId="77777777" w:rsidR="00FC5623" w:rsidRDefault="00FC5623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FC5623" w14:paraId="5917DFB9" w14:textId="77777777">
        <w:trPr>
          <w:trHeight w:val="1156"/>
        </w:trPr>
        <w:tc>
          <w:tcPr>
            <w:tcW w:w="9639" w:type="dxa"/>
          </w:tcPr>
          <w:p w14:paraId="1265D8E9" w14:textId="77777777" w:rsidR="00FC5623" w:rsidRDefault="00000000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</w:rPr>
            </w:pPr>
            <w:bookmarkStart w:id="0" w:name="SIGNERSTAMP1"/>
            <w:r>
              <w:rPr>
                <w:color w:val="BFBFBF" w:themeColor="background1" w:themeShade="BF"/>
                <w:sz w:val="24"/>
              </w:rPr>
              <w:t xml:space="preserve">                                     </w:t>
            </w:r>
            <w:proofErr w:type="spellStart"/>
            <w:proofErr w:type="gramStart"/>
            <w:r>
              <w:rPr>
                <w:color w:val="BFBFBF" w:themeColor="background1" w:themeShade="BF"/>
                <w:sz w:val="24"/>
              </w:rPr>
              <w:t>эл.подпись</w:t>
            </w:r>
            <w:bookmarkEnd w:id="0"/>
            <w:proofErr w:type="spellEnd"/>
            <w:proofErr w:type="gramEnd"/>
          </w:p>
          <w:p w14:paraId="683F2268" w14:textId="77777777" w:rsidR="00FC5623" w:rsidRDefault="00000000">
            <w:pPr>
              <w:spacing w:line="360" w:lineRule="exact"/>
              <w:rPr>
                <w:color w:val="808080" w:themeColor="background1" w:themeShade="80"/>
                <w:sz w:val="28"/>
              </w:rPr>
            </w:pPr>
            <w:r>
              <w:rPr>
                <w:color w:val="BFBFBF" w:themeColor="background1" w:themeShade="BF"/>
                <w:sz w:val="28"/>
              </w:rPr>
              <w:t xml:space="preserve"> </w:t>
            </w:r>
          </w:p>
        </w:tc>
      </w:tr>
    </w:tbl>
    <w:tbl>
      <w:tblPr>
        <w:tblStyle w:val="af0"/>
        <w:tblpPr w:leftFromText="181" w:rightFromText="181" w:vertAnchor="text" w:tblpY="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FC5623" w14:paraId="7D97106E" w14:textId="7777777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3EEA449" w14:textId="77777777" w:rsidR="00FC5623" w:rsidRDefault="00000000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14375" w14:textId="77777777" w:rsidR="00FC5623" w:rsidRDefault="00FC5623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5CF86" w14:textId="77777777" w:rsidR="00FC5623" w:rsidRDefault="00000000">
            <w:pPr>
              <w:spacing w:line="240" w:lineRule="exact"/>
              <w:ind w:right="-11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Н.А. Казанцев</w:t>
            </w:r>
          </w:p>
        </w:tc>
      </w:tr>
    </w:tbl>
    <w:p w14:paraId="275E5A7A" w14:textId="77777777" w:rsidR="00FC5623" w:rsidRDefault="00FC562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p w14:paraId="69C1C060" w14:textId="77777777" w:rsidR="00FC5623" w:rsidRDefault="00FC562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p w14:paraId="48FE1CB5" w14:textId="77777777" w:rsidR="00FC5623" w:rsidRDefault="00FC562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p w14:paraId="57A032EE" w14:textId="77777777" w:rsidR="00FC5623" w:rsidRDefault="00FC562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sectPr w:rsidR="00FC5623">
      <w:headerReference w:type="default" r:id="rId6"/>
      <w:footerReference w:type="default" r:id="rId7"/>
      <w:footerReference w:type="first" r:id="rId8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F7017" w14:textId="77777777" w:rsidR="0050721B" w:rsidRDefault="0050721B">
      <w:pPr>
        <w:spacing w:after="0" w:line="240" w:lineRule="auto"/>
      </w:pPr>
      <w:r>
        <w:separator/>
      </w:r>
    </w:p>
  </w:endnote>
  <w:endnote w:type="continuationSeparator" w:id="0">
    <w:p w14:paraId="128AFAEF" w14:textId="77777777" w:rsidR="0050721B" w:rsidRDefault="0050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8BD4" w14:textId="77777777" w:rsidR="00FC5623" w:rsidRDefault="00FC5623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FC5623" w14:paraId="56933961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7D08BA5D" w14:textId="77777777" w:rsidR="00FC5623" w:rsidRDefault="00000000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52E2819D" w14:textId="77777777" w:rsidR="00FC5623" w:rsidRDefault="00000000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proofErr w:type="gramStart"/>
          <w:r>
            <w:rPr>
              <w:rFonts w:ascii="Times New Roman" w:hAnsi="Times New Roman"/>
              <w:color w:val="BFBFBF" w:themeColor="background1" w:themeShade="BF"/>
              <w:sz w:val="16"/>
            </w:rPr>
            <w:t>рег.номер</w:t>
          </w:r>
          <w:bookmarkEnd w:id="2"/>
          <w:proofErr w:type="spellEnd"/>
          <w:proofErr w:type="gramEnd"/>
        </w:p>
      </w:tc>
    </w:tr>
  </w:tbl>
  <w:p w14:paraId="690D13CE" w14:textId="77777777" w:rsidR="00FC5623" w:rsidRDefault="00FC5623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25B4" w14:textId="77777777" w:rsidR="0050721B" w:rsidRDefault="0050721B">
      <w:pPr>
        <w:spacing w:after="0" w:line="240" w:lineRule="auto"/>
      </w:pPr>
      <w:r>
        <w:separator/>
      </w:r>
    </w:p>
  </w:footnote>
  <w:footnote w:type="continuationSeparator" w:id="0">
    <w:p w14:paraId="7717ACE1" w14:textId="77777777" w:rsidR="0050721B" w:rsidRDefault="0050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E147" w14:textId="77777777" w:rsidR="00FC5623" w:rsidRDefault="00000000">
    <w:pPr>
      <w:pStyle w:val="a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623"/>
    <w:rsid w:val="0050721B"/>
    <w:rsid w:val="006A2CFF"/>
    <w:rsid w:val="00CD10EA"/>
    <w:rsid w:val="00FC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0EFF"/>
  <w15:docId w15:val="{06356AB9-AA18-4618-807D-6B92C0D8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Штамп"/>
    <w:basedOn w:val="a"/>
    <w:link w:val="a9"/>
    <w:pPr>
      <w:spacing w:after="0" w:line="720" w:lineRule="auto"/>
    </w:pPr>
    <w:rPr>
      <w:rFonts w:ascii="Times New Roman" w:hAnsi="Times New Roman"/>
      <w:sz w:val="28"/>
    </w:rPr>
  </w:style>
  <w:style w:type="character" w:customStyle="1" w:styleId="a9">
    <w:name w:val="Штамп"/>
    <w:basedOn w:val="1"/>
    <w:link w:val="a8"/>
    <w:rPr>
      <w:rFonts w:ascii="Times New Roman" w:hAnsi="Times New Roman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2025-12-31T08:17:00Z</dcterms:created>
  <dcterms:modified xsi:type="dcterms:W3CDTF">2025-12-31T08:19:00Z</dcterms:modified>
</cp:coreProperties>
</file>