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D67" w:rsidRPr="007D5670" w:rsidRDefault="00B35D67" w:rsidP="007D56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670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F211D5" w:rsidRPr="007D5670" w:rsidRDefault="00B35D67" w:rsidP="007D56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670">
        <w:rPr>
          <w:rFonts w:ascii="Times New Roman" w:hAnsi="Times New Roman" w:cs="Times New Roman"/>
          <w:b/>
          <w:sz w:val="28"/>
          <w:szCs w:val="28"/>
        </w:rPr>
        <w:t>о способах получения консультаций по вопросам соблюдения обязательных требований</w:t>
      </w:r>
    </w:p>
    <w:p w:rsidR="007D5670" w:rsidRDefault="007D5670" w:rsidP="007D56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43C8" w:rsidRPr="003342BF" w:rsidRDefault="007D5670" w:rsidP="007E43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342B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соответствии с частью 1 статьи 50 Федерального закона от 31.07.2020 № 248-ФЗ «О государственном контроле (надзоре) и муниципальном контроле в Российской Федерации»</w:t>
      </w:r>
      <w:r w:rsidR="007E43C8" w:rsidRPr="003342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342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Должностное лицо контрольного (надзорного) органа по обращениям контролируемых лиц и их представителей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</w:t>
      </w:r>
    </w:p>
    <w:p w:rsidR="003342BF" w:rsidRDefault="007E43C8" w:rsidP="007D56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2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7D5670" w:rsidRPr="003342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Консультирование может осуществляться должностным лицом контрольного (надзорного) органа по телефону, посредством </w:t>
      </w:r>
      <w:proofErr w:type="spellStart"/>
      <w:r w:rsidR="007D5670" w:rsidRPr="003342BF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видео-конференц-связи</w:t>
      </w:r>
      <w:proofErr w:type="spellEnd"/>
      <w:r w:rsidR="007D5670" w:rsidRPr="003342BF">
        <w:rPr>
          <w:rFonts w:ascii="Times New Roman" w:eastAsia="Times New Roman" w:hAnsi="Times New Roman" w:cs="Times New Roman"/>
          <w:color w:val="000000"/>
          <w:sz w:val="28"/>
          <w:szCs w:val="28"/>
        </w:rPr>
        <w:t>, на личном приеме либо в ходе проведения профилактического мероприятия, контрольного (надзорного)</w:t>
      </w:r>
      <w:r w:rsidRPr="003342B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D5670" w:rsidRPr="003342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E43C8" w:rsidRPr="003342BF">
        <w:rPr>
          <w:rFonts w:ascii="Times New Roman" w:hAnsi="Times New Roman" w:cs="Times New Roman"/>
          <w:sz w:val="28"/>
          <w:szCs w:val="28"/>
        </w:rPr>
        <w:t>Информация о месте приема, а также об установленных для приема днях и часах размещается на официальном портале</w:t>
      </w:r>
      <w:r w:rsidRPr="003342BF">
        <w:rPr>
          <w:rFonts w:ascii="Times New Roman" w:hAnsi="Times New Roman" w:cs="Times New Roman"/>
          <w:sz w:val="28"/>
          <w:szCs w:val="28"/>
        </w:rPr>
        <w:t>.</w:t>
      </w:r>
    </w:p>
    <w:p w:rsidR="007E43C8" w:rsidRP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3C8" w:rsidRPr="003342BF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7E43C8" w:rsidRP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7E43C8" w:rsidRPr="003342BF">
        <w:rPr>
          <w:rFonts w:ascii="Times New Roman" w:hAnsi="Times New Roman" w:cs="Times New Roman"/>
          <w:sz w:val="28"/>
          <w:szCs w:val="28"/>
        </w:rPr>
        <w:t xml:space="preserve">организация и осуществление контроля в сфере благоустройства; </w:t>
      </w:r>
    </w:p>
    <w:p w:rsidR="007E43C8" w:rsidRP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7E43C8" w:rsidRPr="003342BF">
        <w:rPr>
          <w:rFonts w:ascii="Times New Roman" w:hAnsi="Times New Roman" w:cs="Times New Roman"/>
          <w:sz w:val="28"/>
          <w:szCs w:val="28"/>
        </w:rPr>
        <w:t>порядок осуществления контрольных мероприятий</w:t>
      </w:r>
    </w:p>
    <w:p w:rsid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</w:t>
      </w:r>
      <w:r w:rsidR="007E43C8" w:rsidRPr="003342BF">
        <w:rPr>
          <w:rFonts w:ascii="Times New Roman" w:hAnsi="Times New Roman" w:cs="Times New Roman"/>
          <w:sz w:val="28"/>
          <w:szCs w:val="28"/>
        </w:rPr>
        <w:t xml:space="preserve">орядок обжалования действий (бездействия) должностных лиц, уполномоченных осуществлять контроль; </w:t>
      </w:r>
    </w:p>
    <w:p w:rsidR="007E43C8" w:rsidRP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</w:t>
      </w:r>
      <w:r w:rsidR="007E43C8" w:rsidRPr="003342BF">
        <w:rPr>
          <w:rFonts w:ascii="Times New Roman" w:hAnsi="Times New Roman" w:cs="Times New Roman"/>
          <w:sz w:val="28"/>
          <w:szCs w:val="28"/>
        </w:rPr>
        <w:t xml:space="preserve">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сельского поселения в рамках контрольных мероприятий. </w:t>
      </w:r>
    </w:p>
    <w:p w:rsidR="007E43C8" w:rsidRP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3C8" w:rsidRPr="003342BF"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E43C8" w:rsidRPr="003342BF" w:rsidRDefault="007E43C8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3C8" w:rsidRPr="003342BF">
        <w:rPr>
          <w:rFonts w:ascii="Times New Roman" w:hAnsi="Times New Roman" w:cs="Times New Roman"/>
          <w:sz w:val="28"/>
          <w:szCs w:val="28"/>
        </w:rPr>
        <w:t>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7E43C8" w:rsidRPr="003342BF">
        <w:rPr>
          <w:rFonts w:ascii="Times New Roman" w:hAnsi="Times New Roman" w:cs="Times New Roman"/>
          <w:sz w:val="28"/>
          <w:szCs w:val="28"/>
        </w:rPr>
        <w:t>контролируемым лицом представлен письменный запрос о представлении письменного ответа по вопросам консультирования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7E43C8" w:rsidRPr="003342BF">
        <w:rPr>
          <w:rFonts w:ascii="Times New Roman" w:hAnsi="Times New Roman" w:cs="Times New Roman"/>
          <w:sz w:val="28"/>
          <w:szCs w:val="28"/>
        </w:rPr>
        <w:t>за время консультирования предоставить в устной форме ответ на поставленные вопросы невозможно;</w:t>
      </w:r>
    </w:p>
    <w:p w:rsid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7E43C8" w:rsidRPr="003342BF">
        <w:rPr>
          <w:rFonts w:ascii="Times New Roman" w:hAnsi="Times New Roman" w:cs="Times New Roman"/>
          <w:sz w:val="28"/>
          <w:szCs w:val="28"/>
        </w:rPr>
        <w:t xml:space="preserve">ответ на поставленные вопросы требует дополнительного запроса сведений. </w:t>
      </w:r>
    </w:p>
    <w:p w:rsid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3C8" w:rsidRPr="003342BF">
        <w:rPr>
          <w:rFonts w:ascii="Times New Roman" w:hAnsi="Times New Roman" w:cs="Times New Roman"/>
          <w:sz w:val="28"/>
          <w:szCs w:val="28"/>
        </w:rPr>
        <w:t xml:space="preserve">Срок письменного консультирования не может превышать 14 рабочих дней с момента поступления обращения. </w:t>
      </w:r>
    </w:p>
    <w:p w:rsid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3C8" w:rsidRPr="003342BF"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должностное лицо, осуществляющее консультирование,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7E43C8" w:rsidRPr="003342BF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3C8" w:rsidRPr="003342BF">
        <w:rPr>
          <w:rFonts w:ascii="Times New Roman" w:hAnsi="Times New Roman" w:cs="Times New Roman"/>
          <w:sz w:val="28"/>
          <w:szCs w:val="28"/>
        </w:rPr>
        <w:t xml:space="preserve">Информация, ставшая известной должностному лицу Администрации сельского поселения в ходе консультирования, не может использоваться Администрацией сельского поселения в целях оценки контролируемого лица по вопросам соблюдения обязательных требований. </w:t>
      </w:r>
    </w:p>
    <w:p w:rsid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3C8" w:rsidRPr="003342BF">
        <w:rPr>
          <w:rFonts w:ascii="Times New Roman" w:hAnsi="Times New Roman" w:cs="Times New Roman"/>
          <w:sz w:val="28"/>
          <w:szCs w:val="28"/>
        </w:rPr>
        <w:t xml:space="preserve">Должностными лицами, осуществляющими консультирование, ведется журнал учета консультирований. </w:t>
      </w:r>
    </w:p>
    <w:p w:rsidR="007D5670" w:rsidRPr="003342BF" w:rsidRDefault="003342BF" w:rsidP="007D5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3C8" w:rsidRPr="003342BF">
        <w:rPr>
          <w:rFonts w:ascii="Times New Roman" w:hAnsi="Times New Roman" w:cs="Times New Roman"/>
          <w:sz w:val="28"/>
          <w:szCs w:val="28"/>
        </w:rPr>
        <w:t xml:space="preserve">В случае поступления в Администрацию </w:t>
      </w:r>
      <w:r w:rsidRPr="003342B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E43C8" w:rsidRPr="003342BF">
        <w:rPr>
          <w:rFonts w:ascii="Times New Roman" w:hAnsi="Times New Roman" w:cs="Times New Roman"/>
          <w:sz w:val="28"/>
          <w:szCs w:val="28"/>
        </w:rPr>
        <w:t xml:space="preserve">пяти и более однотипных обращений контролируемых лиц и их представителей консультирование осуществляется посредством размещения </w:t>
      </w:r>
      <w:r w:rsidRPr="003342BF">
        <w:rPr>
          <w:rFonts w:ascii="Times New Roman" w:hAnsi="Times New Roman" w:cs="Times New Roman"/>
          <w:sz w:val="28"/>
          <w:szCs w:val="28"/>
        </w:rPr>
        <w:t xml:space="preserve">письменного разъяснения </w:t>
      </w:r>
      <w:r w:rsidR="007E43C8" w:rsidRPr="003342BF">
        <w:rPr>
          <w:rFonts w:ascii="Times New Roman" w:hAnsi="Times New Roman" w:cs="Times New Roman"/>
          <w:sz w:val="28"/>
          <w:szCs w:val="28"/>
        </w:rPr>
        <w:t>на официальном портале в специальном разделе, посвященном контрольной деятельности</w:t>
      </w:r>
      <w:r w:rsidRPr="003342BF">
        <w:rPr>
          <w:rFonts w:ascii="Times New Roman" w:hAnsi="Times New Roman" w:cs="Times New Roman"/>
          <w:sz w:val="28"/>
          <w:szCs w:val="28"/>
        </w:rPr>
        <w:t>.</w:t>
      </w:r>
    </w:p>
    <w:p w:rsidR="007D5670" w:rsidRPr="007D5670" w:rsidRDefault="007D56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D5670" w:rsidRPr="007D5670" w:rsidSect="00F21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B35D67"/>
    <w:rsid w:val="003342BF"/>
    <w:rsid w:val="007D5670"/>
    <w:rsid w:val="007E43C8"/>
    <w:rsid w:val="00832C6E"/>
    <w:rsid w:val="00B35D67"/>
    <w:rsid w:val="00E633D5"/>
    <w:rsid w:val="00F21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1D5"/>
  </w:style>
  <w:style w:type="paragraph" w:styleId="2">
    <w:name w:val="heading 2"/>
    <w:basedOn w:val="a"/>
    <w:link w:val="20"/>
    <w:uiPriority w:val="9"/>
    <w:qFormat/>
    <w:rsid w:val="00B35D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35D6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B35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35D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Удалов</dc:creator>
  <cp:keywords/>
  <dc:description/>
  <cp:lastModifiedBy>Удалов</cp:lastModifiedBy>
  <cp:revision>5</cp:revision>
  <dcterms:created xsi:type="dcterms:W3CDTF">2025-03-25T07:48:00Z</dcterms:created>
  <dcterms:modified xsi:type="dcterms:W3CDTF">2025-03-26T02:00:00Z</dcterms:modified>
</cp:coreProperties>
</file>