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9510C" w14:textId="77777777" w:rsidR="00CB247D" w:rsidRPr="00A911B4" w:rsidRDefault="00CB247D" w:rsidP="00CB247D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382B9EA2" wp14:editId="7C71789A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330545426" name="Рисунок 330545426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62336" behindDoc="1" locked="0" layoutInCell="0" allowOverlap="1" wp14:anchorId="282C9E4A" wp14:editId="52C1378D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853951121" name="Рисунок 1853951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</w:t>
      </w:r>
      <w:proofErr w:type="spellStart"/>
      <w:r w:rsidRPr="00A911B4">
        <w:rPr>
          <w:b/>
          <w:bCs/>
        </w:rPr>
        <w:t>Федерациязы</w:t>
      </w:r>
      <w:proofErr w:type="spellEnd"/>
    </w:p>
    <w:p w14:paraId="62372362" w14:textId="77777777" w:rsidR="00CB247D" w:rsidRPr="00A911B4" w:rsidRDefault="00CB247D" w:rsidP="00CB247D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>
        <w:rPr>
          <w:b/>
        </w:rPr>
        <w:t xml:space="preserve">                           </w:t>
      </w:r>
      <w:proofErr w:type="spellStart"/>
      <w:r w:rsidRPr="00A911B4">
        <w:rPr>
          <w:b/>
        </w:rPr>
        <w:t>Алтай</w:t>
      </w:r>
      <w:proofErr w:type="spellEnd"/>
      <w:r>
        <w:rPr>
          <w:b/>
        </w:rPr>
        <w:t xml:space="preserve"> </w:t>
      </w:r>
      <w:r w:rsidRPr="00A911B4">
        <w:rPr>
          <w:b/>
        </w:rPr>
        <w:t>Республика</w:t>
      </w:r>
    </w:p>
    <w:p w14:paraId="78554143" w14:textId="77777777" w:rsidR="00CB247D" w:rsidRPr="00A911B4" w:rsidRDefault="00CB247D" w:rsidP="00CB247D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Улаганский район                                                                  </w:t>
      </w:r>
      <w:proofErr w:type="spellStart"/>
      <w:r w:rsidRPr="00A911B4">
        <w:rPr>
          <w:b/>
        </w:rPr>
        <w:t>Улаган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аймагындагы</w:t>
      </w:r>
      <w:proofErr w:type="spellEnd"/>
    </w:p>
    <w:p w14:paraId="79B59F4C" w14:textId="790690E4" w:rsidR="00CB247D" w:rsidRPr="00A911B4" w:rsidRDefault="00CB247D" w:rsidP="00CB247D">
      <w:pPr>
        <w:keepNext/>
        <w:outlineLvl w:val="0"/>
        <w:rPr>
          <w:b/>
        </w:rPr>
      </w:pPr>
      <w:r>
        <w:rPr>
          <w:b/>
        </w:rPr>
        <w:t xml:space="preserve"> </w:t>
      </w:r>
      <w:r w:rsidR="00192945">
        <w:rPr>
          <w:b/>
        </w:rPr>
        <w:t xml:space="preserve">   </w:t>
      </w:r>
      <w:r>
        <w:rPr>
          <w:b/>
        </w:rPr>
        <w:t xml:space="preserve">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proofErr w:type="gramStart"/>
      <w:r>
        <w:rPr>
          <w:b/>
        </w:rPr>
        <w:tab/>
      </w:r>
      <w:r w:rsidR="00192945">
        <w:rPr>
          <w:b/>
        </w:rPr>
        <w:t xml:space="preserve">  </w:t>
      </w:r>
      <w:r w:rsidRPr="00A911B4">
        <w:rPr>
          <w:b/>
          <w:lang w:val="en-US"/>
        </w:rPr>
        <w:t>J</w:t>
      </w:r>
      <w:proofErr w:type="spellStart"/>
      <w:proofErr w:type="gramEnd"/>
      <w:r w:rsidRPr="00A911B4">
        <w:rPr>
          <w:b/>
        </w:rPr>
        <w:t>урт</w:t>
      </w:r>
      <w:proofErr w:type="spellEnd"/>
      <w:r>
        <w:rPr>
          <w:b/>
        </w:rPr>
        <w:t xml:space="preserve"> </w:t>
      </w:r>
      <w:proofErr w:type="spellStart"/>
      <w:r w:rsidRPr="00A911B4">
        <w:rPr>
          <w:b/>
        </w:rPr>
        <w:t>администрациязы</w:t>
      </w:r>
      <w:proofErr w:type="spellEnd"/>
    </w:p>
    <w:p w14:paraId="47AD1F78" w14:textId="0BF17723" w:rsidR="00CB247D" w:rsidRPr="00A911B4" w:rsidRDefault="00192945" w:rsidP="00CB247D">
      <w:pPr>
        <w:keepNext/>
        <w:jc w:val="center"/>
        <w:outlineLvl w:val="0"/>
        <w:rPr>
          <w:b/>
        </w:rPr>
      </w:pPr>
      <w:r>
        <w:rPr>
          <w:b/>
        </w:rPr>
        <w:t xml:space="preserve">    </w:t>
      </w:r>
      <w:proofErr w:type="spellStart"/>
      <w:r w:rsidR="00CB247D" w:rsidRPr="00A911B4">
        <w:rPr>
          <w:b/>
        </w:rPr>
        <w:t>Саратанского</w:t>
      </w:r>
      <w:proofErr w:type="spellEnd"/>
      <w:r w:rsidR="00CB247D" w:rsidRPr="00A911B4">
        <w:rPr>
          <w:b/>
        </w:rPr>
        <w:t xml:space="preserve"> сельского поселения                 </w:t>
      </w:r>
      <w:r w:rsidR="00CB247D">
        <w:rPr>
          <w:b/>
        </w:rPr>
        <w:t xml:space="preserve">     </w:t>
      </w:r>
      <w:proofErr w:type="spellStart"/>
      <w:r w:rsidR="00CB247D" w:rsidRPr="00A911B4">
        <w:rPr>
          <w:b/>
        </w:rPr>
        <w:t>Саратан</w:t>
      </w:r>
      <w:proofErr w:type="spellEnd"/>
      <w:r w:rsidR="00CB247D">
        <w:rPr>
          <w:b/>
        </w:rPr>
        <w:t xml:space="preserve"> </w:t>
      </w:r>
      <w:proofErr w:type="spellStart"/>
      <w:r w:rsidR="00CB247D" w:rsidRPr="00A911B4">
        <w:rPr>
          <w:b/>
        </w:rPr>
        <w:t>jурт</w:t>
      </w:r>
      <w:proofErr w:type="spellEnd"/>
      <w:r w:rsidR="00CB247D">
        <w:rPr>
          <w:b/>
        </w:rPr>
        <w:t xml:space="preserve"> </w:t>
      </w:r>
      <w:proofErr w:type="spellStart"/>
      <w:r w:rsidR="00CB247D" w:rsidRPr="00A911B4">
        <w:rPr>
          <w:b/>
        </w:rPr>
        <w:t>jеезези</w:t>
      </w:r>
      <w:proofErr w:type="spellEnd"/>
    </w:p>
    <w:p w14:paraId="579D17FB" w14:textId="77777777" w:rsidR="00CB247D" w:rsidRDefault="00CB247D" w:rsidP="00CB247D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>
        <w:rPr>
          <w:rFonts w:eastAsiaTheme="minorEastAsia"/>
        </w:rPr>
        <w:t>===============</w:t>
      </w:r>
      <w:r w:rsidRPr="00A911B4">
        <w:rPr>
          <w:rFonts w:eastAsiaTheme="minorEastAsia"/>
        </w:rPr>
        <w:t xml:space="preserve">                      </w:t>
      </w:r>
      <w:r>
        <w:rPr>
          <w:rFonts w:eastAsiaTheme="minorEastAsia"/>
        </w:rPr>
        <w:t xml:space="preserve">          </w:t>
      </w:r>
    </w:p>
    <w:p w14:paraId="40ADECC6" w14:textId="77777777" w:rsidR="00CB247D" w:rsidRDefault="00CB247D" w:rsidP="00CB247D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14:paraId="6B6133AE" w14:textId="77777777" w:rsidR="00CB247D" w:rsidRDefault="00CB247D" w:rsidP="00CB247D">
      <w:pPr>
        <w:jc w:val="both"/>
        <w:rPr>
          <w:rFonts w:eastAsiaTheme="minorEastAsia"/>
          <w:b/>
        </w:rPr>
      </w:pPr>
    </w:p>
    <w:p w14:paraId="0B088C8E" w14:textId="5D21180C" w:rsidR="00CB247D" w:rsidRPr="009B0A7B" w:rsidRDefault="00CB247D" w:rsidP="00CB247D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  </w:t>
      </w:r>
      <w:r>
        <w:rPr>
          <w:rFonts w:eastAsiaTheme="minorEastAsia"/>
          <w:sz w:val="28"/>
          <w:szCs w:val="28"/>
        </w:rPr>
        <w:t xml:space="preserve"> от «1</w:t>
      </w:r>
      <w:r w:rsidR="004E4614">
        <w:rPr>
          <w:rFonts w:eastAsiaTheme="minorEastAsia"/>
          <w:sz w:val="28"/>
          <w:szCs w:val="28"/>
        </w:rPr>
        <w:t>7</w:t>
      </w:r>
      <w:r>
        <w:rPr>
          <w:rFonts w:eastAsiaTheme="minorEastAsia"/>
          <w:sz w:val="28"/>
          <w:szCs w:val="28"/>
        </w:rPr>
        <w:t xml:space="preserve">»  </w:t>
      </w:r>
      <w:r>
        <w:rPr>
          <w:rFonts w:eastAsiaTheme="minorEastAsia"/>
          <w:sz w:val="28"/>
          <w:szCs w:val="28"/>
          <w:u w:val="single"/>
        </w:rPr>
        <w:t xml:space="preserve"> апреля   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>
        <w:rPr>
          <w:rFonts w:eastAsiaTheme="minorEastAsia"/>
          <w:sz w:val="28"/>
          <w:szCs w:val="28"/>
        </w:rPr>
        <w:t>202</w:t>
      </w:r>
      <w:r w:rsidR="00181E30">
        <w:rPr>
          <w:rFonts w:eastAsiaTheme="minorEastAsia"/>
          <w:sz w:val="28"/>
          <w:szCs w:val="28"/>
        </w:rPr>
        <w:t>6</w:t>
      </w:r>
      <w:r w:rsidRPr="00D3132B">
        <w:rPr>
          <w:rFonts w:eastAsiaTheme="minorEastAsia"/>
          <w:sz w:val="28"/>
          <w:szCs w:val="28"/>
        </w:rPr>
        <w:t xml:space="preserve">г.      </w:t>
      </w:r>
      <w:r>
        <w:rPr>
          <w:rFonts w:eastAsiaTheme="minorEastAsia"/>
          <w:sz w:val="28"/>
          <w:szCs w:val="28"/>
        </w:rPr>
        <w:t xml:space="preserve">                        </w:t>
      </w:r>
      <w:r w:rsidRPr="00D53F85">
        <w:rPr>
          <w:rFonts w:eastAsiaTheme="minorEastAsia"/>
          <w:sz w:val="28"/>
          <w:szCs w:val="28"/>
        </w:rPr>
        <w:t>№</w:t>
      </w:r>
      <w:r>
        <w:rPr>
          <w:rFonts w:eastAsiaTheme="minorEastAsia"/>
          <w:sz w:val="28"/>
          <w:szCs w:val="28"/>
        </w:rPr>
        <w:t xml:space="preserve"> </w:t>
      </w:r>
      <w:r w:rsidR="004E4614">
        <w:rPr>
          <w:rFonts w:eastAsiaTheme="minorEastAsia"/>
          <w:sz w:val="28"/>
          <w:szCs w:val="28"/>
        </w:rPr>
        <w:t>17</w:t>
      </w:r>
      <w:r w:rsidR="00181E30">
        <w:rPr>
          <w:rFonts w:eastAsiaTheme="minorEastAsia"/>
          <w:sz w:val="28"/>
          <w:szCs w:val="28"/>
        </w:rPr>
        <w:t xml:space="preserve">    </w:t>
      </w:r>
      <w:r>
        <w:rPr>
          <w:rFonts w:eastAsiaTheme="minorEastAsia"/>
          <w:b/>
        </w:rPr>
        <w:t xml:space="preserve">                                    </w:t>
      </w:r>
      <w:proofErr w:type="spellStart"/>
      <w:r w:rsidRPr="00D3132B">
        <w:rPr>
          <w:rFonts w:eastAsiaTheme="minorEastAsia"/>
          <w:sz w:val="28"/>
          <w:szCs w:val="28"/>
        </w:rPr>
        <w:t>с.Саратан</w:t>
      </w:r>
      <w:proofErr w:type="spellEnd"/>
    </w:p>
    <w:p w14:paraId="6204DE41" w14:textId="77777777" w:rsidR="00CB247D" w:rsidRDefault="00CB247D" w:rsidP="00CB247D">
      <w:pPr>
        <w:jc w:val="both"/>
        <w:rPr>
          <w:sz w:val="28"/>
          <w:szCs w:val="28"/>
        </w:rPr>
      </w:pPr>
    </w:p>
    <w:p w14:paraId="7467B5D3" w14:textId="4C235108" w:rsidR="00181E30" w:rsidRDefault="00451FDB" w:rsidP="00CB24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181E30">
        <w:rPr>
          <w:b/>
          <w:sz w:val="28"/>
          <w:szCs w:val="28"/>
        </w:rPr>
        <w:t xml:space="preserve">  </w:t>
      </w:r>
      <w:r w:rsidR="00192945">
        <w:rPr>
          <w:b/>
          <w:sz w:val="28"/>
          <w:szCs w:val="28"/>
        </w:rPr>
        <w:t xml:space="preserve"> Об </w:t>
      </w:r>
      <w:proofErr w:type="gramStart"/>
      <w:r w:rsidR="00192945">
        <w:rPr>
          <w:b/>
          <w:sz w:val="28"/>
          <w:szCs w:val="28"/>
        </w:rPr>
        <w:t>утверждении  Порядка</w:t>
      </w:r>
      <w:proofErr w:type="gramEnd"/>
      <w:r w:rsidR="00192945">
        <w:rPr>
          <w:b/>
          <w:sz w:val="28"/>
          <w:szCs w:val="28"/>
        </w:rPr>
        <w:t xml:space="preserve"> </w:t>
      </w:r>
    </w:p>
    <w:p w14:paraId="310206B5" w14:textId="2A3A4AEC" w:rsidR="00192945" w:rsidRDefault="00192945" w:rsidP="00CB24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451FDB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proofErr w:type="gramStart"/>
      <w:r w:rsidR="0043447E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>нтикоррупционной  экспертизы</w:t>
      </w:r>
      <w:proofErr w:type="gramEnd"/>
    </w:p>
    <w:p w14:paraId="230BA397" w14:textId="05857B24" w:rsidR="00192945" w:rsidRDefault="00192945" w:rsidP="00CB24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451FD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43447E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униципальных правовых актов </w:t>
      </w:r>
    </w:p>
    <w:p w14:paraId="63B9D596" w14:textId="02380D7B" w:rsidR="00192945" w:rsidRDefault="00192945" w:rsidP="00CB24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451FDB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и их проектов</w:t>
      </w:r>
    </w:p>
    <w:p w14:paraId="3FB0E29C" w14:textId="77777777" w:rsidR="00181E30" w:rsidRDefault="00181E30" w:rsidP="00CB247D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14:paraId="47180274" w14:textId="142082FD" w:rsidR="00CB247D" w:rsidRDefault="00181E30" w:rsidP="00192945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         </w:t>
      </w:r>
      <w:r w:rsidR="00192945">
        <w:rPr>
          <w:sz w:val="28"/>
          <w:szCs w:val="28"/>
          <w:shd w:val="clear" w:color="auto" w:fill="FFFFFF"/>
        </w:rPr>
        <w:t xml:space="preserve"> В соответствии с </w:t>
      </w:r>
      <w:proofErr w:type="gramStart"/>
      <w:r w:rsidR="00192945">
        <w:rPr>
          <w:sz w:val="28"/>
          <w:szCs w:val="28"/>
          <w:shd w:val="clear" w:color="auto" w:fill="FFFFFF"/>
        </w:rPr>
        <w:t>Федеральным  законом</w:t>
      </w:r>
      <w:proofErr w:type="gramEnd"/>
      <w:r w:rsidR="00192945">
        <w:rPr>
          <w:sz w:val="28"/>
          <w:szCs w:val="28"/>
          <w:shd w:val="clear" w:color="auto" w:fill="FFFFFF"/>
        </w:rPr>
        <w:t xml:space="preserve"> от 17.07.2009 № 172-ФЗ </w:t>
      </w:r>
      <w:proofErr w:type="gramStart"/>
      <w:r w:rsidR="00192945">
        <w:rPr>
          <w:sz w:val="28"/>
          <w:szCs w:val="28"/>
          <w:shd w:val="clear" w:color="auto" w:fill="FFFFFF"/>
        </w:rPr>
        <w:t>« Об</w:t>
      </w:r>
      <w:proofErr w:type="gramEnd"/>
      <w:r w:rsidR="00192945">
        <w:rPr>
          <w:sz w:val="28"/>
          <w:szCs w:val="28"/>
          <w:shd w:val="clear" w:color="auto" w:fill="FFFFFF"/>
        </w:rPr>
        <w:t xml:space="preserve"> </w:t>
      </w:r>
      <w:proofErr w:type="gramStart"/>
      <w:r w:rsidR="00192945">
        <w:rPr>
          <w:sz w:val="28"/>
          <w:szCs w:val="28"/>
          <w:shd w:val="clear" w:color="auto" w:fill="FFFFFF"/>
        </w:rPr>
        <w:t>антикоррупционной  экспертизе</w:t>
      </w:r>
      <w:proofErr w:type="gramEnd"/>
      <w:r w:rsidR="00192945">
        <w:rPr>
          <w:sz w:val="28"/>
          <w:szCs w:val="28"/>
          <w:shd w:val="clear" w:color="auto" w:fill="FFFFFF"/>
        </w:rPr>
        <w:t xml:space="preserve">  нормативных правовых актов и проектов нормативных правовых актов», Федеральным законом от 25.12.2008 № 273-ФЗ </w:t>
      </w:r>
      <w:proofErr w:type="gramStart"/>
      <w:r w:rsidR="00192945">
        <w:rPr>
          <w:sz w:val="28"/>
          <w:szCs w:val="28"/>
          <w:shd w:val="clear" w:color="auto" w:fill="FFFFFF"/>
        </w:rPr>
        <w:t>« О</w:t>
      </w:r>
      <w:proofErr w:type="gramEnd"/>
      <w:r w:rsidR="00192945">
        <w:rPr>
          <w:sz w:val="28"/>
          <w:szCs w:val="28"/>
          <w:shd w:val="clear" w:color="auto" w:fill="FFFFFF"/>
        </w:rPr>
        <w:t xml:space="preserve"> противодействии коррупции</w:t>
      </w:r>
    </w:p>
    <w:p w14:paraId="75C73374" w14:textId="77777777" w:rsidR="00192945" w:rsidRPr="00302958" w:rsidRDefault="00192945" w:rsidP="00192945">
      <w:pPr>
        <w:autoSpaceDE w:val="0"/>
        <w:autoSpaceDN w:val="0"/>
        <w:adjustRightInd w:val="0"/>
        <w:jc w:val="both"/>
        <w:rPr>
          <w:sz w:val="28"/>
          <w:szCs w:val="28"/>
          <w:shd w:val="clear" w:color="auto" w:fill="FFFFFF"/>
        </w:rPr>
      </w:pPr>
    </w:p>
    <w:p w14:paraId="7F22F620" w14:textId="367799B8" w:rsidR="00CB247D" w:rsidRDefault="00CB247D" w:rsidP="00CB247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ПОСТАНОВЛЯЮ: </w:t>
      </w:r>
    </w:p>
    <w:p w14:paraId="7D15A425" w14:textId="77777777" w:rsidR="00181E30" w:rsidRDefault="00181E30" w:rsidP="00CB247D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</w:p>
    <w:p w14:paraId="25964162" w14:textId="09B40482" w:rsidR="00181E30" w:rsidRDefault="00CB247D" w:rsidP="00192945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92945">
        <w:rPr>
          <w:sz w:val="28"/>
          <w:szCs w:val="28"/>
        </w:rPr>
        <w:t xml:space="preserve">Утвердить </w:t>
      </w:r>
      <w:proofErr w:type="gramStart"/>
      <w:r w:rsidR="00192945">
        <w:rPr>
          <w:sz w:val="28"/>
          <w:szCs w:val="28"/>
        </w:rPr>
        <w:t>Порядок  проведения</w:t>
      </w:r>
      <w:proofErr w:type="gramEnd"/>
      <w:r w:rsidR="00192945">
        <w:rPr>
          <w:sz w:val="28"/>
          <w:szCs w:val="28"/>
        </w:rPr>
        <w:t xml:space="preserve">  </w:t>
      </w:r>
      <w:proofErr w:type="gramStart"/>
      <w:r w:rsidR="00192945">
        <w:rPr>
          <w:sz w:val="28"/>
          <w:szCs w:val="28"/>
        </w:rPr>
        <w:t>антикоррупционной  экспертизы</w:t>
      </w:r>
      <w:proofErr w:type="gramEnd"/>
      <w:r w:rsidR="00192945">
        <w:rPr>
          <w:sz w:val="28"/>
          <w:szCs w:val="28"/>
        </w:rPr>
        <w:t xml:space="preserve"> муниципальных нормативных правовых актов и их </w:t>
      </w:r>
      <w:proofErr w:type="gramStart"/>
      <w:r w:rsidR="00192945">
        <w:rPr>
          <w:sz w:val="28"/>
          <w:szCs w:val="28"/>
        </w:rPr>
        <w:t>проектов( прилагается</w:t>
      </w:r>
      <w:proofErr w:type="gramEnd"/>
      <w:r w:rsidR="00192945">
        <w:rPr>
          <w:sz w:val="28"/>
          <w:szCs w:val="28"/>
        </w:rPr>
        <w:t>).</w:t>
      </w:r>
    </w:p>
    <w:p w14:paraId="46F09143" w14:textId="3B6BDC2F" w:rsidR="00192945" w:rsidRDefault="00192945" w:rsidP="00192945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2. Назначить ответственным за проведение </w:t>
      </w:r>
      <w:proofErr w:type="gramStart"/>
      <w:r>
        <w:rPr>
          <w:sz w:val="28"/>
          <w:szCs w:val="28"/>
        </w:rPr>
        <w:t>антикоррупционной  экспертизы</w:t>
      </w:r>
      <w:proofErr w:type="gramEnd"/>
      <w:r>
        <w:rPr>
          <w:sz w:val="28"/>
          <w:szCs w:val="28"/>
        </w:rPr>
        <w:t xml:space="preserve">  специалиста администрации </w:t>
      </w:r>
      <w:proofErr w:type="spellStart"/>
      <w:r>
        <w:rPr>
          <w:sz w:val="28"/>
          <w:szCs w:val="28"/>
        </w:rPr>
        <w:t>Кеденову</w:t>
      </w:r>
      <w:proofErr w:type="spellEnd"/>
      <w:r>
        <w:rPr>
          <w:sz w:val="28"/>
          <w:szCs w:val="28"/>
        </w:rPr>
        <w:t xml:space="preserve"> М.Т.</w:t>
      </w:r>
    </w:p>
    <w:p w14:paraId="3DF8D10C" w14:textId="3B57F4C2" w:rsidR="00192945" w:rsidRDefault="00192945" w:rsidP="00192945">
      <w:pPr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3.Кеденовой М.Т. в срок </w:t>
      </w:r>
      <w:proofErr w:type="gramStart"/>
      <w:r>
        <w:rPr>
          <w:sz w:val="28"/>
          <w:szCs w:val="28"/>
        </w:rPr>
        <w:t>провести  антикоррупционную</w:t>
      </w:r>
      <w:proofErr w:type="gramEnd"/>
      <w:r>
        <w:rPr>
          <w:sz w:val="28"/>
          <w:szCs w:val="28"/>
        </w:rPr>
        <w:t xml:space="preserve"> экспертизу всех </w:t>
      </w:r>
      <w:proofErr w:type="gramStart"/>
      <w:r>
        <w:rPr>
          <w:sz w:val="28"/>
          <w:szCs w:val="28"/>
        </w:rPr>
        <w:t>действующих  муниципальных</w:t>
      </w:r>
      <w:proofErr w:type="gramEnd"/>
      <w:r>
        <w:rPr>
          <w:sz w:val="28"/>
          <w:szCs w:val="28"/>
        </w:rPr>
        <w:t xml:space="preserve"> нормативных правовых актов, принятых в 2026 году, с </w:t>
      </w:r>
      <w:proofErr w:type="gramStart"/>
      <w:r>
        <w:rPr>
          <w:sz w:val="28"/>
          <w:szCs w:val="28"/>
        </w:rPr>
        <w:t>оформлением  письменных</w:t>
      </w:r>
      <w:proofErr w:type="gramEnd"/>
      <w:r>
        <w:rPr>
          <w:sz w:val="28"/>
          <w:szCs w:val="28"/>
        </w:rPr>
        <w:t xml:space="preserve"> заключений.</w:t>
      </w:r>
    </w:p>
    <w:p w14:paraId="4F0B2428" w14:textId="7D834BF1" w:rsidR="00855A98" w:rsidRDefault="00192945" w:rsidP="00181E3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4</w:t>
      </w:r>
      <w:r w:rsidR="00855A98">
        <w:rPr>
          <w:sz w:val="28"/>
          <w:szCs w:val="28"/>
        </w:rPr>
        <w:t>.</w:t>
      </w:r>
      <w:bookmarkStart w:id="0" w:name="_Hlk195258501"/>
      <w:r w:rsidR="00855A98">
        <w:rPr>
          <w:sz w:val="28"/>
          <w:szCs w:val="28"/>
        </w:rPr>
        <w:t xml:space="preserve">Настоящее   Постановление </w:t>
      </w:r>
      <w:proofErr w:type="gramStart"/>
      <w:r w:rsidR="00855A98">
        <w:rPr>
          <w:sz w:val="28"/>
          <w:szCs w:val="28"/>
        </w:rPr>
        <w:t>обнародовать  на</w:t>
      </w:r>
      <w:proofErr w:type="gramEnd"/>
      <w:r w:rsidR="00855A98">
        <w:rPr>
          <w:sz w:val="28"/>
          <w:szCs w:val="28"/>
        </w:rPr>
        <w:t xml:space="preserve"> информационных стендах сельской администрации, расположенных по адресу: </w:t>
      </w:r>
      <w:proofErr w:type="spellStart"/>
      <w:r w:rsidR="00855A98">
        <w:rPr>
          <w:sz w:val="28"/>
          <w:szCs w:val="28"/>
        </w:rPr>
        <w:t>с.Саратан</w:t>
      </w:r>
      <w:proofErr w:type="spellEnd"/>
      <w:r w:rsidR="00855A98">
        <w:rPr>
          <w:sz w:val="28"/>
          <w:szCs w:val="28"/>
        </w:rPr>
        <w:t xml:space="preserve">, ул. </w:t>
      </w:r>
      <w:proofErr w:type="spellStart"/>
      <w:r w:rsidR="00855A98">
        <w:rPr>
          <w:sz w:val="28"/>
          <w:szCs w:val="28"/>
        </w:rPr>
        <w:t>Вагаевой</w:t>
      </w:r>
      <w:proofErr w:type="spellEnd"/>
      <w:r w:rsidR="00855A98">
        <w:rPr>
          <w:sz w:val="28"/>
          <w:szCs w:val="28"/>
        </w:rPr>
        <w:t xml:space="preserve"> А.К., ул.Школьная,13 с. </w:t>
      </w:r>
      <w:proofErr w:type="spellStart"/>
      <w:r w:rsidR="00855A98">
        <w:rPr>
          <w:sz w:val="28"/>
          <w:szCs w:val="28"/>
        </w:rPr>
        <w:t>Язула</w:t>
      </w:r>
      <w:proofErr w:type="spellEnd"/>
      <w:r w:rsidR="00855A98">
        <w:rPr>
          <w:sz w:val="28"/>
          <w:szCs w:val="28"/>
        </w:rPr>
        <w:t xml:space="preserve">, </w:t>
      </w:r>
      <w:proofErr w:type="spellStart"/>
      <w:proofErr w:type="gramStart"/>
      <w:r w:rsidR="00855A98">
        <w:rPr>
          <w:sz w:val="28"/>
          <w:szCs w:val="28"/>
        </w:rPr>
        <w:t>ул</w:t>
      </w:r>
      <w:proofErr w:type="spellEnd"/>
      <w:r w:rsidR="00855A98">
        <w:rPr>
          <w:sz w:val="28"/>
          <w:szCs w:val="28"/>
        </w:rPr>
        <w:t xml:space="preserve">  Набережная</w:t>
      </w:r>
      <w:proofErr w:type="gramEnd"/>
      <w:r w:rsidR="00855A98">
        <w:rPr>
          <w:sz w:val="28"/>
          <w:szCs w:val="28"/>
        </w:rPr>
        <w:t xml:space="preserve">,2., а так </w:t>
      </w:r>
      <w:proofErr w:type="gramStart"/>
      <w:r w:rsidR="00855A98">
        <w:rPr>
          <w:sz w:val="28"/>
          <w:szCs w:val="28"/>
        </w:rPr>
        <w:t>же  разместить</w:t>
      </w:r>
      <w:proofErr w:type="gramEnd"/>
      <w:r w:rsidR="00855A98">
        <w:rPr>
          <w:sz w:val="28"/>
          <w:szCs w:val="28"/>
        </w:rPr>
        <w:t xml:space="preserve">  на официальном </w:t>
      </w:r>
      <w:proofErr w:type="gramStart"/>
      <w:r w:rsidR="00855A98">
        <w:rPr>
          <w:sz w:val="28"/>
          <w:szCs w:val="28"/>
        </w:rPr>
        <w:t>сайте  сети</w:t>
      </w:r>
      <w:proofErr w:type="gramEnd"/>
      <w:r w:rsidR="00855A98">
        <w:rPr>
          <w:sz w:val="28"/>
          <w:szCs w:val="28"/>
        </w:rPr>
        <w:t xml:space="preserve"> </w:t>
      </w:r>
      <w:proofErr w:type="gramStart"/>
      <w:r w:rsidR="00855A98">
        <w:rPr>
          <w:sz w:val="28"/>
          <w:szCs w:val="28"/>
        </w:rPr>
        <w:t>Интернет  сельской</w:t>
      </w:r>
      <w:proofErr w:type="gramEnd"/>
      <w:r w:rsidR="00855A98">
        <w:rPr>
          <w:sz w:val="28"/>
          <w:szCs w:val="28"/>
        </w:rPr>
        <w:t xml:space="preserve"> </w:t>
      </w:r>
      <w:proofErr w:type="gramStart"/>
      <w:r w:rsidR="00855A98">
        <w:rPr>
          <w:sz w:val="28"/>
          <w:szCs w:val="28"/>
        </w:rPr>
        <w:t xml:space="preserve">администрации  </w:t>
      </w:r>
      <w:proofErr w:type="spellStart"/>
      <w:r w:rsidR="00855A98">
        <w:rPr>
          <w:sz w:val="28"/>
          <w:szCs w:val="28"/>
        </w:rPr>
        <w:t>Саратанского</w:t>
      </w:r>
      <w:proofErr w:type="spellEnd"/>
      <w:proofErr w:type="gramEnd"/>
      <w:r w:rsidR="00855A98">
        <w:rPr>
          <w:sz w:val="28"/>
          <w:szCs w:val="28"/>
        </w:rPr>
        <w:t xml:space="preserve"> сельского поселения /</w:t>
      </w:r>
      <w:proofErr w:type="spellStart"/>
      <w:proofErr w:type="gramStart"/>
      <w:r w:rsidR="00855A98">
        <w:rPr>
          <w:sz w:val="28"/>
          <w:szCs w:val="28"/>
        </w:rPr>
        <w:t>саратан.рф</w:t>
      </w:r>
      <w:proofErr w:type="spellEnd"/>
      <w:proofErr w:type="gramEnd"/>
      <w:r w:rsidR="00855A98">
        <w:rPr>
          <w:sz w:val="28"/>
          <w:szCs w:val="28"/>
        </w:rPr>
        <w:t>/.</w:t>
      </w:r>
    </w:p>
    <w:p w14:paraId="30257A68" w14:textId="36FA9BE5" w:rsidR="00AA6D69" w:rsidRDefault="00302958" w:rsidP="00181E3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92945">
        <w:rPr>
          <w:sz w:val="28"/>
          <w:szCs w:val="28"/>
        </w:rPr>
        <w:t>5</w:t>
      </w:r>
      <w:r w:rsidR="00AA6D69">
        <w:rPr>
          <w:sz w:val="28"/>
          <w:szCs w:val="28"/>
        </w:rPr>
        <w:t xml:space="preserve">. Настоящее постановление вступает в </w:t>
      </w:r>
      <w:proofErr w:type="gramStart"/>
      <w:r w:rsidR="00AA6D69">
        <w:rPr>
          <w:sz w:val="28"/>
          <w:szCs w:val="28"/>
        </w:rPr>
        <w:t>силу  со</w:t>
      </w:r>
      <w:proofErr w:type="gramEnd"/>
      <w:r w:rsidR="00AA6D69">
        <w:rPr>
          <w:sz w:val="28"/>
          <w:szCs w:val="28"/>
        </w:rPr>
        <w:t xml:space="preserve"> дня его официального обнародования.</w:t>
      </w:r>
    </w:p>
    <w:p w14:paraId="28D5A2AD" w14:textId="02223AAF" w:rsidR="00AA6D69" w:rsidRDefault="00192945" w:rsidP="00181E30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6</w:t>
      </w:r>
      <w:r w:rsidR="00AA6D69">
        <w:rPr>
          <w:sz w:val="28"/>
          <w:szCs w:val="28"/>
        </w:rPr>
        <w:t>.</w:t>
      </w:r>
      <w:proofErr w:type="gramStart"/>
      <w:r w:rsidR="00AA6D69">
        <w:rPr>
          <w:sz w:val="28"/>
          <w:szCs w:val="28"/>
        </w:rPr>
        <w:t>Контроль  за</w:t>
      </w:r>
      <w:proofErr w:type="gramEnd"/>
      <w:r w:rsidR="00AA6D69">
        <w:rPr>
          <w:sz w:val="28"/>
          <w:szCs w:val="28"/>
        </w:rPr>
        <w:t xml:space="preserve">  </w:t>
      </w:r>
      <w:proofErr w:type="gramStart"/>
      <w:r w:rsidR="00AA6D69">
        <w:rPr>
          <w:sz w:val="28"/>
          <w:szCs w:val="28"/>
        </w:rPr>
        <w:t>исполнением  настоящего</w:t>
      </w:r>
      <w:proofErr w:type="gramEnd"/>
      <w:r w:rsidR="00AA6D69">
        <w:rPr>
          <w:sz w:val="28"/>
          <w:szCs w:val="28"/>
        </w:rPr>
        <w:t xml:space="preserve"> </w:t>
      </w:r>
      <w:proofErr w:type="gramStart"/>
      <w:r w:rsidR="00AA6D69">
        <w:rPr>
          <w:sz w:val="28"/>
          <w:szCs w:val="28"/>
        </w:rPr>
        <w:t>постановления  оставляю</w:t>
      </w:r>
      <w:proofErr w:type="gramEnd"/>
      <w:r w:rsidR="00AA6D69">
        <w:rPr>
          <w:sz w:val="28"/>
          <w:szCs w:val="28"/>
        </w:rPr>
        <w:t xml:space="preserve">  за собой.</w:t>
      </w:r>
    </w:p>
    <w:p w14:paraId="26CE97D9" w14:textId="77777777" w:rsidR="00AA6D69" w:rsidRDefault="00AA6D69" w:rsidP="00181E30">
      <w:pPr>
        <w:spacing w:line="276" w:lineRule="auto"/>
        <w:rPr>
          <w:sz w:val="28"/>
          <w:szCs w:val="28"/>
        </w:rPr>
      </w:pPr>
    </w:p>
    <w:bookmarkEnd w:id="0"/>
    <w:p w14:paraId="46F5CE45" w14:textId="77777777" w:rsidR="00CB247D" w:rsidRDefault="00CB247D" w:rsidP="00CB247D">
      <w:pPr>
        <w:jc w:val="both"/>
        <w:rPr>
          <w:sz w:val="28"/>
          <w:szCs w:val="28"/>
        </w:rPr>
      </w:pPr>
    </w:p>
    <w:p w14:paraId="5EF70136" w14:textId="77777777" w:rsidR="00CB247D" w:rsidRDefault="00CB247D" w:rsidP="00CB247D">
      <w:pPr>
        <w:jc w:val="both"/>
        <w:rPr>
          <w:sz w:val="28"/>
          <w:szCs w:val="28"/>
        </w:rPr>
      </w:pPr>
    </w:p>
    <w:p w14:paraId="72FF7C40" w14:textId="2B3EA94C" w:rsidR="00CB247D" w:rsidRDefault="00CB247D" w:rsidP="00AA6D69">
      <w:pPr>
        <w:spacing w:line="19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Глава сельского поселения                                                               А.В. </w:t>
      </w:r>
      <w:proofErr w:type="spellStart"/>
      <w:r>
        <w:rPr>
          <w:sz w:val="28"/>
          <w:szCs w:val="28"/>
        </w:rPr>
        <w:t>Акчин</w:t>
      </w:r>
      <w:proofErr w:type="spellEnd"/>
    </w:p>
    <w:p w14:paraId="284DB88E" w14:textId="77777777" w:rsidR="00AA6D69" w:rsidRDefault="00AA6D69" w:rsidP="00AA6D69">
      <w:pPr>
        <w:spacing w:line="192" w:lineRule="auto"/>
        <w:jc w:val="both"/>
        <w:rPr>
          <w:sz w:val="28"/>
          <w:szCs w:val="28"/>
        </w:rPr>
      </w:pPr>
    </w:p>
    <w:p w14:paraId="5166E8E3" w14:textId="77777777" w:rsidR="00AA6D69" w:rsidRDefault="00AA6D69" w:rsidP="00AA6D69">
      <w:pPr>
        <w:spacing w:line="192" w:lineRule="auto"/>
        <w:jc w:val="both"/>
        <w:rPr>
          <w:sz w:val="28"/>
          <w:szCs w:val="28"/>
        </w:rPr>
      </w:pPr>
    </w:p>
    <w:p w14:paraId="6B6F2CC6" w14:textId="77777777" w:rsidR="00AA6D69" w:rsidRDefault="00AA6D69" w:rsidP="00AA6D69">
      <w:pPr>
        <w:spacing w:line="192" w:lineRule="auto"/>
        <w:jc w:val="both"/>
        <w:rPr>
          <w:sz w:val="28"/>
          <w:szCs w:val="28"/>
        </w:rPr>
      </w:pPr>
    </w:p>
    <w:p w14:paraId="620B8448" w14:textId="77777777" w:rsidR="00314F3F" w:rsidRDefault="00314F3F" w:rsidP="00314F3F">
      <w:pPr>
        <w:rPr>
          <w:sz w:val="28"/>
          <w:szCs w:val="28"/>
        </w:rPr>
      </w:pPr>
    </w:p>
    <w:p w14:paraId="6EDEB00B" w14:textId="77777777" w:rsidR="00314F3F" w:rsidRPr="00314F3F" w:rsidRDefault="00314F3F" w:rsidP="00314F3F">
      <w:pPr>
        <w:rPr>
          <w:sz w:val="16"/>
          <w:szCs w:val="16"/>
        </w:rPr>
      </w:pPr>
      <w:proofErr w:type="spellStart"/>
      <w:proofErr w:type="gramStart"/>
      <w:r w:rsidRPr="00314F3F">
        <w:rPr>
          <w:sz w:val="16"/>
          <w:szCs w:val="16"/>
        </w:rPr>
        <w:t>Исп:Кеденова</w:t>
      </w:r>
      <w:proofErr w:type="spellEnd"/>
      <w:proofErr w:type="gramEnd"/>
      <w:r w:rsidRPr="00314F3F">
        <w:rPr>
          <w:sz w:val="16"/>
          <w:szCs w:val="16"/>
        </w:rPr>
        <w:t xml:space="preserve"> М.Т.</w:t>
      </w:r>
    </w:p>
    <w:p w14:paraId="0AF06BB7" w14:textId="4525DC9D" w:rsidR="00192945" w:rsidRPr="00314F3F" w:rsidRDefault="00314F3F" w:rsidP="00CB247D">
      <w:pPr>
        <w:rPr>
          <w:sz w:val="16"/>
          <w:szCs w:val="16"/>
        </w:rPr>
      </w:pPr>
      <w:r w:rsidRPr="00314F3F">
        <w:rPr>
          <w:sz w:val="16"/>
          <w:szCs w:val="16"/>
        </w:rPr>
        <w:t>8913995392</w:t>
      </w:r>
    </w:p>
    <w:p w14:paraId="4F83C749" w14:textId="77777777" w:rsidR="003013CB" w:rsidRDefault="00DC56EB" w:rsidP="003013CB">
      <w:pPr>
        <w:tabs>
          <w:tab w:val="num" w:pos="200"/>
        </w:tabs>
        <w:ind w:left="4536"/>
        <w:jc w:val="right"/>
        <w:outlineLvl w:val="0"/>
        <w:rPr>
          <w:color w:val="000000"/>
          <w:sz w:val="28"/>
          <w:szCs w:val="28"/>
        </w:rPr>
      </w:pPr>
      <w:bookmarkStart w:id="1" w:name="_Hlk195212603"/>
      <w:r>
        <w:rPr>
          <w:rFonts w:ascii="Arial" w:hAnsi="Arial" w:cs="Arial"/>
          <w:color w:val="2C2D2E"/>
          <w:sz w:val="23"/>
          <w:szCs w:val="23"/>
        </w:rPr>
        <w:lastRenderedPageBreak/>
        <w:t xml:space="preserve">                                                           </w:t>
      </w:r>
      <w:r w:rsidR="003013CB">
        <w:rPr>
          <w:color w:val="000000"/>
          <w:sz w:val="28"/>
          <w:szCs w:val="28"/>
        </w:rPr>
        <w:t>Приложение</w:t>
      </w:r>
    </w:p>
    <w:p w14:paraId="0D810C85" w14:textId="77777777" w:rsidR="003013CB" w:rsidRDefault="003013CB" w:rsidP="003013CB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Главы </w:t>
      </w:r>
    </w:p>
    <w:p w14:paraId="2ACA0B5B" w14:textId="77777777" w:rsidR="003013CB" w:rsidRDefault="003013CB" w:rsidP="003013CB">
      <w:pPr>
        <w:ind w:left="4536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сельской администрации</w:t>
      </w:r>
    </w:p>
    <w:p w14:paraId="2F372F92" w14:textId="0C944EC3" w:rsidR="003013CB" w:rsidRDefault="003013CB" w:rsidP="003013CB">
      <w:pPr>
        <w:ind w:left="4536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</w:t>
      </w:r>
      <w:proofErr w:type="spellStart"/>
      <w:r>
        <w:rPr>
          <w:color w:val="000000"/>
          <w:sz w:val="28"/>
          <w:szCs w:val="28"/>
        </w:rPr>
        <w:t>Саратанского</w:t>
      </w:r>
      <w:proofErr w:type="spellEnd"/>
      <w:r>
        <w:rPr>
          <w:color w:val="000000"/>
          <w:sz w:val="28"/>
          <w:szCs w:val="28"/>
        </w:rPr>
        <w:t xml:space="preserve"> сельского поселения</w:t>
      </w:r>
    </w:p>
    <w:p w14:paraId="7AF8A70A" w14:textId="3A4DFDE2" w:rsidR="00DC56EB" w:rsidRPr="003013CB" w:rsidRDefault="003013CB" w:rsidP="003013CB">
      <w:pPr>
        <w:ind w:left="453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  <w:proofErr w:type="gramStart"/>
      <w:r>
        <w:rPr>
          <w:color w:val="000000"/>
          <w:sz w:val="28"/>
          <w:szCs w:val="28"/>
        </w:rPr>
        <w:t>от«17»  апреля</w:t>
      </w:r>
      <w:proofErr w:type="gramEnd"/>
      <w:r>
        <w:rPr>
          <w:color w:val="000000"/>
          <w:sz w:val="28"/>
          <w:szCs w:val="28"/>
        </w:rPr>
        <w:t xml:space="preserve">    2026 № 17</w:t>
      </w:r>
    </w:p>
    <w:p w14:paraId="099720DF" w14:textId="77777777" w:rsidR="003013C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 xml:space="preserve">                                                  </w:t>
      </w:r>
    </w:p>
    <w:p w14:paraId="594C7619" w14:textId="49293A15" w:rsidR="00DC56EB" w:rsidRPr="00DC56EB" w:rsidRDefault="003013CB" w:rsidP="00DC56EB">
      <w:pPr>
        <w:pStyle w:val="ac"/>
        <w:shd w:val="clear" w:color="auto" w:fill="FFFFFF"/>
        <w:rPr>
          <w:b/>
          <w:bCs/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                                               </w:t>
      </w:r>
      <w:r w:rsidR="00DC56EB" w:rsidRPr="00DC56EB">
        <w:rPr>
          <w:color w:val="2C2D2E"/>
          <w:sz w:val="28"/>
          <w:szCs w:val="28"/>
        </w:rPr>
        <w:t xml:space="preserve">  </w:t>
      </w:r>
      <w:r w:rsidR="00DC56EB" w:rsidRPr="00DC56EB">
        <w:rPr>
          <w:b/>
          <w:bCs/>
          <w:color w:val="2C2D2E"/>
          <w:sz w:val="28"/>
          <w:szCs w:val="28"/>
        </w:rPr>
        <w:t>ПОРЯДОК</w:t>
      </w:r>
    </w:p>
    <w:p w14:paraId="655B8335" w14:textId="1F272B1A" w:rsidR="00DC56EB" w:rsidRPr="00DC56EB" w:rsidRDefault="00DC56EB" w:rsidP="003013CB">
      <w:pPr>
        <w:pStyle w:val="ac"/>
        <w:shd w:val="clear" w:color="auto" w:fill="FFFFFF"/>
        <w:jc w:val="center"/>
        <w:rPr>
          <w:b/>
          <w:bCs/>
          <w:color w:val="2C2D2E"/>
          <w:sz w:val="28"/>
          <w:szCs w:val="28"/>
        </w:rPr>
      </w:pPr>
      <w:r w:rsidRPr="00DC56EB">
        <w:rPr>
          <w:b/>
          <w:bCs/>
          <w:color w:val="2C2D2E"/>
          <w:sz w:val="28"/>
          <w:szCs w:val="28"/>
        </w:rPr>
        <w:t xml:space="preserve">проведения антикоррупционной экспертизы муниципальных нормативных правовых актов и проектов муниципальных нормативных </w:t>
      </w:r>
      <w:r w:rsidR="003013CB">
        <w:rPr>
          <w:b/>
          <w:bCs/>
          <w:color w:val="2C2D2E"/>
          <w:sz w:val="28"/>
          <w:szCs w:val="28"/>
        </w:rPr>
        <w:t xml:space="preserve">                     </w:t>
      </w:r>
      <w:r w:rsidRPr="00DC56EB">
        <w:rPr>
          <w:b/>
          <w:bCs/>
          <w:color w:val="2C2D2E"/>
          <w:sz w:val="28"/>
          <w:szCs w:val="28"/>
        </w:rPr>
        <w:t>правовых актов</w:t>
      </w:r>
    </w:p>
    <w:p w14:paraId="02C57833" w14:textId="3ECFE70F" w:rsidR="00DC56EB" w:rsidRPr="00DC56EB" w:rsidRDefault="003013C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>
        <w:rPr>
          <w:color w:val="2C2D2E"/>
          <w:sz w:val="28"/>
          <w:szCs w:val="28"/>
        </w:rPr>
        <w:t xml:space="preserve">                                                 </w:t>
      </w:r>
      <w:r w:rsidR="00DC56EB" w:rsidRPr="00DC56EB">
        <w:rPr>
          <w:color w:val="2C2D2E"/>
          <w:sz w:val="28"/>
          <w:szCs w:val="28"/>
        </w:rPr>
        <w:t>1. Общие положения</w:t>
      </w:r>
    </w:p>
    <w:p w14:paraId="6CA0FE3D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1.1. Настоящий Порядок разработан в соответствии с Федеральным законом от 17.07.2009 № 172-ФЗ «Об антикоррупционной экспертизе нормативных правовых актов и проектов нормативных правовых актов», Федеральным законом от 25.12.2008 № 273-ФЗ «О противодействии коррупции» и Методикой проведения антикоррупционной экспертизы нормативных правовых актов и проектов нормативных правовых актов, утверждённой постановлением Правительства РФ от 26.02.2010 № 96.</w:t>
      </w:r>
    </w:p>
    <w:p w14:paraId="77464F76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1.2. Настоящий Порядок определяет правила проведения антикоррупционной экспертизы муниципальных нормативных правовых актов (далее – НПА) и их проектов в администрации МО «</w:t>
      </w:r>
      <w:proofErr w:type="spellStart"/>
      <w:r w:rsidRPr="00DC56EB">
        <w:rPr>
          <w:color w:val="2C2D2E"/>
          <w:sz w:val="28"/>
          <w:szCs w:val="28"/>
        </w:rPr>
        <w:t>Саратанское</w:t>
      </w:r>
      <w:proofErr w:type="spellEnd"/>
      <w:r w:rsidRPr="00DC56EB">
        <w:rPr>
          <w:color w:val="2C2D2E"/>
          <w:sz w:val="28"/>
          <w:szCs w:val="28"/>
        </w:rPr>
        <w:t xml:space="preserve"> сельское поселение».</w:t>
      </w:r>
    </w:p>
    <w:p w14:paraId="5F6368F6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1.3. Целью антикоррупционной экспертизы является выявление в НПА и их проектах коррупциогенных факторов и их последующее устранение.</w:t>
      </w:r>
    </w:p>
    <w:p w14:paraId="03BE9264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2. Коррупциогенные факторы, подлежащие выявлению</w:t>
      </w:r>
    </w:p>
    <w:p w14:paraId="4102C4D2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2.1. Коррупциогенными факторами являются положения НПА и проектов, которые могут способствовать проявлениям коррупции при применении.</w:t>
      </w:r>
    </w:p>
    <w:p w14:paraId="22457280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2.2. Выявлению подлежат коррупциогенные факторы, установленные Методикой, утверждённой постановлением Правительства РФ от 26.02.2010 № 96, в том числе:</w:t>
      </w:r>
    </w:p>
    <w:p w14:paraId="5D46538B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· широта дискреционных полномочий;</w:t>
      </w:r>
      <w:r w:rsidRPr="00DC56EB">
        <w:rPr>
          <w:color w:val="2C2D2E"/>
          <w:sz w:val="28"/>
          <w:szCs w:val="28"/>
        </w:rPr>
        <w:br/>
        <w:t>· определение компетенции по формуле «вправе»;</w:t>
      </w:r>
      <w:r w:rsidRPr="00DC56EB">
        <w:rPr>
          <w:color w:val="2C2D2E"/>
          <w:sz w:val="28"/>
          <w:szCs w:val="28"/>
        </w:rPr>
        <w:br/>
        <w:t>· выборочное изменение объёма прав;</w:t>
      </w:r>
      <w:r w:rsidRPr="00DC56EB">
        <w:rPr>
          <w:color w:val="2C2D2E"/>
          <w:sz w:val="28"/>
          <w:szCs w:val="28"/>
        </w:rPr>
        <w:br/>
        <w:t>· чрезмерная свобода подзаконного нормотворчества;</w:t>
      </w:r>
      <w:r w:rsidRPr="00DC56EB">
        <w:rPr>
          <w:color w:val="2C2D2E"/>
          <w:sz w:val="28"/>
          <w:szCs w:val="28"/>
        </w:rPr>
        <w:br/>
        <w:t>· принятие НПА сверх компетенции;</w:t>
      </w:r>
      <w:r w:rsidRPr="00DC56EB">
        <w:rPr>
          <w:color w:val="2C2D2E"/>
          <w:sz w:val="28"/>
          <w:szCs w:val="28"/>
        </w:rPr>
        <w:br/>
        <w:t>· заполнение законодательных пробелов при помощи подзаконных актов;</w:t>
      </w:r>
      <w:r w:rsidRPr="00DC56EB">
        <w:rPr>
          <w:color w:val="2C2D2E"/>
          <w:sz w:val="28"/>
          <w:szCs w:val="28"/>
        </w:rPr>
        <w:br/>
        <w:t>· отсутствие или неполнота административных процедур;</w:t>
      </w:r>
      <w:r w:rsidRPr="00DC56EB">
        <w:rPr>
          <w:color w:val="2C2D2E"/>
          <w:sz w:val="28"/>
          <w:szCs w:val="28"/>
        </w:rPr>
        <w:br/>
        <w:t>· отказ от конкурсных (аукционных) процедур;</w:t>
      </w:r>
      <w:r w:rsidRPr="00DC56EB">
        <w:rPr>
          <w:color w:val="2C2D2E"/>
          <w:sz w:val="28"/>
          <w:szCs w:val="28"/>
        </w:rPr>
        <w:br/>
      </w:r>
      <w:r w:rsidRPr="00DC56EB">
        <w:rPr>
          <w:color w:val="2C2D2E"/>
          <w:sz w:val="28"/>
          <w:szCs w:val="28"/>
        </w:rPr>
        <w:lastRenderedPageBreak/>
        <w:t>· нормативные коллизии;</w:t>
      </w:r>
      <w:r w:rsidRPr="00DC56EB">
        <w:rPr>
          <w:color w:val="2C2D2E"/>
          <w:sz w:val="28"/>
          <w:szCs w:val="28"/>
        </w:rPr>
        <w:br/>
        <w:t>· юридико-лингвистическая неопределённость.</w:t>
      </w:r>
    </w:p>
    <w:p w14:paraId="6DFFDA6E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3. Порядок проведения антикоррупционной экспертизы</w:t>
      </w:r>
    </w:p>
    <w:p w14:paraId="0B6B8D20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3.1. Антикоррупционная экспертиза проводится в отношении каждого:</w:t>
      </w:r>
    </w:p>
    <w:p w14:paraId="3811AC1D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· принятого муниципального нормативного правового акта – не реже одного раза в год, а также при внесении в него изменений;</w:t>
      </w:r>
      <w:r w:rsidRPr="00DC56EB">
        <w:rPr>
          <w:color w:val="2C2D2E"/>
          <w:sz w:val="28"/>
          <w:szCs w:val="28"/>
        </w:rPr>
        <w:br/>
        <w:t>· проекта муниципального нормативного правового акта – до его принятия.</w:t>
      </w:r>
    </w:p>
    <w:p w14:paraId="1904A3D0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3.2. Антикоррупционная экспертиза проводится ответственным специалистом администрации (</w:t>
      </w:r>
      <w:proofErr w:type="spellStart"/>
      <w:r w:rsidRPr="00DC56EB">
        <w:rPr>
          <w:color w:val="2C2D2E"/>
          <w:sz w:val="28"/>
          <w:szCs w:val="28"/>
        </w:rPr>
        <w:t>Кеденовой</w:t>
      </w:r>
      <w:proofErr w:type="spellEnd"/>
      <w:r w:rsidRPr="00DC56EB">
        <w:rPr>
          <w:color w:val="2C2D2E"/>
          <w:sz w:val="28"/>
          <w:szCs w:val="28"/>
        </w:rPr>
        <w:t xml:space="preserve"> М.Т.) в срок не более 10 рабочих дней со дня поступления НПА или проекта на экспертизу.</w:t>
      </w:r>
    </w:p>
    <w:p w14:paraId="620D1CC8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3.3. При проведении экспертизы ответственный специалист вправе запрашивать дополнительные материалы и пояснения.</w:t>
      </w:r>
    </w:p>
    <w:p w14:paraId="2C1603AB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4. Оформление результатов экспертизы</w:t>
      </w:r>
    </w:p>
    <w:p w14:paraId="639776E2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4.1. По результатам антикоррупционной экспертизы составляется письменное заключение.</w:t>
      </w:r>
    </w:p>
    <w:p w14:paraId="44B8AC0B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4.2. В заключении должно быть указано:</w:t>
      </w:r>
    </w:p>
    <w:p w14:paraId="7BAD0A11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· дата и номер заключения;</w:t>
      </w:r>
      <w:r w:rsidRPr="00DC56EB">
        <w:rPr>
          <w:color w:val="2C2D2E"/>
          <w:sz w:val="28"/>
          <w:szCs w:val="28"/>
        </w:rPr>
        <w:br/>
        <w:t>· наименование проверенного НПА или проекта;</w:t>
      </w:r>
      <w:r w:rsidRPr="00DC56EB">
        <w:rPr>
          <w:color w:val="2C2D2E"/>
          <w:sz w:val="28"/>
          <w:szCs w:val="28"/>
        </w:rPr>
        <w:br/>
        <w:t>· выявленные коррупциогенные факторы (со ссылкой на пункты Методики) либо запись об их отсутствии;</w:t>
      </w:r>
      <w:r w:rsidRPr="00DC56EB">
        <w:rPr>
          <w:color w:val="2C2D2E"/>
          <w:sz w:val="28"/>
          <w:szCs w:val="28"/>
        </w:rPr>
        <w:br/>
        <w:t>· выводы и предложения по устранению нарушений.</w:t>
      </w:r>
    </w:p>
    <w:p w14:paraId="386839D8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4.3. При выявлении коррупциогенных факторов заключение направляется главе администрации для принятия решения об изменении или отмене НПА (проекта).</w:t>
      </w:r>
    </w:p>
    <w:p w14:paraId="117FDD20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4.4. Заключение подписывается ответственным специалистом и хранится в администрации не менее 5 лет.</w:t>
      </w:r>
    </w:p>
    <w:p w14:paraId="7152DD4E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5. Ответственность</w:t>
      </w:r>
    </w:p>
    <w:p w14:paraId="1300DA85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5.1. Ответственный специалист несёт дисциплинарную ответственность за непроведение или несвоевременное проведение антикоррупционной экспертизы.</w:t>
      </w:r>
    </w:p>
    <w:p w14:paraId="22CBEA6C" w14:textId="77777777" w:rsidR="00DC56EB" w:rsidRPr="00DC56EB" w:rsidRDefault="00DC56EB" w:rsidP="00DC56EB">
      <w:pPr>
        <w:pStyle w:val="ac"/>
        <w:shd w:val="clear" w:color="auto" w:fill="FFFFFF"/>
        <w:rPr>
          <w:color w:val="2C2D2E"/>
          <w:sz w:val="28"/>
          <w:szCs w:val="28"/>
        </w:rPr>
      </w:pPr>
      <w:r w:rsidRPr="00DC56EB">
        <w:rPr>
          <w:color w:val="2C2D2E"/>
          <w:sz w:val="28"/>
          <w:szCs w:val="28"/>
        </w:rPr>
        <w:t>5.2. Контроль за соблюдением настоящего Порядка осуществляет глава администрации.</w:t>
      </w:r>
    </w:p>
    <w:p w14:paraId="3861D9F4" w14:textId="527C3A4C" w:rsidR="00DC56EB" w:rsidRDefault="00DC56EB" w:rsidP="00DC56EB">
      <w:pPr>
        <w:pStyle w:val="ac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</w:p>
    <w:p w14:paraId="4B2F483F" w14:textId="77777777" w:rsidR="00DC56EB" w:rsidRDefault="00DC56EB" w:rsidP="00AE02B0">
      <w:pPr>
        <w:jc w:val="center"/>
        <w:rPr>
          <w:b/>
          <w:bCs/>
        </w:rPr>
      </w:pPr>
    </w:p>
    <w:p w14:paraId="6970FC25" w14:textId="77777777" w:rsidR="00DC56EB" w:rsidRDefault="00DC56EB" w:rsidP="00AE02B0">
      <w:pPr>
        <w:jc w:val="center"/>
        <w:rPr>
          <w:b/>
          <w:bCs/>
        </w:rPr>
      </w:pPr>
    </w:p>
    <w:p w14:paraId="67CA77AF" w14:textId="77777777" w:rsidR="00DC56EB" w:rsidRDefault="00DC56EB" w:rsidP="00AE02B0">
      <w:pPr>
        <w:jc w:val="center"/>
        <w:rPr>
          <w:b/>
          <w:bCs/>
        </w:rPr>
      </w:pPr>
    </w:p>
    <w:p w14:paraId="06EA3F10" w14:textId="77777777" w:rsidR="00DC56EB" w:rsidRDefault="00DC56EB" w:rsidP="00AE02B0">
      <w:pPr>
        <w:jc w:val="center"/>
        <w:rPr>
          <w:b/>
          <w:bCs/>
        </w:rPr>
      </w:pPr>
    </w:p>
    <w:p w14:paraId="0B48851D" w14:textId="77777777" w:rsidR="00DC56EB" w:rsidRDefault="00DC56EB" w:rsidP="00AE02B0">
      <w:pPr>
        <w:jc w:val="center"/>
        <w:rPr>
          <w:b/>
          <w:bCs/>
        </w:rPr>
      </w:pPr>
    </w:p>
    <w:p w14:paraId="17A6DF18" w14:textId="77777777" w:rsidR="00DC56EB" w:rsidRDefault="00DC56EB" w:rsidP="00AE02B0">
      <w:pPr>
        <w:jc w:val="center"/>
        <w:rPr>
          <w:b/>
          <w:bCs/>
        </w:rPr>
      </w:pPr>
    </w:p>
    <w:p w14:paraId="0323697E" w14:textId="77777777" w:rsidR="00DC56EB" w:rsidRDefault="00DC56EB" w:rsidP="00AE02B0">
      <w:pPr>
        <w:jc w:val="center"/>
        <w:rPr>
          <w:b/>
          <w:bCs/>
        </w:rPr>
      </w:pPr>
    </w:p>
    <w:p w14:paraId="17A3FF11" w14:textId="77777777" w:rsidR="00DC56EB" w:rsidRDefault="00DC56EB" w:rsidP="00AE02B0">
      <w:pPr>
        <w:jc w:val="center"/>
        <w:rPr>
          <w:b/>
          <w:bCs/>
        </w:rPr>
      </w:pPr>
    </w:p>
    <w:p w14:paraId="1735172C" w14:textId="77777777" w:rsidR="00DC56EB" w:rsidRDefault="00DC56EB" w:rsidP="00AE02B0">
      <w:pPr>
        <w:jc w:val="center"/>
        <w:rPr>
          <w:b/>
          <w:bCs/>
        </w:rPr>
      </w:pPr>
    </w:p>
    <w:p w14:paraId="64AC56E2" w14:textId="77777777" w:rsidR="00DC56EB" w:rsidRDefault="00DC56EB" w:rsidP="00AE02B0">
      <w:pPr>
        <w:jc w:val="center"/>
        <w:rPr>
          <w:b/>
          <w:bCs/>
        </w:rPr>
      </w:pPr>
    </w:p>
    <w:p w14:paraId="6095F15E" w14:textId="77777777" w:rsidR="00DC56EB" w:rsidRDefault="00DC56EB" w:rsidP="00AE02B0">
      <w:pPr>
        <w:jc w:val="center"/>
        <w:rPr>
          <w:b/>
          <w:bCs/>
        </w:rPr>
      </w:pPr>
    </w:p>
    <w:p w14:paraId="4F9A93DA" w14:textId="77777777" w:rsidR="00DC56EB" w:rsidRDefault="00DC56EB" w:rsidP="00AE02B0">
      <w:pPr>
        <w:jc w:val="center"/>
        <w:rPr>
          <w:b/>
          <w:bCs/>
        </w:rPr>
      </w:pPr>
    </w:p>
    <w:p w14:paraId="085C6565" w14:textId="77777777" w:rsidR="00DC56EB" w:rsidRDefault="00DC56EB" w:rsidP="00AE02B0">
      <w:pPr>
        <w:jc w:val="center"/>
        <w:rPr>
          <w:b/>
          <w:bCs/>
        </w:rPr>
      </w:pPr>
    </w:p>
    <w:p w14:paraId="365B61F4" w14:textId="77777777" w:rsidR="00DC56EB" w:rsidRDefault="00DC56EB" w:rsidP="00AE02B0">
      <w:pPr>
        <w:jc w:val="center"/>
        <w:rPr>
          <w:b/>
          <w:bCs/>
        </w:rPr>
      </w:pPr>
    </w:p>
    <w:p w14:paraId="513CD89E" w14:textId="77777777" w:rsidR="00DC56EB" w:rsidRDefault="00DC56EB" w:rsidP="00AE02B0">
      <w:pPr>
        <w:jc w:val="center"/>
        <w:rPr>
          <w:b/>
          <w:bCs/>
        </w:rPr>
      </w:pPr>
    </w:p>
    <w:p w14:paraId="4300F209" w14:textId="77777777" w:rsidR="00DC56EB" w:rsidRDefault="00DC56EB" w:rsidP="00AE02B0">
      <w:pPr>
        <w:jc w:val="center"/>
        <w:rPr>
          <w:b/>
          <w:bCs/>
        </w:rPr>
      </w:pPr>
    </w:p>
    <w:p w14:paraId="65D4DC9F" w14:textId="77777777" w:rsidR="00DC56EB" w:rsidRDefault="00DC56EB" w:rsidP="00AE02B0">
      <w:pPr>
        <w:jc w:val="center"/>
        <w:rPr>
          <w:b/>
          <w:bCs/>
        </w:rPr>
      </w:pPr>
    </w:p>
    <w:p w14:paraId="283B7469" w14:textId="77777777" w:rsidR="00DC56EB" w:rsidRDefault="00DC56EB" w:rsidP="00AE02B0">
      <w:pPr>
        <w:jc w:val="center"/>
        <w:rPr>
          <w:b/>
          <w:bCs/>
        </w:rPr>
      </w:pPr>
    </w:p>
    <w:p w14:paraId="390D9557" w14:textId="77777777" w:rsidR="00DC56EB" w:rsidRDefault="00DC56EB" w:rsidP="00AE02B0">
      <w:pPr>
        <w:jc w:val="center"/>
        <w:rPr>
          <w:b/>
          <w:bCs/>
        </w:rPr>
      </w:pPr>
    </w:p>
    <w:p w14:paraId="4A2FCC15" w14:textId="77777777" w:rsidR="00DC56EB" w:rsidRDefault="00DC56EB" w:rsidP="00AE02B0">
      <w:pPr>
        <w:jc w:val="center"/>
        <w:rPr>
          <w:b/>
          <w:bCs/>
        </w:rPr>
      </w:pPr>
    </w:p>
    <w:p w14:paraId="0FF3B95A" w14:textId="77777777" w:rsidR="00DC56EB" w:rsidRDefault="00DC56EB" w:rsidP="00AE02B0">
      <w:pPr>
        <w:jc w:val="center"/>
        <w:rPr>
          <w:b/>
          <w:bCs/>
        </w:rPr>
      </w:pPr>
    </w:p>
    <w:p w14:paraId="53911BB1" w14:textId="77777777" w:rsidR="00DC56EB" w:rsidRDefault="00DC56EB" w:rsidP="00AE02B0">
      <w:pPr>
        <w:jc w:val="center"/>
        <w:rPr>
          <w:b/>
          <w:bCs/>
        </w:rPr>
      </w:pPr>
    </w:p>
    <w:p w14:paraId="329D13D7" w14:textId="77777777" w:rsidR="00DC56EB" w:rsidRDefault="00DC56EB" w:rsidP="00AE02B0">
      <w:pPr>
        <w:jc w:val="center"/>
        <w:rPr>
          <w:b/>
          <w:bCs/>
        </w:rPr>
      </w:pPr>
    </w:p>
    <w:p w14:paraId="08CDE2FE" w14:textId="77777777" w:rsidR="00DC56EB" w:rsidRDefault="00DC56EB" w:rsidP="00AE02B0">
      <w:pPr>
        <w:jc w:val="center"/>
        <w:rPr>
          <w:b/>
          <w:bCs/>
        </w:rPr>
      </w:pPr>
    </w:p>
    <w:p w14:paraId="0E0CB4EA" w14:textId="77777777" w:rsidR="00DC56EB" w:rsidRDefault="00DC56EB" w:rsidP="00AE02B0">
      <w:pPr>
        <w:jc w:val="center"/>
        <w:rPr>
          <w:b/>
          <w:bCs/>
        </w:rPr>
      </w:pPr>
    </w:p>
    <w:p w14:paraId="49E47265" w14:textId="77777777" w:rsidR="00DC56EB" w:rsidRDefault="00DC56EB" w:rsidP="00AE02B0">
      <w:pPr>
        <w:jc w:val="center"/>
        <w:rPr>
          <w:b/>
          <w:bCs/>
        </w:rPr>
      </w:pPr>
    </w:p>
    <w:p w14:paraId="58E4826D" w14:textId="77777777" w:rsidR="00DC56EB" w:rsidRDefault="00DC56EB" w:rsidP="00AE02B0">
      <w:pPr>
        <w:jc w:val="center"/>
        <w:rPr>
          <w:b/>
          <w:bCs/>
        </w:rPr>
      </w:pPr>
    </w:p>
    <w:p w14:paraId="4A20BC50" w14:textId="77777777" w:rsidR="00DC56EB" w:rsidRDefault="00DC56EB" w:rsidP="00AE02B0">
      <w:pPr>
        <w:jc w:val="center"/>
        <w:rPr>
          <w:b/>
          <w:bCs/>
        </w:rPr>
      </w:pPr>
    </w:p>
    <w:p w14:paraId="44C3B1BD" w14:textId="77777777" w:rsidR="00DC56EB" w:rsidRDefault="00DC56EB" w:rsidP="00AE02B0">
      <w:pPr>
        <w:jc w:val="center"/>
        <w:rPr>
          <w:b/>
          <w:bCs/>
        </w:rPr>
      </w:pPr>
    </w:p>
    <w:p w14:paraId="1A88A557" w14:textId="77777777" w:rsidR="00DC56EB" w:rsidRDefault="00DC56EB" w:rsidP="00AE02B0">
      <w:pPr>
        <w:jc w:val="center"/>
        <w:rPr>
          <w:b/>
          <w:bCs/>
        </w:rPr>
      </w:pPr>
    </w:p>
    <w:p w14:paraId="19F671C2" w14:textId="77777777" w:rsidR="00DC56EB" w:rsidRDefault="00DC56EB" w:rsidP="00AE02B0">
      <w:pPr>
        <w:jc w:val="center"/>
        <w:rPr>
          <w:b/>
          <w:bCs/>
        </w:rPr>
      </w:pPr>
    </w:p>
    <w:p w14:paraId="5025C533" w14:textId="77777777" w:rsidR="00DC56EB" w:rsidRDefault="00DC56EB" w:rsidP="00AE02B0">
      <w:pPr>
        <w:jc w:val="center"/>
        <w:rPr>
          <w:b/>
          <w:bCs/>
        </w:rPr>
      </w:pPr>
    </w:p>
    <w:p w14:paraId="47CF3585" w14:textId="77777777" w:rsidR="00DC56EB" w:rsidRDefault="00DC56EB" w:rsidP="00AE02B0">
      <w:pPr>
        <w:jc w:val="center"/>
        <w:rPr>
          <w:b/>
          <w:bCs/>
        </w:rPr>
      </w:pPr>
    </w:p>
    <w:p w14:paraId="3818D0C0" w14:textId="77777777" w:rsidR="00DC56EB" w:rsidRDefault="00DC56EB" w:rsidP="00AE02B0">
      <w:pPr>
        <w:jc w:val="center"/>
        <w:rPr>
          <w:b/>
          <w:bCs/>
        </w:rPr>
      </w:pPr>
    </w:p>
    <w:p w14:paraId="1E793690" w14:textId="77777777" w:rsidR="00DC56EB" w:rsidRDefault="00DC56EB" w:rsidP="00AE02B0">
      <w:pPr>
        <w:jc w:val="center"/>
        <w:rPr>
          <w:b/>
          <w:bCs/>
        </w:rPr>
      </w:pPr>
    </w:p>
    <w:p w14:paraId="43DE6946" w14:textId="77777777" w:rsidR="00DC56EB" w:rsidRDefault="00DC56EB" w:rsidP="00AE02B0">
      <w:pPr>
        <w:jc w:val="center"/>
        <w:rPr>
          <w:b/>
          <w:bCs/>
        </w:rPr>
      </w:pPr>
    </w:p>
    <w:p w14:paraId="400E18CE" w14:textId="77777777" w:rsidR="00DC56EB" w:rsidRDefault="00DC56EB" w:rsidP="00AE02B0">
      <w:pPr>
        <w:jc w:val="center"/>
        <w:rPr>
          <w:b/>
          <w:bCs/>
        </w:rPr>
      </w:pPr>
    </w:p>
    <w:p w14:paraId="10E53CC0" w14:textId="77777777" w:rsidR="00DC56EB" w:rsidRDefault="00DC56EB" w:rsidP="00AE02B0">
      <w:pPr>
        <w:jc w:val="center"/>
        <w:rPr>
          <w:b/>
          <w:bCs/>
        </w:rPr>
      </w:pPr>
    </w:p>
    <w:p w14:paraId="654520AC" w14:textId="77777777" w:rsidR="00DC56EB" w:rsidRDefault="00DC56EB" w:rsidP="00AE02B0">
      <w:pPr>
        <w:jc w:val="center"/>
        <w:rPr>
          <w:b/>
          <w:bCs/>
        </w:rPr>
      </w:pPr>
    </w:p>
    <w:p w14:paraId="23FA9175" w14:textId="77777777" w:rsidR="00DC56EB" w:rsidRDefault="00DC56EB" w:rsidP="00AE02B0">
      <w:pPr>
        <w:jc w:val="center"/>
        <w:rPr>
          <w:b/>
          <w:bCs/>
        </w:rPr>
      </w:pPr>
    </w:p>
    <w:p w14:paraId="6264810E" w14:textId="77777777" w:rsidR="00DC56EB" w:rsidRDefault="00DC56EB" w:rsidP="00AE02B0">
      <w:pPr>
        <w:jc w:val="center"/>
        <w:rPr>
          <w:b/>
          <w:bCs/>
        </w:rPr>
      </w:pPr>
    </w:p>
    <w:p w14:paraId="5C6B34DA" w14:textId="77777777" w:rsidR="00DC56EB" w:rsidRDefault="00DC56EB" w:rsidP="00AE02B0">
      <w:pPr>
        <w:jc w:val="center"/>
        <w:rPr>
          <w:b/>
          <w:bCs/>
        </w:rPr>
      </w:pPr>
    </w:p>
    <w:p w14:paraId="4074B275" w14:textId="77777777" w:rsidR="00DC56EB" w:rsidRDefault="00DC56EB" w:rsidP="00AE02B0">
      <w:pPr>
        <w:jc w:val="center"/>
        <w:rPr>
          <w:b/>
          <w:bCs/>
        </w:rPr>
      </w:pPr>
    </w:p>
    <w:p w14:paraId="05D3BF03" w14:textId="77777777" w:rsidR="00DC56EB" w:rsidRDefault="00DC56EB" w:rsidP="00AE02B0">
      <w:pPr>
        <w:jc w:val="center"/>
        <w:rPr>
          <w:b/>
          <w:bCs/>
        </w:rPr>
      </w:pPr>
    </w:p>
    <w:p w14:paraId="491C6501" w14:textId="77777777" w:rsidR="00DC56EB" w:rsidRDefault="00DC56EB" w:rsidP="00AE02B0">
      <w:pPr>
        <w:jc w:val="center"/>
        <w:rPr>
          <w:b/>
          <w:bCs/>
        </w:rPr>
      </w:pPr>
    </w:p>
    <w:p w14:paraId="177B949D" w14:textId="77777777" w:rsidR="00DC56EB" w:rsidRDefault="00DC56EB" w:rsidP="00AE02B0">
      <w:pPr>
        <w:jc w:val="center"/>
        <w:rPr>
          <w:b/>
          <w:bCs/>
        </w:rPr>
      </w:pPr>
    </w:p>
    <w:p w14:paraId="738F1276" w14:textId="77777777" w:rsidR="00DC56EB" w:rsidRDefault="00DC56EB" w:rsidP="00AE02B0">
      <w:pPr>
        <w:jc w:val="center"/>
        <w:rPr>
          <w:b/>
          <w:bCs/>
        </w:rPr>
      </w:pPr>
    </w:p>
    <w:p w14:paraId="4B7548CE" w14:textId="77777777" w:rsidR="00DC56EB" w:rsidRDefault="00DC56EB" w:rsidP="00AE02B0">
      <w:pPr>
        <w:jc w:val="center"/>
        <w:rPr>
          <w:b/>
          <w:bCs/>
        </w:rPr>
      </w:pPr>
    </w:p>
    <w:p w14:paraId="04EF3A84" w14:textId="77777777" w:rsidR="00DC56EB" w:rsidRDefault="00DC56EB" w:rsidP="00AE02B0">
      <w:pPr>
        <w:jc w:val="center"/>
        <w:rPr>
          <w:b/>
          <w:bCs/>
        </w:rPr>
      </w:pPr>
    </w:p>
    <w:p w14:paraId="09DE5D24" w14:textId="77777777" w:rsidR="00DC56EB" w:rsidRDefault="00DC56EB" w:rsidP="00AE02B0">
      <w:pPr>
        <w:jc w:val="center"/>
        <w:rPr>
          <w:b/>
          <w:bCs/>
        </w:rPr>
      </w:pPr>
    </w:p>
    <w:p w14:paraId="6BAD6B77" w14:textId="77777777" w:rsidR="00DC56EB" w:rsidRDefault="00DC56EB" w:rsidP="00AE02B0">
      <w:pPr>
        <w:jc w:val="center"/>
        <w:rPr>
          <w:b/>
          <w:bCs/>
        </w:rPr>
      </w:pPr>
    </w:p>
    <w:p w14:paraId="6ED23231" w14:textId="77777777" w:rsidR="00DC56EB" w:rsidRDefault="00DC56EB" w:rsidP="00AE02B0">
      <w:pPr>
        <w:jc w:val="center"/>
        <w:rPr>
          <w:b/>
          <w:bCs/>
        </w:rPr>
      </w:pPr>
    </w:p>
    <w:p w14:paraId="75B67AA5" w14:textId="77777777" w:rsidR="00DC56EB" w:rsidRDefault="00DC56EB" w:rsidP="00AE02B0">
      <w:pPr>
        <w:jc w:val="center"/>
        <w:rPr>
          <w:b/>
          <w:bCs/>
        </w:rPr>
      </w:pPr>
    </w:p>
    <w:p w14:paraId="37794A21" w14:textId="77777777" w:rsidR="00DC56EB" w:rsidRDefault="00DC56EB" w:rsidP="00AE02B0">
      <w:pPr>
        <w:jc w:val="center"/>
        <w:rPr>
          <w:b/>
          <w:bCs/>
        </w:rPr>
      </w:pPr>
    </w:p>
    <w:bookmarkEnd w:id="1"/>
    <w:p w14:paraId="62ED8358" w14:textId="77777777" w:rsidR="00DC56EB" w:rsidRDefault="00DC56EB" w:rsidP="00AE02B0">
      <w:pPr>
        <w:jc w:val="center"/>
        <w:rPr>
          <w:b/>
          <w:bCs/>
        </w:rPr>
      </w:pPr>
    </w:p>
    <w:sectPr w:rsidR="00DC56EB" w:rsidSect="00314F3F">
      <w:headerReference w:type="even" r:id="rId10"/>
      <w:headerReference w:type="default" r:id="rId11"/>
      <w:pgSz w:w="11906" w:h="16838"/>
      <w:pgMar w:top="1134" w:right="850" w:bottom="426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7F86" w14:textId="77777777" w:rsidR="00A65E2F" w:rsidRDefault="00A65E2F" w:rsidP="00F82EF5">
      <w:r>
        <w:separator/>
      </w:r>
    </w:p>
  </w:endnote>
  <w:endnote w:type="continuationSeparator" w:id="0">
    <w:p w14:paraId="108FA144" w14:textId="77777777" w:rsidR="00A65E2F" w:rsidRDefault="00A65E2F" w:rsidP="00F82E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9609D2" w14:textId="77777777" w:rsidR="00A65E2F" w:rsidRDefault="00A65E2F" w:rsidP="00F82EF5">
      <w:r>
        <w:separator/>
      </w:r>
    </w:p>
  </w:footnote>
  <w:footnote w:type="continuationSeparator" w:id="0">
    <w:p w14:paraId="2AAEBAC4" w14:textId="77777777" w:rsidR="00A65E2F" w:rsidRDefault="00A65E2F" w:rsidP="00F82E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DB437" w14:textId="77777777" w:rsidR="002544BF" w:rsidRDefault="005069C9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14:paraId="05277801" w14:textId="77777777" w:rsidR="002544BF" w:rsidRDefault="002544BF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5B656" w14:textId="77777777" w:rsidR="002544BF" w:rsidRDefault="002544BF" w:rsidP="00725491">
    <w:pPr>
      <w:pStyle w:val="a4"/>
      <w:framePr w:wrap="none" w:vAnchor="text" w:hAnchor="margin" w:xAlign="center" w:y="1"/>
      <w:rPr>
        <w:rStyle w:val="a6"/>
      </w:rPr>
    </w:pPr>
  </w:p>
  <w:p w14:paraId="0690BC5D" w14:textId="77777777" w:rsidR="002544BF" w:rsidRDefault="002544B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313FC5"/>
    <w:multiLevelType w:val="hybridMultilevel"/>
    <w:tmpl w:val="A3F6B46A"/>
    <w:lvl w:ilvl="0" w:tplc="4A0059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0A15A96"/>
    <w:multiLevelType w:val="hybridMultilevel"/>
    <w:tmpl w:val="D0B08A0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21424E"/>
    <w:multiLevelType w:val="hybridMultilevel"/>
    <w:tmpl w:val="49EEB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02B16"/>
    <w:multiLevelType w:val="hybridMultilevel"/>
    <w:tmpl w:val="D18443D0"/>
    <w:lvl w:ilvl="0" w:tplc="72F6B7BA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 w16cid:durableId="840973275">
    <w:abstractNumId w:val="1"/>
  </w:num>
  <w:num w:numId="2" w16cid:durableId="2077581637">
    <w:abstractNumId w:val="0"/>
  </w:num>
  <w:num w:numId="3" w16cid:durableId="555701017">
    <w:abstractNumId w:val="3"/>
  </w:num>
  <w:num w:numId="4" w16cid:durableId="1878159203">
    <w:abstractNumId w:val="2"/>
  </w:num>
  <w:num w:numId="5" w16cid:durableId="4433490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B2C86"/>
    <w:rsid w:val="00025597"/>
    <w:rsid w:val="000449A5"/>
    <w:rsid w:val="000B4383"/>
    <w:rsid w:val="0013006D"/>
    <w:rsid w:val="0013229D"/>
    <w:rsid w:val="001479CE"/>
    <w:rsid w:val="001556EA"/>
    <w:rsid w:val="00181E30"/>
    <w:rsid w:val="00192945"/>
    <w:rsid w:val="001A2328"/>
    <w:rsid w:val="001B27F1"/>
    <w:rsid w:val="001C0060"/>
    <w:rsid w:val="00230287"/>
    <w:rsid w:val="00251541"/>
    <w:rsid w:val="002544BF"/>
    <w:rsid w:val="002560B7"/>
    <w:rsid w:val="002D2EDC"/>
    <w:rsid w:val="003013CB"/>
    <w:rsid w:val="00302958"/>
    <w:rsid w:val="00314F3F"/>
    <w:rsid w:val="003275C9"/>
    <w:rsid w:val="003843FA"/>
    <w:rsid w:val="003A139E"/>
    <w:rsid w:val="003B0594"/>
    <w:rsid w:val="003B2621"/>
    <w:rsid w:val="003C11E1"/>
    <w:rsid w:val="003C5F41"/>
    <w:rsid w:val="003E18E0"/>
    <w:rsid w:val="003E2190"/>
    <w:rsid w:val="00411D1B"/>
    <w:rsid w:val="00412561"/>
    <w:rsid w:val="00421DD7"/>
    <w:rsid w:val="00426BE7"/>
    <w:rsid w:val="0043447E"/>
    <w:rsid w:val="00451FDB"/>
    <w:rsid w:val="004656A2"/>
    <w:rsid w:val="00482345"/>
    <w:rsid w:val="004B539C"/>
    <w:rsid w:val="004C1A37"/>
    <w:rsid w:val="004E4614"/>
    <w:rsid w:val="005069C9"/>
    <w:rsid w:val="005567A0"/>
    <w:rsid w:val="005705CD"/>
    <w:rsid w:val="00575820"/>
    <w:rsid w:val="0057634B"/>
    <w:rsid w:val="005B2C86"/>
    <w:rsid w:val="0063157A"/>
    <w:rsid w:val="006522E9"/>
    <w:rsid w:val="00660C8D"/>
    <w:rsid w:val="00666862"/>
    <w:rsid w:val="00670E77"/>
    <w:rsid w:val="0067450C"/>
    <w:rsid w:val="00677FFC"/>
    <w:rsid w:val="006A0F40"/>
    <w:rsid w:val="006A629C"/>
    <w:rsid w:val="006D2160"/>
    <w:rsid w:val="006D37F4"/>
    <w:rsid w:val="006E5BD9"/>
    <w:rsid w:val="007152CA"/>
    <w:rsid w:val="00724924"/>
    <w:rsid w:val="00731C68"/>
    <w:rsid w:val="00737F31"/>
    <w:rsid w:val="00777C70"/>
    <w:rsid w:val="00783CBA"/>
    <w:rsid w:val="008034D6"/>
    <w:rsid w:val="00824BCD"/>
    <w:rsid w:val="00855A98"/>
    <w:rsid w:val="00863ADC"/>
    <w:rsid w:val="00873671"/>
    <w:rsid w:val="0088341B"/>
    <w:rsid w:val="008C5D4D"/>
    <w:rsid w:val="008F6CCE"/>
    <w:rsid w:val="009004E2"/>
    <w:rsid w:val="0093089C"/>
    <w:rsid w:val="00934E8B"/>
    <w:rsid w:val="00934EC0"/>
    <w:rsid w:val="0093614C"/>
    <w:rsid w:val="009E5E82"/>
    <w:rsid w:val="009F31D8"/>
    <w:rsid w:val="009F494D"/>
    <w:rsid w:val="00A10CF8"/>
    <w:rsid w:val="00A20645"/>
    <w:rsid w:val="00A311BD"/>
    <w:rsid w:val="00A41AA4"/>
    <w:rsid w:val="00A43145"/>
    <w:rsid w:val="00A65E2F"/>
    <w:rsid w:val="00A96BB1"/>
    <w:rsid w:val="00AA6D69"/>
    <w:rsid w:val="00AB4BBC"/>
    <w:rsid w:val="00AC0412"/>
    <w:rsid w:val="00AC33E5"/>
    <w:rsid w:val="00AE02B0"/>
    <w:rsid w:val="00B462A5"/>
    <w:rsid w:val="00B76458"/>
    <w:rsid w:val="00B8667D"/>
    <w:rsid w:val="00B94321"/>
    <w:rsid w:val="00BA030F"/>
    <w:rsid w:val="00BB4AB1"/>
    <w:rsid w:val="00BE3428"/>
    <w:rsid w:val="00BF27C2"/>
    <w:rsid w:val="00C1565D"/>
    <w:rsid w:val="00C3184B"/>
    <w:rsid w:val="00C34CC7"/>
    <w:rsid w:val="00C66DB3"/>
    <w:rsid w:val="00C733E9"/>
    <w:rsid w:val="00C7597E"/>
    <w:rsid w:val="00C91D73"/>
    <w:rsid w:val="00CB247D"/>
    <w:rsid w:val="00CB6710"/>
    <w:rsid w:val="00CC4868"/>
    <w:rsid w:val="00D120A8"/>
    <w:rsid w:val="00D632E5"/>
    <w:rsid w:val="00DB41C7"/>
    <w:rsid w:val="00DC56EB"/>
    <w:rsid w:val="00DE7CE7"/>
    <w:rsid w:val="00DF0E8C"/>
    <w:rsid w:val="00DF1587"/>
    <w:rsid w:val="00E16A1E"/>
    <w:rsid w:val="00E401C8"/>
    <w:rsid w:val="00E548FF"/>
    <w:rsid w:val="00E8581D"/>
    <w:rsid w:val="00F0023A"/>
    <w:rsid w:val="00F14A14"/>
    <w:rsid w:val="00F16610"/>
    <w:rsid w:val="00F16AC4"/>
    <w:rsid w:val="00F469D6"/>
    <w:rsid w:val="00F802E7"/>
    <w:rsid w:val="00F82EF5"/>
    <w:rsid w:val="00F8323A"/>
    <w:rsid w:val="00F955A0"/>
    <w:rsid w:val="00FF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6906E"/>
  <w15:docId w15:val="{586050A0-9C3F-4B31-B7E5-08CED2704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Заголовок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nformat">
    <w:name w:val="ConsPlusNonformat"/>
    <w:rsid w:val="0025154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DC56E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2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48</cp:revision>
  <cp:lastPrinted>2026-04-21T03:45:00Z</cp:lastPrinted>
  <dcterms:created xsi:type="dcterms:W3CDTF">2021-12-23T02:34:00Z</dcterms:created>
  <dcterms:modified xsi:type="dcterms:W3CDTF">2026-04-21T03:48:00Z</dcterms:modified>
</cp:coreProperties>
</file>