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top w:w="15" w:type="dxa"/>
          <w:left w:w="15" w:type="dxa"/>
          <w:bottom w:w="15" w:type="dxa"/>
          <w:right w:w="15" w:type="dxa"/>
        </w:tblCellMar>
        <w:tblLook w:val="04A0"/>
      </w:tblPr>
      <w:tblGrid>
        <w:gridCol w:w="9385"/>
      </w:tblGrid>
      <w:tr w:rsidR="003D3D92" w:rsidRPr="003D3D92" w:rsidTr="003D3D92">
        <w:tc>
          <w:tcPr>
            <w:tcW w:w="10710" w:type="dxa"/>
            <w:shd w:val="clear" w:color="auto" w:fill="FFFFFF"/>
            <w:vAlign w:val="center"/>
            <w:hideMark/>
          </w:tcPr>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Федеральный закон от 08.11.2007 N 257-ФЗ</w:t>
            </w:r>
            <w:r w:rsidRPr="003D3D92">
              <w:rPr>
                <w:rFonts w:ascii="Arial" w:eastAsia="Times New Roman" w:hAnsi="Arial" w:cs="Arial"/>
                <w:color w:val="1E1D1E"/>
                <w:sz w:val="23"/>
                <w:szCs w:val="23"/>
                <w:lang w:eastAsia="ru-RU"/>
              </w:rPr>
              <w:br/>
            </w:r>
            <w:r w:rsidRPr="003D3D92">
              <w:rPr>
                <w:rFonts w:ascii="Arial" w:eastAsia="Times New Roman" w:hAnsi="Arial" w:cs="Arial"/>
                <w:b/>
                <w:bCs/>
                <w:color w:val="1E1D1E"/>
                <w:sz w:val="23"/>
                <w:lang w:eastAsia="ru-RU"/>
              </w:rPr>
              <w:t>(ред. от 15.04.2022)</w:t>
            </w:r>
            <w:r w:rsidRPr="003D3D92">
              <w:rPr>
                <w:rFonts w:ascii="Arial" w:eastAsia="Times New Roman" w:hAnsi="Arial" w:cs="Arial"/>
                <w:color w:val="1E1D1E"/>
                <w:sz w:val="23"/>
                <w:szCs w:val="23"/>
                <w:lang w:eastAsia="ru-RU"/>
              </w:rPr>
              <w:br/>
            </w:r>
            <w:r w:rsidRPr="003D3D92">
              <w:rPr>
                <w:rFonts w:ascii="Arial" w:eastAsia="Times New Roman" w:hAnsi="Arial" w:cs="Arial"/>
                <w:b/>
                <w:bCs/>
                <w:color w:val="1E1D1E"/>
                <w:sz w:val="23"/>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3D3D92" w:rsidRPr="003D3D92" w:rsidTr="003D3D92">
        <w:tc>
          <w:tcPr>
            <w:tcW w:w="10710" w:type="dxa"/>
            <w:shd w:val="clear" w:color="auto" w:fill="FFFFFF"/>
            <w:vAlign w:val="center"/>
            <w:hideMark/>
          </w:tcPr>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Документ предоставлен </w:t>
            </w:r>
            <w:hyperlink r:id="rId5" w:history="1">
              <w:r w:rsidRPr="003D3D92">
                <w:rPr>
                  <w:rFonts w:ascii="Arial" w:eastAsia="Times New Roman" w:hAnsi="Arial" w:cs="Arial"/>
                  <w:b/>
                  <w:bCs/>
                  <w:color w:val="008040"/>
                  <w:sz w:val="23"/>
                  <w:lang w:eastAsia="ru-RU"/>
                </w:rPr>
                <w:t>КонсультантПлюс</w:t>
              </w:r>
              <w:r w:rsidRPr="003D3D92">
                <w:rPr>
                  <w:rFonts w:ascii="Arial" w:eastAsia="Times New Roman" w:hAnsi="Arial" w:cs="Arial"/>
                  <w:b/>
                  <w:bCs/>
                  <w:color w:val="008040"/>
                  <w:sz w:val="23"/>
                  <w:szCs w:val="23"/>
                  <w:lang w:eastAsia="ru-RU"/>
                </w:rPr>
                <w:br/>
              </w:r>
              <w:r w:rsidRPr="003D3D92">
                <w:rPr>
                  <w:rFonts w:ascii="Arial" w:eastAsia="Times New Roman" w:hAnsi="Arial" w:cs="Arial"/>
                  <w:b/>
                  <w:bCs/>
                  <w:color w:val="008040"/>
                  <w:sz w:val="23"/>
                  <w:szCs w:val="23"/>
                  <w:lang w:eastAsia="ru-RU"/>
                </w:rPr>
                <w:br/>
              </w:r>
            </w:hyperlink>
            <w:hyperlink r:id="rId6" w:history="1">
              <w:r w:rsidRPr="003D3D92">
                <w:rPr>
                  <w:rFonts w:ascii="Arial" w:eastAsia="Times New Roman" w:hAnsi="Arial" w:cs="Arial"/>
                  <w:b/>
                  <w:bCs/>
                  <w:color w:val="008040"/>
                  <w:sz w:val="23"/>
                  <w:lang w:eastAsia="ru-RU"/>
                </w:rPr>
                <w:t>www.consultant.ru</w:t>
              </w:r>
            </w:hyperlink>
            <w:r w:rsidRPr="003D3D92">
              <w:rPr>
                <w:rFonts w:ascii="Arial" w:eastAsia="Times New Roman" w:hAnsi="Arial" w:cs="Arial"/>
                <w:color w:val="1E1D1E"/>
                <w:sz w:val="23"/>
                <w:szCs w:val="23"/>
                <w:lang w:eastAsia="ru-RU"/>
              </w:rPr>
              <w:br/>
            </w:r>
            <w:r w:rsidRPr="003D3D92">
              <w:rPr>
                <w:rFonts w:ascii="Arial" w:eastAsia="Times New Roman" w:hAnsi="Arial" w:cs="Arial"/>
                <w:color w:val="1E1D1E"/>
                <w:sz w:val="23"/>
                <w:szCs w:val="23"/>
                <w:lang w:eastAsia="ru-RU"/>
              </w:rPr>
              <w:br/>
            </w:r>
            <w:r w:rsidRPr="003D3D92">
              <w:rPr>
                <w:rFonts w:ascii="Arial" w:eastAsia="Times New Roman" w:hAnsi="Arial" w:cs="Arial"/>
                <w:b/>
                <w:bCs/>
                <w:color w:val="1E1D1E"/>
                <w:sz w:val="23"/>
                <w:lang w:eastAsia="ru-RU"/>
              </w:rPr>
              <w:t>Дата сохранения: 21.07.2022</w:t>
            </w:r>
          </w:p>
        </w:tc>
      </w:tr>
    </w:tbl>
    <w:p w:rsidR="003D3D92" w:rsidRPr="003D3D92" w:rsidRDefault="003D3D92" w:rsidP="003D3D92">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4702"/>
        <w:gridCol w:w="4683"/>
      </w:tblGrid>
      <w:tr w:rsidR="003D3D92" w:rsidRPr="003D3D92" w:rsidTr="003D3D92">
        <w:tc>
          <w:tcPr>
            <w:tcW w:w="5100" w:type="dxa"/>
            <w:shd w:val="clear" w:color="auto" w:fill="FFFFFF"/>
            <w:vAlign w:val="center"/>
            <w:hideMark/>
          </w:tcPr>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8 ноября 2007 года</w:t>
            </w:r>
          </w:p>
        </w:tc>
        <w:tc>
          <w:tcPr>
            <w:tcW w:w="5100" w:type="dxa"/>
            <w:shd w:val="clear" w:color="auto" w:fill="FFFFFF"/>
            <w:vAlign w:val="center"/>
            <w:hideMark/>
          </w:tcPr>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N257-ФЗ</w:t>
            </w:r>
          </w:p>
        </w:tc>
      </w:tr>
    </w:tbl>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РОССИЙСКАЯ ФЕДЕРАЦИЯ</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ФЕДЕРАЛЬНЫЙ ЗАКОН</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ОБ АВТОМОБИЛЬНЫХ ДОРОГАХ И О ДОРОЖНОЙ ДЕЯТЕЛЬНОСТИ</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 xml:space="preserve">В РОССИЙСКОЙ ФЕДЕРАЦИИ И О ВНЕСЕНИИ ИЗМЕНЕНИЙ </w:t>
      </w:r>
      <w:proofErr w:type="gramStart"/>
      <w:r w:rsidRPr="003D3D92">
        <w:rPr>
          <w:rFonts w:ascii="Arial" w:eastAsia="Times New Roman" w:hAnsi="Arial" w:cs="Arial"/>
          <w:b/>
          <w:bCs/>
          <w:color w:val="1E1D1E"/>
          <w:sz w:val="23"/>
          <w:lang w:eastAsia="ru-RU"/>
        </w:rPr>
        <w:t>В</w:t>
      </w:r>
      <w:proofErr w:type="gramEnd"/>
      <w:r w:rsidRPr="003D3D92">
        <w:rPr>
          <w:rFonts w:ascii="Arial" w:eastAsia="Times New Roman" w:hAnsi="Arial" w:cs="Arial"/>
          <w:b/>
          <w:bCs/>
          <w:color w:val="1E1D1E"/>
          <w:sz w:val="23"/>
          <w:lang w:eastAsia="ru-RU"/>
        </w:rPr>
        <w:t xml:space="preserve"> ОТДЕЛЬНЫЕ</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ЗАКОНОДАТЕЛЬНЫЕ АКТЫ РОССИЙСКОЙ ФЕДЕРАЦИИ</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proofErr w:type="gramStart"/>
      <w:r w:rsidRPr="003D3D92">
        <w:rPr>
          <w:rFonts w:ascii="Arial" w:eastAsia="Times New Roman" w:hAnsi="Arial" w:cs="Arial"/>
          <w:b/>
          <w:bCs/>
          <w:color w:val="1E1D1E"/>
          <w:sz w:val="23"/>
          <w:lang w:eastAsia="ru-RU"/>
        </w:rPr>
        <w:t>Принят</w:t>
      </w:r>
      <w:proofErr w:type="gramEnd"/>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Государственной Думой</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18 октября 2007 года</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Одобрен</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Советом Федерации</w:t>
      </w:r>
    </w:p>
    <w:p w:rsidR="003D3D92" w:rsidRPr="003D3D92" w:rsidRDefault="003D3D92" w:rsidP="003D3D92">
      <w:pPr>
        <w:shd w:val="clear" w:color="auto" w:fill="FFFFFF"/>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b/>
          <w:bCs/>
          <w:color w:val="1E1D1E"/>
          <w:sz w:val="23"/>
          <w:lang w:eastAsia="ru-RU"/>
        </w:rPr>
        <w:t>26 октября 2007 года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Список изменяющих документов</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ред. Федеральных законов от 13.05.2008 </w:t>
            </w:r>
            <w:hyperlink r:id="rId7" w:history="1">
              <w:r w:rsidRPr="003D3D92">
                <w:rPr>
                  <w:rFonts w:ascii="Arial" w:eastAsia="Times New Roman" w:hAnsi="Arial" w:cs="Arial"/>
                  <w:color w:val="008040"/>
                  <w:sz w:val="23"/>
                  <w:lang w:eastAsia="ru-RU"/>
                </w:rPr>
                <w:t>N 66-ФЗ</w:t>
              </w:r>
            </w:hyperlink>
            <w:r w:rsidRPr="003D3D92">
              <w:rPr>
                <w:rFonts w:ascii="Arial" w:eastAsia="Times New Roman" w:hAnsi="Arial" w:cs="Arial"/>
                <w:color w:val="1E1D1E"/>
                <w:sz w:val="23"/>
                <w:szCs w:val="23"/>
                <w:lang w:eastAsia="ru-RU"/>
              </w:rPr>
              <w:t>, от 22.07.2008 </w:t>
            </w:r>
            <w:hyperlink r:id="rId8" w:history="1">
              <w:r w:rsidRPr="003D3D92">
                <w:rPr>
                  <w:rFonts w:ascii="Arial" w:eastAsia="Times New Roman" w:hAnsi="Arial" w:cs="Arial"/>
                  <w:color w:val="008040"/>
                  <w:sz w:val="23"/>
                  <w:lang w:eastAsia="ru-RU"/>
                </w:rPr>
                <w:t>N 141-ФЗ</w:t>
              </w:r>
            </w:hyperlink>
            <w:r w:rsidRPr="003D3D92">
              <w:rPr>
                <w:rFonts w:ascii="Arial" w:eastAsia="Times New Roman" w:hAnsi="Arial" w:cs="Arial"/>
                <w:color w:val="1E1D1E"/>
                <w:sz w:val="23"/>
                <w:szCs w:val="23"/>
                <w:lang w:eastAsia="ru-RU"/>
              </w:rPr>
              <w:t>,</w:t>
            </w:r>
            <w:proofErr w:type="gramEnd"/>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23.07.2008 </w:t>
            </w:r>
            <w:hyperlink r:id="rId9" w:history="1">
              <w:r w:rsidRPr="003D3D92">
                <w:rPr>
                  <w:rFonts w:ascii="Arial" w:eastAsia="Times New Roman" w:hAnsi="Arial" w:cs="Arial"/>
                  <w:color w:val="008040"/>
                  <w:sz w:val="23"/>
                  <w:lang w:eastAsia="ru-RU"/>
                </w:rPr>
                <w:t>N 160-ФЗ</w:t>
              </w:r>
            </w:hyperlink>
            <w:r w:rsidRPr="003D3D92">
              <w:rPr>
                <w:rFonts w:ascii="Arial" w:eastAsia="Times New Roman" w:hAnsi="Arial" w:cs="Arial"/>
                <w:color w:val="1E1D1E"/>
                <w:sz w:val="23"/>
                <w:szCs w:val="23"/>
                <w:lang w:eastAsia="ru-RU"/>
              </w:rPr>
              <w:t>, от 03.12.2008 </w:t>
            </w:r>
            <w:hyperlink r:id="rId10" w:history="1">
              <w:r w:rsidRPr="003D3D92">
                <w:rPr>
                  <w:rFonts w:ascii="Arial" w:eastAsia="Times New Roman" w:hAnsi="Arial" w:cs="Arial"/>
                  <w:color w:val="008040"/>
                  <w:sz w:val="23"/>
                  <w:lang w:eastAsia="ru-RU"/>
                </w:rPr>
                <w:t>N 246-ФЗ</w:t>
              </w:r>
            </w:hyperlink>
            <w:r w:rsidRPr="003D3D92">
              <w:rPr>
                <w:rFonts w:ascii="Arial" w:eastAsia="Times New Roman" w:hAnsi="Arial" w:cs="Arial"/>
                <w:color w:val="1E1D1E"/>
                <w:sz w:val="23"/>
                <w:szCs w:val="23"/>
                <w:lang w:eastAsia="ru-RU"/>
              </w:rPr>
              <w:t>, от 17.07.2009 </w:t>
            </w:r>
            <w:hyperlink r:id="rId11"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22.09.2009 </w:t>
            </w:r>
            <w:hyperlink r:id="rId12" w:history="1">
              <w:r w:rsidRPr="003D3D92">
                <w:rPr>
                  <w:rFonts w:ascii="Arial" w:eastAsia="Times New Roman" w:hAnsi="Arial" w:cs="Arial"/>
                  <w:color w:val="008040"/>
                  <w:sz w:val="23"/>
                  <w:lang w:eastAsia="ru-RU"/>
                </w:rPr>
                <w:t>N 218-ФЗ</w:t>
              </w:r>
            </w:hyperlink>
            <w:r w:rsidRPr="003D3D92">
              <w:rPr>
                <w:rFonts w:ascii="Arial" w:eastAsia="Times New Roman" w:hAnsi="Arial" w:cs="Arial"/>
                <w:color w:val="1E1D1E"/>
                <w:sz w:val="23"/>
                <w:szCs w:val="23"/>
                <w:lang w:eastAsia="ru-RU"/>
              </w:rPr>
              <w:t>, от 27.12.2009 </w:t>
            </w:r>
            <w:hyperlink r:id="rId13" w:history="1">
              <w:r w:rsidRPr="003D3D92">
                <w:rPr>
                  <w:rFonts w:ascii="Arial" w:eastAsia="Times New Roman" w:hAnsi="Arial" w:cs="Arial"/>
                  <w:color w:val="008040"/>
                  <w:sz w:val="23"/>
                  <w:lang w:eastAsia="ru-RU"/>
                </w:rPr>
                <w:t>N 351-ФЗ</w:t>
              </w:r>
            </w:hyperlink>
            <w:r w:rsidRPr="003D3D92">
              <w:rPr>
                <w:rFonts w:ascii="Arial" w:eastAsia="Times New Roman" w:hAnsi="Arial" w:cs="Arial"/>
                <w:color w:val="1E1D1E"/>
                <w:sz w:val="23"/>
                <w:szCs w:val="23"/>
                <w:lang w:eastAsia="ru-RU"/>
              </w:rPr>
              <w:t>, от 03.11.2010 </w:t>
            </w:r>
            <w:hyperlink r:id="rId14" w:history="1">
              <w:r w:rsidRPr="003D3D92">
                <w:rPr>
                  <w:rFonts w:ascii="Arial" w:eastAsia="Times New Roman" w:hAnsi="Arial" w:cs="Arial"/>
                  <w:color w:val="008040"/>
                  <w:sz w:val="23"/>
                  <w:lang w:eastAsia="ru-RU"/>
                </w:rPr>
                <w:t>N 288-ФЗ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07.02.2011 </w:t>
            </w:r>
            <w:hyperlink r:id="rId15" w:history="1">
              <w:r w:rsidRPr="003D3D92">
                <w:rPr>
                  <w:rFonts w:ascii="Arial" w:eastAsia="Times New Roman" w:hAnsi="Arial" w:cs="Arial"/>
                  <w:color w:val="008040"/>
                  <w:sz w:val="23"/>
                  <w:lang w:eastAsia="ru-RU"/>
                </w:rPr>
                <w:t>N 4-ФЗ</w:t>
              </w:r>
            </w:hyperlink>
            <w:r w:rsidRPr="003D3D92">
              <w:rPr>
                <w:rFonts w:ascii="Arial" w:eastAsia="Times New Roman" w:hAnsi="Arial" w:cs="Arial"/>
                <w:color w:val="1E1D1E"/>
                <w:sz w:val="23"/>
                <w:szCs w:val="23"/>
                <w:lang w:eastAsia="ru-RU"/>
              </w:rPr>
              <w:t>, от 06.04.2011 </w:t>
            </w:r>
            <w:hyperlink r:id="rId16" w:history="1">
              <w:r w:rsidRPr="003D3D92">
                <w:rPr>
                  <w:rFonts w:ascii="Arial" w:eastAsia="Times New Roman" w:hAnsi="Arial" w:cs="Arial"/>
                  <w:color w:val="008040"/>
                  <w:sz w:val="23"/>
                  <w:lang w:eastAsia="ru-RU"/>
                </w:rPr>
                <w:t>N 68-ФЗ</w:t>
              </w:r>
            </w:hyperlink>
            <w:r w:rsidRPr="003D3D92">
              <w:rPr>
                <w:rFonts w:ascii="Arial" w:eastAsia="Times New Roman" w:hAnsi="Arial" w:cs="Arial"/>
                <w:color w:val="1E1D1E"/>
                <w:sz w:val="23"/>
                <w:szCs w:val="23"/>
                <w:lang w:eastAsia="ru-RU"/>
              </w:rPr>
              <w:t> (ред. 23.06.2014),</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21.04.2011 </w:t>
            </w:r>
            <w:hyperlink r:id="rId17" w:history="1">
              <w:r w:rsidRPr="003D3D92">
                <w:rPr>
                  <w:rFonts w:ascii="Arial" w:eastAsia="Times New Roman" w:hAnsi="Arial" w:cs="Arial"/>
                  <w:color w:val="008040"/>
                  <w:sz w:val="23"/>
                  <w:lang w:eastAsia="ru-RU"/>
                </w:rPr>
                <w:t>N 69-ФЗ</w:t>
              </w:r>
            </w:hyperlink>
            <w:r w:rsidRPr="003D3D92">
              <w:rPr>
                <w:rFonts w:ascii="Arial" w:eastAsia="Times New Roman" w:hAnsi="Arial" w:cs="Arial"/>
                <w:color w:val="1E1D1E"/>
                <w:sz w:val="23"/>
                <w:szCs w:val="23"/>
                <w:lang w:eastAsia="ru-RU"/>
              </w:rPr>
              <w:t>, от 11.07.2011 </w:t>
            </w:r>
            <w:hyperlink r:id="rId18" w:history="1">
              <w:r w:rsidRPr="003D3D92">
                <w:rPr>
                  <w:rFonts w:ascii="Arial" w:eastAsia="Times New Roman" w:hAnsi="Arial" w:cs="Arial"/>
                  <w:color w:val="008040"/>
                  <w:sz w:val="23"/>
                  <w:lang w:eastAsia="ru-RU"/>
                </w:rPr>
                <w:t>N 193-ФЗ</w:t>
              </w:r>
            </w:hyperlink>
            <w:r w:rsidRPr="003D3D92">
              <w:rPr>
                <w:rFonts w:ascii="Arial" w:eastAsia="Times New Roman" w:hAnsi="Arial" w:cs="Arial"/>
                <w:color w:val="1E1D1E"/>
                <w:sz w:val="23"/>
                <w:szCs w:val="23"/>
                <w:lang w:eastAsia="ru-RU"/>
              </w:rPr>
              <w:t>, от 18.07.2011 </w:t>
            </w:r>
            <w:hyperlink r:id="rId19" w:history="1">
              <w:r w:rsidRPr="003D3D92">
                <w:rPr>
                  <w:rFonts w:ascii="Arial" w:eastAsia="Times New Roman" w:hAnsi="Arial" w:cs="Arial"/>
                  <w:color w:val="008040"/>
                  <w:sz w:val="23"/>
                  <w:lang w:eastAsia="ru-RU"/>
                </w:rPr>
                <w:t>N 242-ФЗ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18.07.2011 </w:t>
            </w:r>
            <w:hyperlink r:id="rId20" w:history="1">
              <w:r w:rsidRPr="003D3D92">
                <w:rPr>
                  <w:rFonts w:ascii="Arial" w:eastAsia="Times New Roman" w:hAnsi="Arial" w:cs="Arial"/>
                  <w:color w:val="008040"/>
                  <w:sz w:val="23"/>
                  <w:lang w:eastAsia="ru-RU"/>
                </w:rPr>
                <w:t>N 243-ФЗ</w:t>
              </w:r>
            </w:hyperlink>
            <w:r w:rsidRPr="003D3D92">
              <w:rPr>
                <w:rFonts w:ascii="Arial" w:eastAsia="Times New Roman" w:hAnsi="Arial" w:cs="Arial"/>
                <w:color w:val="1E1D1E"/>
                <w:sz w:val="23"/>
                <w:szCs w:val="23"/>
                <w:lang w:eastAsia="ru-RU"/>
              </w:rPr>
              <w:t>, от 28.11.2011 </w:t>
            </w:r>
            <w:hyperlink r:id="rId21" w:history="1">
              <w:r w:rsidRPr="003D3D92">
                <w:rPr>
                  <w:rFonts w:ascii="Arial" w:eastAsia="Times New Roman" w:hAnsi="Arial" w:cs="Arial"/>
                  <w:color w:val="008040"/>
                  <w:sz w:val="23"/>
                  <w:lang w:eastAsia="ru-RU"/>
                </w:rPr>
                <w:t>N 337-ФЗ</w:t>
              </w:r>
            </w:hyperlink>
            <w:r w:rsidRPr="003D3D92">
              <w:rPr>
                <w:rFonts w:ascii="Arial" w:eastAsia="Times New Roman" w:hAnsi="Arial" w:cs="Arial"/>
                <w:color w:val="1E1D1E"/>
                <w:sz w:val="23"/>
                <w:szCs w:val="23"/>
                <w:lang w:eastAsia="ru-RU"/>
              </w:rPr>
              <w:t>, от 25.06.2012 </w:t>
            </w:r>
            <w:hyperlink r:id="rId22" w:history="1">
              <w:r w:rsidRPr="003D3D92">
                <w:rPr>
                  <w:rFonts w:ascii="Arial" w:eastAsia="Times New Roman" w:hAnsi="Arial" w:cs="Arial"/>
                  <w:color w:val="008040"/>
                  <w:sz w:val="23"/>
                  <w:lang w:eastAsia="ru-RU"/>
                </w:rPr>
                <w:t>N 94-ФЗ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03.12.2012 </w:t>
            </w:r>
            <w:hyperlink r:id="rId23" w:history="1">
              <w:r w:rsidRPr="003D3D92">
                <w:rPr>
                  <w:rFonts w:ascii="Arial" w:eastAsia="Times New Roman" w:hAnsi="Arial" w:cs="Arial"/>
                  <w:color w:val="008040"/>
                  <w:sz w:val="23"/>
                  <w:lang w:eastAsia="ru-RU"/>
                </w:rPr>
                <w:t>N 244-ФЗ</w:t>
              </w:r>
            </w:hyperlink>
            <w:r w:rsidRPr="003D3D92">
              <w:rPr>
                <w:rFonts w:ascii="Arial" w:eastAsia="Times New Roman" w:hAnsi="Arial" w:cs="Arial"/>
                <w:color w:val="1E1D1E"/>
                <w:sz w:val="23"/>
                <w:szCs w:val="23"/>
                <w:lang w:eastAsia="ru-RU"/>
              </w:rPr>
              <w:t>, от 05.04.2013 </w:t>
            </w:r>
            <w:hyperlink r:id="rId24" w:history="1">
              <w:r w:rsidRPr="003D3D92">
                <w:rPr>
                  <w:rFonts w:ascii="Arial" w:eastAsia="Times New Roman" w:hAnsi="Arial" w:cs="Arial"/>
                  <w:color w:val="008040"/>
                  <w:sz w:val="23"/>
                  <w:lang w:eastAsia="ru-RU"/>
                </w:rPr>
                <w:t>N 44-ФЗ</w:t>
              </w:r>
            </w:hyperlink>
            <w:r w:rsidRPr="003D3D92">
              <w:rPr>
                <w:rFonts w:ascii="Arial" w:eastAsia="Times New Roman" w:hAnsi="Arial" w:cs="Arial"/>
                <w:color w:val="1E1D1E"/>
                <w:sz w:val="23"/>
                <w:szCs w:val="23"/>
                <w:lang w:eastAsia="ru-RU"/>
              </w:rPr>
              <w:t>, от 23.07.2013 </w:t>
            </w:r>
            <w:hyperlink r:id="rId25" w:history="1">
              <w:r w:rsidRPr="003D3D92">
                <w:rPr>
                  <w:rFonts w:ascii="Arial" w:eastAsia="Times New Roman" w:hAnsi="Arial" w:cs="Arial"/>
                  <w:color w:val="008040"/>
                  <w:sz w:val="23"/>
                  <w:lang w:eastAsia="ru-RU"/>
                </w:rPr>
                <w:t>N 250-ФЗ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28.12.2013 </w:t>
            </w:r>
            <w:hyperlink r:id="rId26" w:history="1">
              <w:r w:rsidRPr="003D3D92">
                <w:rPr>
                  <w:rFonts w:ascii="Arial" w:eastAsia="Times New Roman" w:hAnsi="Arial" w:cs="Arial"/>
                  <w:color w:val="008040"/>
                  <w:sz w:val="23"/>
                  <w:lang w:eastAsia="ru-RU"/>
                </w:rPr>
                <w:t>N 438-ФЗ</w:t>
              </w:r>
            </w:hyperlink>
            <w:r w:rsidRPr="003D3D92">
              <w:rPr>
                <w:rFonts w:ascii="Arial" w:eastAsia="Times New Roman" w:hAnsi="Arial" w:cs="Arial"/>
                <w:color w:val="1E1D1E"/>
                <w:sz w:val="23"/>
                <w:szCs w:val="23"/>
                <w:lang w:eastAsia="ru-RU"/>
              </w:rPr>
              <w:t>, от 03.02.2014 </w:t>
            </w:r>
            <w:hyperlink r:id="rId27" w:history="1">
              <w:r w:rsidRPr="003D3D92">
                <w:rPr>
                  <w:rFonts w:ascii="Arial" w:eastAsia="Times New Roman" w:hAnsi="Arial" w:cs="Arial"/>
                  <w:color w:val="008040"/>
                  <w:sz w:val="23"/>
                  <w:lang w:eastAsia="ru-RU"/>
                </w:rPr>
                <w:t>N 15-ФЗ</w:t>
              </w:r>
            </w:hyperlink>
            <w:r w:rsidRPr="003D3D92">
              <w:rPr>
                <w:rFonts w:ascii="Arial" w:eastAsia="Times New Roman" w:hAnsi="Arial" w:cs="Arial"/>
                <w:color w:val="1E1D1E"/>
                <w:sz w:val="23"/>
                <w:szCs w:val="23"/>
                <w:lang w:eastAsia="ru-RU"/>
              </w:rPr>
              <w:t>, от 27.05.2014 </w:t>
            </w:r>
            <w:hyperlink r:id="rId28" w:history="1">
              <w:r w:rsidRPr="003D3D92">
                <w:rPr>
                  <w:rFonts w:ascii="Arial" w:eastAsia="Times New Roman" w:hAnsi="Arial" w:cs="Arial"/>
                  <w:color w:val="008040"/>
                  <w:sz w:val="23"/>
                  <w:lang w:eastAsia="ru-RU"/>
                </w:rPr>
                <w:t>N 136-ФЗ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23.06.2014 </w:t>
            </w:r>
            <w:hyperlink r:id="rId29" w:history="1">
              <w:r w:rsidRPr="003D3D92">
                <w:rPr>
                  <w:rFonts w:ascii="Arial" w:eastAsia="Times New Roman" w:hAnsi="Arial" w:cs="Arial"/>
                  <w:color w:val="008040"/>
                  <w:sz w:val="23"/>
                  <w:lang w:eastAsia="ru-RU"/>
                </w:rPr>
                <w:t>N 171-ФЗ</w:t>
              </w:r>
            </w:hyperlink>
            <w:r w:rsidRPr="003D3D92">
              <w:rPr>
                <w:rFonts w:ascii="Arial" w:eastAsia="Times New Roman" w:hAnsi="Arial" w:cs="Arial"/>
                <w:color w:val="1E1D1E"/>
                <w:sz w:val="23"/>
                <w:szCs w:val="23"/>
                <w:lang w:eastAsia="ru-RU"/>
              </w:rPr>
              <w:t>, от 22.10.2014 </w:t>
            </w:r>
            <w:hyperlink r:id="rId30" w:history="1">
              <w:r w:rsidRPr="003D3D92">
                <w:rPr>
                  <w:rFonts w:ascii="Arial" w:eastAsia="Times New Roman" w:hAnsi="Arial" w:cs="Arial"/>
                  <w:color w:val="008040"/>
                  <w:sz w:val="23"/>
                  <w:lang w:eastAsia="ru-RU"/>
                </w:rPr>
                <w:t>N 311-ФЗ</w:t>
              </w:r>
            </w:hyperlink>
            <w:r w:rsidRPr="003D3D92">
              <w:rPr>
                <w:rFonts w:ascii="Arial" w:eastAsia="Times New Roman" w:hAnsi="Arial" w:cs="Arial"/>
                <w:color w:val="1E1D1E"/>
                <w:sz w:val="23"/>
                <w:szCs w:val="23"/>
                <w:lang w:eastAsia="ru-RU"/>
              </w:rPr>
              <w:t>, от 31.12.2014 </w:t>
            </w:r>
            <w:hyperlink r:id="rId31" w:history="1">
              <w:r w:rsidRPr="003D3D92">
                <w:rPr>
                  <w:rFonts w:ascii="Arial" w:eastAsia="Times New Roman" w:hAnsi="Arial" w:cs="Arial"/>
                  <w:color w:val="008040"/>
                  <w:sz w:val="23"/>
                  <w:lang w:eastAsia="ru-RU"/>
                </w:rPr>
                <w:t>N 519-ФЗ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от 13.07.2015 </w:t>
            </w:r>
            <w:hyperlink r:id="rId32"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 от 13.07.2015 </w:t>
            </w:r>
            <w:hyperlink r:id="rId33" w:history="1">
              <w:r w:rsidRPr="003D3D92">
                <w:rPr>
                  <w:rFonts w:ascii="Arial" w:eastAsia="Times New Roman" w:hAnsi="Arial" w:cs="Arial"/>
                  <w:color w:val="008040"/>
                  <w:sz w:val="23"/>
                  <w:lang w:eastAsia="ru-RU"/>
                </w:rPr>
                <w:t>N 233-ФЗ</w:t>
              </w:r>
            </w:hyperlink>
            <w:r w:rsidRPr="003D3D92">
              <w:rPr>
                <w:rFonts w:ascii="Arial" w:eastAsia="Times New Roman" w:hAnsi="Arial" w:cs="Arial"/>
                <w:color w:val="1E1D1E"/>
                <w:sz w:val="23"/>
                <w:szCs w:val="23"/>
                <w:lang w:eastAsia="ru-RU"/>
              </w:rPr>
              <w:t>, от 13.07.2015 </w:t>
            </w:r>
            <w:hyperlink r:id="rId34" w:history="1">
              <w:r w:rsidRPr="003D3D92">
                <w:rPr>
                  <w:rFonts w:ascii="Arial" w:eastAsia="Times New Roman" w:hAnsi="Arial" w:cs="Arial"/>
                  <w:color w:val="008040"/>
                  <w:sz w:val="23"/>
                  <w:lang w:eastAsia="ru-RU"/>
                </w:rPr>
                <w:t>N 248-ФЗ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28.11.2015 </w:t>
            </w:r>
            <w:hyperlink r:id="rId35" w:history="1">
              <w:r w:rsidRPr="003D3D92">
                <w:rPr>
                  <w:rFonts w:ascii="Arial" w:eastAsia="Times New Roman" w:hAnsi="Arial" w:cs="Arial"/>
                  <w:color w:val="008040"/>
                  <w:sz w:val="23"/>
                  <w:lang w:eastAsia="ru-RU"/>
                </w:rPr>
                <w:t>N 357-ФЗ</w:t>
              </w:r>
            </w:hyperlink>
            <w:r w:rsidRPr="003D3D92">
              <w:rPr>
                <w:rFonts w:ascii="Arial" w:eastAsia="Times New Roman" w:hAnsi="Arial" w:cs="Arial"/>
                <w:color w:val="1E1D1E"/>
                <w:sz w:val="23"/>
                <w:szCs w:val="23"/>
                <w:lang w:eastAsia="ru-RU"/>
              </w:rPr>
              <w:t>, от 14.12.2015 </w:t>
            </w:r>
            <w:hyperlink r:id="rId36" w:history="1">
              <w:r w:rsidRPr="003D3D92">
                <w:rPr>
                  <w:rFonts w:ascii="Arial" w:eastAsia="Times New Roman" w:hAnsi="Arial" w:cs="Arial"/>
                  <w:color w:val="008040"/>
                  <w:sz w:val="23"/>
                  <w:lang w:eastAsia="ru-RU"/>
                </w:rPr>
                <w:t>N 378-ФЗ</w:t>
              </w:r>
            </w:hyperlink>
            <w:r w:rsidRPr="003D3D92">
              <w:rPr>
                <w:rFonts w:ascii="Arial" w:eastAsia="Times New Roman" w:hAnsi="Arial" w:cs="Arial"/>
                <w:color w:val="1E1D1E"/>
                <w:sz w:val="23"/>
                <w:szCs w:val="23"/>
                <w:lang w:eastAsia="ru-RU"/>
              </w:rPr>
              <w:t>, от 30.12.2015 </w:t>
            </w:r>
            <w:hyperlink r:id="rId37" w:history="1">
              <w:r w:rsidRPr="003D3D92">
                <w:rPr>
                  <w:rFonts w:ascii="Arial" w:eastAsia="Times New Roman" w:hAnsi="Arial" w:cs="Arial"/>
                  <w:color w:val="008040"/>
                  <w:sz w:val="23"/>
                  <w:lang w:eastAsia="ru-RU"/>
                </w:rPr>
                <w:t>N 454-ФЗ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15.02.2016 </w:t>
            </w:r>
            <w:hyperlink r:id="rId38" w:history="1">
              <w:r w:rsidRPr="003D3D92">
                <w:rPr>
                  <w:rFonts w:ascii="Arial" w:eastAsia="Times New Roman" w:hAnsi="Arial" w:cs="Arial"/>
                  <w:color w:val="008040"/>
                  <w:sz w:val="23"/>
                  <w:lang w:eastAsia="ru-RU"/>
                </w:rPr>
                <w:t>N 26-ФЗ</w:t>
              </w:r>
            </w:hyperlink>
            <w:r w:rsidRPr="003D3D92">
              <w:rPr>
                <w:rFonts w:ascii="Arial" w:eastAsia="Times New Roman" w:hAnsi="Arial" w:cs="Arial"/>
                <w:color w:val="1E1D1E"/>
                <w:sz w:val="23"/>
                <w:szCs w:val="23"/>
                <w:lang w:eastAsia="ru-RU"/>
              </w:rPr>
              <w:t>, от 05.04.2016 </w:t>
            </w:r>
            <w:hyperlink r:id="rId39" w:history="1">
              <w:r w:rsidRPr="003D3D92">
                <w:rPr>
                  <w:rFonts w:ascii="Arial" w:eastAsia="Times New Roman" w:hAnsi="Arial" w:cs="Arial"/>
                  <w:color w:val="008040"/>
                  <w:sz w:val="23"/>
                  <w:lang w:eastAsia="ru-RU"/>
                </w:rPr>
                <w:t>N 104-ФЗ</w:t>
              </w:r>
            </w:hyperlink>
            <w:r w:rsidRPr="003D3D92">
              <w:rPr>
                <w:rFonts w:ascii="Arial" w:eastAsia="Times New Roman" w:hAnsi="Arial" w:cs="Arial"/>
                <w:color w:val="1E1D1E"/>
                <w:sz w:val="23"/>
                <w:szCs w:val="23"/>
                <w:lang w:eastAsia="ru-RU"/>
              </w:rPr>
              <w:t>, от 03.07.2016 </w:t>
            </w:r>
            <w:hyperlink r:id="rId40" w:history="1">
              <w:r w:rsidRPr="003D3D92">
                <w:rPr>
                  <w:rFonts w:ascii="Arial" w:eastAsia="Times New Roman" w:hAnsi="Arial" w:cs="Arial"/>
                  <w:color w:val="008040"/>
                  <w:sz w:val="23"/>
                  <w:lang w:eastAsia="ru-RU"/>
                </w:rPr>
                <w:t>N 257-ФЗ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03.07.2016 </w:t>
            </w:r>
            <w:hyperlink r:id="rId41" w:history="1">
              <w:r w:rsidRPr="003D3D92">
                <w:rPr>
                  <w:rFonts w:ascii="Arial" w:eastAsia="Times New Roman" w:hAnsi="Arial" w:cs="Arial"/>
                  <w:color w:val="008040"/>
                  <w:sz w:val="23"/>
                  <w:lang w:eastAsia="ru-RU"/>
                </w:rPr>
                <w:t>N 361-ФЗ</w:t>
              </w:r>
            </w:hyperlink>
            <w:r w:rsidRPr="003D3D92">
              <w:rPr>
                <w:rFonts w:ascii="Arial" w:eastAsia="Times New Roman" w:hAnsi="Arial" w:cs="Arial"/>
                <w:color w:val="1E1D1E"/>
                <w:sz w:val="23"/>
                <w:szCs w:val="23"/>
                <w:lang w:eastAsia="ru-RU"/>
              </w:rPr>
              <w:t>, от 07.02.2017 </w:t>
            </w:r>
            <w:hyperlink r:id="rId42" w:history="1">
              <w:r w:rsidRPr="003D3D92">
                <w:rPr>
                  <w:rFonts w:ascii="Arial" w:eastAsia="Times New Roman" w:hAnsi="Arial" w:cs="Arial"/>
                  <w:color w:val="008040"/>
                  <w:sz w:val="23"/>
                  <w:lang w:eastAsia="ru-RU"/>
                </w:rPr>
                <w:t>N 9-ФЗ</w:t>
              </w:r>
            </w:hyperlink>
            <w:r w:rsidRPr="003D3D92">
              <w:rPr>
                <w:rFonts w:ascii="Arial" w:eastAsia="Times New Roman" w:hAnsi="Arial" w:cs="Arial"/>
                <w:color w:val="1E1D1E"/>
                <w:sz w:val="23"/>
                <w:szCs w:val="23"/>
                <w:lang w:eastAsia="ru-RU"/>
              </w:rPr>
              <w:t>, от 05.12.2017 </w:t>
            </w:r>
            <w:hyperlink r:id="rId43" w:history="1">
              <w:r w:rsidRPr="003D3D92">
                <w:rPr>
                  <w:rFonts w:ascii="Arial" w:eastAsia="Times New Roman" w:hAnsi="Arial" w:cs="Arial"/>
                  <w:color w:val="008040"/>
                  <w:sz w:val="23"/>
                  <w:lang w:eastAsia="ru-RU"/>
                </w:rPr>
                <w:t>N 390-ФЗ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29.12.2017 </w:t>
            </w:r>
            <w:hyperlink r:id="rId44" w:history="1">
              <w:r w:rsidRPr="003D3D92">
                <w:rPr>
                  <w:rFonts w:ascii="Arial" w:eastAsia="Times New Roman" w:hAnsi="Arial" w:cs="Arial"/>
                  <w:color w:val="008040"/>
                  <w:sz w:val="23"/>
                  <w:lang w:eastAsia="ru-RU"/>
                </w:rPr>
                <w:t>N 443-ФЗ</w:t>
              </w:r>
            </w:hyperlink>
            <w:r w:rsidRPr="003D3D92">
              <w:rPr>
                <w:rFonts w:ascii="Arial" w:eastAsia="Times New Roman" w:hAnsi="Arial" w:cs="Arial"/>
                <w:color w:val="1E1D1E"/>
                <w:sz w:val="23"/>
                <w:szCs w:val="23"/>
                <w:lang w:eastAsia="ru-RU"/>
              </w:rPr>
              <w:t>, от 29.12.2017 </w:t>
            </w:r>
            <w:hyperlink r:id="rId45" w:history="1">
              <w:r w:rsidRPr="003D3D92">
                <w:rPr>
                  <w:rFonts w:ascii="Arial" w:eastAsia="Times New Roman" w:hAnsi="Arial" w:cs="Arial"/>
                  <w:color w:val="008040"/>
                  <w:sz w:val="23"/>
                  <w:lang w:eastAsia="ru-RU"/>
                </w:rPr>
                <w:t>N 453-ФЗ</w:t>
              </w:r>
            </w:hyperlink>
            <w:r w:rsidRPr="003D3D92">
              <w:rPr>
                <w:rFonts w:ascii="Arial" w:eastAsia="Times New Roman" w:hAnsi="Arial" w:cs="Arial"/>
                <w:color w:val="1E1D1E"/>
                <w:sz w:val="23"/>
                <w:szCs w:val="23"/>
                <w:lang w:eastAsia="ru-RU"/>
              </w:rPr>
              <w:t>, от 03.08.2018 </w:t>
            </w:r>
            <w:hyperlink r:id="rId46" w:history="1">
              <w:r w:rsidRPr="003D3D92">
                <w:rPr>
                  <w:rFonts w:ascii="Arial" w:eastAsia="Times New Roman" w:hAnsi="Arial" w:cs="Arial"/>
                  <w:color w:val="008040"/>
                  <w:sz w:val="23"/>
                  <w:lang w:eastAsia="ru-RU"/>
                </w:rPr>
                <w:t>N 342-ФЗ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27.12.2018 </w:t>
            </w:r>
            <w:hyperlink r:id="rId47" w:history="1">
              <w:r w:rsidRPr="003D3D92">
                <w:rPr>
                  <w:rFonts w:ascii="Arial" w:eastAsia="Times New Roman" w:hAnsi="Arial" w:cs="Arial"/>
                  <w:color w:val="008040"/>
                  <w:sz w:val="23"/>
                  <w:lang w:eastAsia="ru-RU"/>
                </w:rPr>
                <w:t>N 508-ФЗ</w:t>
              </w:r>
            </w:hyperlink>
            <w:r w:rsidRPr="003D3D92">
              <w:rPr>
                <w:rFonts w:ascii="Arial" w:eastAsia="Times New Roman" w:hAnsi="Arial" w:cs="Arial"/>
                <w:color w:val="1E1D1E"/>
                <w:sz w:val="23"/>
                <w:szCs w:val="23"/>
                <w:lang w:eastAsia="ru-RU"/>
              </w:rPr>
              <w:t>, от 02.08.2019 </w:t>
            </w:r>
            <w:hyperlink r:id="rId48" w:history="1">
              <w:r w:rsidRPr="003D3D92">
                <w:rPr>
                  <w:rFonts w:ascii="Arial" w:eastAsia="Times New Roman" w:hAnsi="Arial" w:cs="Arial"/>
                  <w:color w:val="008040"/>
                  <w:sz w:val="23"/>
                  <w:lang w:eastAsia="ru-RU"/>
                </w:rPr>
                <w:t>N 270-ФЗ</w:t>
              </w:r>
            </w:hyperlink>
            <w:r w:rsidRPr="003D3D92">
              <w:rPr>
                <w:rFonts w:ascii="Arial" w:eastAsia="Times New Roman" w:hAnsi="Arial" w:cs="Arial"/>
                <w:color w:val="1E1D1E"/>
                <w:sz w:val="23"/>
                <w:szCs w:val="23"/>
                <w:lang w:eastAsia="ru-RU"/>
              </w:rPr>
              <w:t>, от 02.08.2019 </w:t>
            </w:r>
            <w:hyperlink r:id="rId49" w:history="1">
              <w:r w:rsidRPr="003D3D92">
                <w:rPr>
                  <w:rFonts w:ascii="Arial" w:eastAsia="Times New Roman" w:hAnsi="Arial" w:cs="Arial"/>
                  <w:color w:val="008040"/>
                  <w:sz w:val="23"/>
                  <w:lang w:eastAsia="ru-RU"/>
                </w:rPr>
                <w:t>N 289-ФЗ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01.03.2020 </w:t>
            </w:r>
            <w:hyperlink r:id="rId50" w:history="1">
              <w:r w:rsidRPr="003D3D92">
                <w:rPr>
                  <w:rFonts w:ascii="Arial" w:eastAsia="Times New Roman" w:hAnsi="Arial" w:cs="Arial"/>
                  <w:color w:val="008040"/>
                  <w:sz w:val="23"/>
                  <w:lang w:eastAsia="ru-RU"/>
                </w:rPr>
                <w:t>N 39-ФЗ</w:t>
              </w:r>
            </w:hyperlink>
            <w:r w:rsidRPr="003D3D92">
              <w:rPr>
                <w:rFonts w:ascii="Arial" w:eastAsia="Times New Roman" w:hAnsi="Arial" w:cs="Arial"/>
                <w:color w:val="1E1D1E"/>
                <w:sz w:val="23"/>
                <w:szCs w:val="23"/>
                <w:lang w:eastAsia="ru-RU"/>
              </w:rPr>
              <w:t>, от 20.07.2020 </w:t>
            </w:r>
            <w:hyperlink r:id="rId51" w:history="1">
              <w:r w:rsidRPr="003D3D92">
                <w:rPr>
                  <w:rFonts w:ascii="Arial" w:eastAsia="Times New Roman" w:hAnsi="Arial" w:cs="Arial"/>
                  <w:color w:val="008040"/>
                  <w:sz w:val="23"/>
                  <w:lang w:eastAsia="ru-RU"/>
                </w:rPr>
                <w:t>N 239-ФЗ</w:t>
              </w:r>
            </w:hyperlink>
            <w:r w:rsidRPr="003D3D92">
              <w:rPr>
                <w:rFonts w:ascii="Arial" w:eastAsia="Times New Roman" w:hAnsi="Arial" w:cs="Arial"/>
                <w:color w:val="1E1D1E"/>
                <w:sz w:val="23"/>
                <w:szCs w:val="23"/>
                <w:lang w:eastAsia="ru-RU"/>
              </w:rPr>
              <w:t>, от 15.10.2020 </w:t>
            </w:r>
            <w:hyperlink r:id="rId52" w:history="1">
              <w:r w:rsidRPr="003D3D92">
                <w:rPr>
                  <w:rFonts w:ascii="Arial" w:eastAsia="Times New Roman" w:hAnsi="Arial" w:cs="Arial"/>
                  <w:color w:val="008040"/>
                  <w:sz w:val="23"/>
                  <w:lang w:eastAsia="ru-RU"/>
                </w:rPr>
                <w:t>N 326-ФЗ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08.12.2020 </w:t>
            </w:r>
            <w:hyperlink r:id="rId53" w:history="1">
              <w:r w:rsidRPr="003D3D92">
                <w:rPr>
                  <w:rFonts w:ascii="Arial" w:eastAsia="Times New Roman" w:hAnsi="Arial" w:cs="Arial"/>
                  <w:color w:val="008040"/>
                  <w:sz w:val="23"/>
                  <w:lang w:eastAsia="ru-RU"/>
                </w:rPr>
                <w:t>N 429-ФЗ</w:t>
              </w:r>
            </w:hyperlink>
            <w:r w:rsidRPr="003D3D92">
              <w:rPr>
                <w:rFonts w:ascii="Arial" w:eastAsia="Times New Roman" w:hAnsi="Arial" w:cs="Arial"/>
                <w:color w:val="1E1D1E"/>
                <w:sz w:val="23"/>
                <w:szCs w:val="23"/>
                <w:lang w:eastAsia="ru-RU"/>
              </w:rPr>
              <w:t>, от 11.06.2021 </w:t>
            </w:r>
            <w:hyperlink r:id="rId54" w:history="1">
              <w:r w:rsidRPr="003D3D92">
                <w:rPr>
                  <w:rFonts w:ascii="Arial" w:eastAsia="Times New Roman" w:hAnsi="Arial" w:cs="Arial"/>
                  <w:color w:val="008040"/>
                  <w:sz w:val="23"/>
                  <w:lang w:eastAsia="ru-RU"/>
                </w:rPr>
                <w:t>N 170-ФЗ</w:t>
              </w:r>
            </w:hyperlink>
            <w:r w:rsidRPr="003D3D92">
              <w:rPr>
                <w:rFonts w:ascii="Arial" w:eastAsia="Times New Roman" w:hAnsi="Arial" w:cs="Arial"/>
                <w:color w:val="1E1D1E"/>
                <w:sz w:val="23"/>
                <w:szCs w:val="23"/>
                <w:lang w:eastAsia="ru-RU"/>
              </w:rPr>
              <w:t>, от 02.07.2021 </w:t>
            </w:r>
            <w:hyperlink r:id="rId55" w:history="1">
              <w:r w:rsidRPr="003D3D92">
                <w:rPr>
                  <w:rFonts w:ascii="Arial" w:eastAsia="Times New Roman" w:hAnsi="Arial" w:cs="Arial"/>
                  <w:color w:val="008040"/>
                  <w:sz w:val="23"/>
                  <w:lang w:eastAsia="ru-RU"/>
                </w:rPr>
                <w:t>N 336-ФЗ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15.04.2022 </w:t>
            </w:r>
            <w:hyperlink r:id="rId56" w:history="1">
              <w:r w:rsidRPr="003D3D92">
                <w:rPr>
                  <w:rFonts w:ascii="Arial" w:eastAsia="Times New Roman" w:hAnsi="Arial" w:cs="Arial"/>
                  <w:color w:val="008040"/>
                  <w:sz w:val="23"/>
                  <w:lang w:eastAsia="ru-RU"/>
                </w:rPr>
                <w:t>N 92-ФЗ</w:t>
              </w:r>
            </w:hyperlink>
            <w:r w:rsidRPr="003D3D92">
              <w:rPr>
                <w:rFonts w:ascii="Arial" w:eastAsia="Times New Roman" w:hAnsi="Arial" w:cs="Arial"/>
                <w:color w:val="1E1D1E"/>
                <w:sz w:val="23"/>
                <w:szCs w:val="23"/>
                <w:lang w:eastAsia="ru-RU"/>
              </w:rPr>
              <w:t>,</w:t>
            </w:r>
          </w:p>
          <w:p w:rsidR="003D3D92" w:rsidRPr="003D3D92" w:rsidRDefault="003D3D92" w:rsidP="003D3D92">
            <w:pPr>
              <w:spacing w:after="230" w:line="240" w:lineRule="auto"/>
              <w:jc w:val="center"/>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w:t>
            </w:r>
            <w:proofErr w:type="spellStart"/>
            <w:r w:rsidRPr="003D3D92">
              <w:rPr>
                <w:rFonts w:ascii="Arial" w:eastAsia="Times New Roman" w:hAnsi="Arial" w:cs="Arial"/>
                <w:color w:val="1E1D1E"/>
                <w:sz w:val="23"/>
                <w:szCs w:val="23"/>
                <w:lang w:eastAsia="ru-RU"/>
              </w:rPr>
              <w:t>изм</w:t>
            </w:r>
            <w:proofErr w:type="spell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внесенными</w:t>
            </w:r>
            <w:proofErr w:type="gramEnd"/>
            <w:r w:rsidRPr="003D3D92">
              <w:rPr>
                <w:rFonts w:ascii="Arial" w:eastAsia="Times New Roman" w:hAnsi="Arial" w:cs="Arial"/>
                <w:color w:val="1E1D1E"/>
                <w:sz w:val="23"/>
                <w:szCs w:val="23"/>
                <w:lang w:eastAsia="ru-RU"/>
              </w:rPr>
              <w:t xml:space="preserve"> Федеральным </w:t>
            </w:r>
            <w:hyperlink r:id="rId5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13.12.2010 N 358-ФЗ)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Глава 1. ОБЩИЕ ПОЛОЖЕНИЯ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 Сфера действия настоящего Федерального закона</w:t>
      </w:r>
    </w:p>
    <w:p w:rsidR="003D3D92" w:rsidRPr="003D3D92" w:rsidRDefault="003D3D92" w:rsidP="003D3D92">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Настоящий Федеральный закон регулирует отношения, возникающие в связи с использованием автомобильных дорог, в том числе на платной основе, и осуществлением дорожной деятельности в Российской Федерации (далее - дорожная деятельность).</w:t>
      </w:r>
    </w:p>
    <w:p w:rsidR="003D3D92" w:rsidRPr="003D3D92" w:rsidRDefault="003D3D92" w:rsidP="003D3D92">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Действие настоящего Федерального закона распространяется на все автомобильные дороги в Российской Федерации (далее - автомобильные дороги) независимо от их форм собственности и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 Цели настоящего Федерального закона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Целями настоящего Федерального закона являются: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 собственников автомобильных дорог, государства, муниципальных образований;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совершенствование государственного управления в области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 обеспечение сохранности и </w:t>
      </w:r>
      <w:proofErr w:type="gramStart"/>
      <w:r w:rsidRPr="003D3D92">
        <w:rPr>
          <w:rFonts w:ascii="Arial" w:eastAsia="Times New Roman" w:hAnsi="Arial" w:cs="Arial"/>
          <w:color w:val="1E1D1E"/>
          <w:sz w:val="23"/>
          <w:szCs w:val="23"/>
          <w:lang w:eastAsia="ru-RU"/>
        </w:rPr>
        <w:t>развития</w:t>
      </w:r>
      <w:proofErr w:type="gramEnd"/>
      <w:r w:rsidRPr="003D3D92">
        <w:rPr>
          <w:rFonts w:ascii="Arial" w:eastAsia="Times New Roman" w:hAnsi="Arial" w:cs="Arial"/>
          <w:color w:val="1E1D1E"/>
          <w:sz w:val="23"/>
          <w:szCs w:val="23"/>
          <w:lang w:eastAsia="ru-RU"/>
        </w:rPr>
        <w:t xml:space="preserve"> автомобильных дорог, улучшение их технического состояния;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4 в ред. Федерального </w:t>
      </w:r>
      <w:hyperlink r:id="rId5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05.04.2016 N 104-ФЗ)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обеспечение эффективной и добросовестной конкуренции на рынке работ и (или) услуг при осуществлении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6) улучшение инвестиционного климата в области использования автомобильных дорог 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7) обеспечение интеграции автомобильных дорог в международную транспортную сеть.</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 Основные понятия, используемые в настоящем Федеральном законе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Для целей настоящего Федерального закона используются следующие основные понятия: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w:t>
      </w:r>
      <w:hyperlink r:id="rId59" w:history="1">
        <w:r w:rsidRPr="003D3D92">
          <w:rPr>
            <w:rFonts w:ascii="Arial" w:eastAsia="Times New Roman" w:hAnsi="Arial" w:cs="Arial"/>
            <w:color w:val="008040"/>
            <w:sz w:val="23"/>
            <w:lang w:eastAsia="ru-RU"/>
          </w:rPr>
          <w:t>сооружения</w:t>
        </w:r>
      </w:hyperlink>
      <w:r w:rsidRPr="003D3D92">
        <w:rPr>
          <w:rFonts w:ascii="Arial" w:eastAsia="Times New Roman" w:hAnsi="Arial" w:cs="Arial"/>
          <w:color w:val="1E1D1E"/>
          <w:sz w:val="23"/>
          <w:szCs w:val="23"/>
          <w:lang w:eastAsia="ru-RU"/>
        </w:rPr>
        <w:t>,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 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3D3D92">
        <w:rPr>
          <w:rFonts w:ascii="Arial" w:eastAsia="Times New Roman" w:hAnsi="Arial" w:cs="Arial"/>
          <w:color w:val="1E1D1E"/>
          <w:sz w:val="23"/>
          <w:szCs w:val="23"/>
          <w:lang w:eastAsia="ru-RU"/>
        </w:rPr>
        <w:t>шумозащитные</w:t>
      </w:r>
      <w:proofErr w:type="spellEnd"/>
      <w:r w:rsidRPr="003D3D92">
        <w:rPr>
          <w:rFonts w:ascii="Arial" w:eastAsia="Times New Roman" w:hAnsi="Arial" w:cs="Arial"/>
          <w:color w:val="1E1D1E"/>
          <w:sz w:val="23"/>
          <w:szCs w:val="23"/>
          <w:lang w:eastAsia="ru-RU"/>
        </w:rPr>
        <w:t xml:space="preserve"> и ветрозащитные устройства; подобные сооружения;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производственные объекты - сооружения, используемые при капитальном ремонте, ремонте, содержании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5) элементы обустройства автомобильных дорог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массу свыше 12 тонн,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5 в ред. Федерального </w:t>
      </w:r>
      <w:hyperlink r:id="rId6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03.07.2016 N 257-ФЗ)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7) владельцы автомобильных дорог -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w:t>
      </w:r>
      <w:hyperlink r:id="rId61"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Российской Федерации. В случаях и в порядке, которые предусмотрены федеральным </w:t>
      </w:r>
      <w:hyperlink r:id="rId6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8) пользователи автомобильными дорогами - физические и юридические лица, использующие автомобильные дороги в качестве участников дорожного движения;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9) 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10) 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ремонт автомобильной дороги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12)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13)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14) платная автомобильная дорога - автомобильная дорога, использование которой осуществляется на платной основе в соответствии с настоящим Федеральным законом;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14.1) автомобильная дорога, содержащая платный участок, - автомобильная дорога, содержащая участок автомобильной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платной основе (далее также - платный участок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14.1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6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15)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16)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17) тяжеловесное транспортное средство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которые устанавливаются Правительством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17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6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18)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18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6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19) неделимый груз - груз, который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19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6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20) сохранность автомобильной дороги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20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6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03.07.2016 N 257-ФЗ)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21) - 22) утратили силу с 1 июля 2021 года.</w:t>
      </w:r>
      <w:proofErr w:type="gramEnd"/>
      <w:r w:rsidRPr="003D3D92">
        <w:rPr>
          <w:rFonts w:ascii="Arial" w:eastAsia="Times New Roman" w:hAnsi="Arial" w:cs="Arial"/>
          <w:color w:val="1E1D1E"/>
          <w:sz w:val="23"/>
          <w:szCs w:val="23"/>
          <w:lang w:eastAsia="ru-RU"/>
        </w:rPr>
        <w:t xml:space="preserve"> - Федеральный </w:t>
      </w:r>
      <w:hyperlink r:id="rId69"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11.06.2021 N 170-ФЗ;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23) специальный груз - груз, предназначенный для удовлетворения особо важных государственных и оборонных нужд и обеспечения безопасности государства. Отнесение грузов к специальным грузам осуществляется в соответствии с актом Правительства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23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7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01.03.2020 N 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24) зона автоматического весового и габаритного контроля транспортных средств - участок автомобильной дороги,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24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7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xml:space="preserve">25) автоматический пункт весового и габаритного контроля транспортных средств - расположенный на участке автомобильной дороги комплекс оборудования, обеспечивающий измерение весовых и габаритных параметров транспортного средства в автоматическом режиме. В состав этого комплекса </w:t>
      </w:r>
      <w:proofErr w:type="gramStart"/>
      <w:r w:rsidRPr="003D3D92">
        <w:rPr>
          <w:rFonts w:ascii="Arial" w:eastAsia="Times New Roman" w:hAnsi="Arial" w:cs="Arial"/>
          <w:color w:val="1E1D1E"/>
          <w:sz w:val="23"/>
          <w:szCs w:val="23"/>
          <w:lang w:eastAsia="ru-RU"/>
        </w:rPr>
        <w:t>входят</w:t>
      </w:r>
      <w:proofErr w:type="gramEnd"/>
      <w:r w:rsidRPr="003D3D92">
        <w:rPr>
          <w:rFonts w:ascii="Arial" w:eastAsia="Times New Roman" w:hAnsi="Arial" w:cs="Arial"/>
          <w:color w:val="1E1D1E"/>
          <w:sz w:val="23"/>
          <w:szCs w:val="23"/>
          <w:lang w:eastAsia="ru-RU"/>
        </w:rPr>
        <w:t xml:space="preserve"> в том числе работающие в автоматическом режиме специальные технические средства, имеющие функции фото- и киносъемки, видеозаписи, или средства фото- и киносъемки, видеозаписи.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п</w:t>
      </w:r>
      <w:proofErr w:type="gramEnd"/>
      <w:r w:rsidRPr="003D3D92">
        <w:rPr>
          <w:rFonts w:ascii="Arial" w:eastAsia="Times New Roman" w:hAnsi="Arial" w:cs="Arial"/>
          <w:color w:val="1E1D1E"/>
          <w:sz w:val="23"/>
          <w:szCs w:val="23"/>
          <w:lang w:eastAsia="ru-RU"/>
        </w:rPr>
        <w:t>. 25 введен Федеральным </w:t>
      </w:r>
      <w:hyperlink r:id="rId7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 Законодательство об автомобильных дорогах и о дорожной деятельности</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Законодательство об автомобильных дорогах и о дорожной деятельности основывается на </w:t>
      </w:r>
      <w:hyperlink r:id="rId73" w:history="1">
        <w:r w:rsidRPr="003D3D92">
          <w:rPr>
            <w:rFonts w:ascii="Arial" w:eastAsia="Times New Roman" w:hAnsi="Arial" w:cs="Arial"/>
            <w:color w:val="008040"/>
            <w:sz w:val="23"/>
            <w:lang w:eastAsia="ru-RU"/>
          </w:rPr>
          <w:t>Конституции</w:t>
        </w:r>
      </w:hyperlink>
      <w:r w:rsidRPr="003D3D92">
        <w:rPr>
          <w:rFonts w:ascii="Arial" w:eastAsia="Times New Roman" w:hAnsi="Arial" w:cs="Arial"/>
          <w:color w:val="1E1D1E"/>
          <w:sz w:val="23"/>
          <w:szCs w:val="23"/>
          <w:lang w:eastAsia="ru-RU"/>
        </w:rPr>
        <w:t>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Отношения, указанные в </w:t>
      </w:r>
      <w:hyperlink r:id="rId74" w:anchor="Par42" w:history="1">
        <w:r w:rsidRPr="003D3D92">
          <w:rPr>
            <w:rFonts w:ascii="Arial" w:eastAsia="Times New Roman" w:hAnsi="Arial" w:cs="Arial"/>
            <w:color w:val="008040"/>
            <w:sz w:val="23"/>
            <w:lang w:eastAsia="ru-RU"/>
          </w:rPr>
          <w:t>статье 1</w:t>
        </w:r>
      </w:hyperlink>
      <w:r w:rsidRPr="003D3D92">
        <w:rPr>
          <w:rFonts w:ascii="Arial" w:eastAsia="Times New Roman" w:hAnsi="Arial" w:cs="Arial"/>
          <w:color w:val="1E1D1E"/>
          <w:sz w:val="23"/>
          <w:szCs w:val="23"/>
          <w:lang w:eastAsia="ru-RU"/>
        </w:rPr>
        <w:t> настоящего Федерального закона, могут регулироваться также нормативными правовыми актами Президента Российской Федерации и нормативными правовыми актами Правительства Российской Федерации в случаях и в пределах, которые предусмотрены настоящим Федеральным законом, другими федеральными законами.</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Законы субъектов Российской Федерации должны соответствовать настоящему Федеральному закону, другим федеральным законам, принятым в соответствии с ними указам Президента Российской Федерации, нормативным правовым актам Правительства Российской Федерации.</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Федеральные органы исполнительной власти вправе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случаях и в пределах, которые предусмотрены настоящим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нормативными правовыми актами Правительства Российской Федерации.</w:t>
      </w:r>
      <w:proofErr w:type="gramEnd"/>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 основании и во исполнение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 основании и во исполнение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муниципальные правовые акты, регулирующие отношения, возникающие в связи с использованием автомобильных дорог и осуществлением дорожной деятельности.</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3D3D92" w:rsidRPr="003D3D92" w:rsidRDefault="003D3D92" w:rsidP="003D3D92">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5" w:history="1">
        <w:r w:rsidRPr="003D3D92">
          <w:rPr>
            <w:rFonts w:ascii="Arial" w:eastAsia="Times New Roman" w:hAnsi="Arial" w:cs="Arial"/>
            <w:color w:val="008040"/>
            <w:sz w:val="23"/>
            <w:lang w:eastAsia="ru-RU"/>
          </w:rPr>
          <w:t>Конституции</w:t>
        </w:r>
      </w:hyperlink>
      <w:r w:rsidRPr="003D3D92">
        <w:rPr>
          <w:rFonts w:ascii="Arial" w:eastAsia="Times New Roman" w:hAnsi="Arial" w:cs="Arial"/>
          <w:color w:val="1E1D1E"/>
          <w:sz w:val="23"/>
          <w:szCs w:val="23"/>
          <w:lang w:eastAsia="ru-RU"/>
        </w:rPr>
        <w:t xml:space="preserve"> Российской Федерации, не подлежат исполнению в </w:t>
      </w:r>
      <w:r w:rsidRPr="003D3D92">
        <w:rPr>
          <w:rFonts w:ascii="Arial" w:eastAsia="Times New Roman" w:hAnsi="Arial" w:cs="Arial"/>
          <w:color w:val="1E1D1E"/>
          <w:sz w:val="23"/>
          <w:szCs w:val="23"/>
          <w:lang w:eastAsia="ru-RU"/>
        </w:rPr>
        <w:lastRenderedPageBreak/>
        <w:t>Российской Федерации. Такое противоречие может быть установлено в </w:t>
      </w:r>
      <w:hyperlink r:id="rId76" w:history="1">
        <w:r w:rsidRPr="003D3D92">
          <w:rPr>
            <w:rFonts w:ascii="Arial" w:eastAsia="Times New Roman" w:hAnsi="Arial" w:cs="Arial"/>
            <w:color w:val="008040"/>
            <w:sz w:val="23"/>
            <w:lang w:eastAsia="ru-RU"/>
          </w:rPr>
          <w:t>порядке</w:t>
        </w:r>
      </w:hyperlink>
      <w:r w:rsidRPr="003D3D92">
        <w:rPr>
          <w:rFonts w:ascii="Arial" w:eastAsia="Times New Roman" w:hAnsi="Arial" w:cs="Arial"/>
          <w:color w:val="1E1D1E"/>
          <w:sz w:val="23"/>
          <w:szCs w:val="23"/>
          <w:lang w:eastAsia="ru-RU"/>
        </w:rPr>
        <w:t>, определенном федеральным конституционным законом.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8 введена Федеральным </w:t>
      </w:r>
      <w:hyperlink r:id="rId7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08.12.2020 N 429-ФЗ)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 Классификация автомобильных дорог</w:t>
      </w:r>
    </w:p>
    <w:p w:rsidR="003D3D92" w:rsidRPr="003D3D92" w:rsidRDefault="003D3D92" w:rsidP="003D3D92">
      <w:pPr>
        <w:numPr>
          <w:ilvl w:val="0"/>
          <w:numId w:val="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Автомобильные дороги в зависимости от их значения подразделяются </w:t>
      </w:r>
      <w:proofErr w:type="gramStart"/>
      <w:r w:rsidRPr="003D3D92">
        <w:rPr>
          <w:rFonts w:ascii="Arial" w:eastAsia="Times New Roman" w:hAnsi="Arial" w:cs="Arial"/>
          <w:color w:val="1E1D1E"/>
          <w:sz w:val="23"/>
          <w:szCs w:val="23"/>
          <w:lang w:eastAsia="ru-RU"/>
        </w:rPr>
        <w:t>на</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автомобильные дороги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автомобильные дороги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автомобильные дороги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частные автомобильные дороги.</w:t>
      </w:r>
    </w:p>
    <w:p w:rsidR="003D3D92" w:rsidRPr="003D3D92" w:rsidRDefault="003D3D92" w:rsidP="003D3D92">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w:t>
      </w:r>
    </w:p>
    <w:p w:rsidR="003D3D92" w:rsidRPr="003D3D92" w:rsidRDefault="003D3D92" w:rsidP="003D3D92">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3D3D92" w:rsidRPr="003D3D92" w:rsidRDefault="003D3D92" w:rsidP="003D3D92">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К автомобильным дорогам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В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регионального или межмуниципального значения не могут быть включены автомобильные дороги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значения и их участки.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местного значения может утверждаться органом местного самоуправления.</w:t>
      </w:r>
    </w:p>
    <w:p w:rsidR="003D3D92" w:rsidRPr="003D3D92" w:rsidRDefault="003D3D92" w:rsidP="003D3D92">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Автомобильными дорогами общего пользования федерального значения являются автомобильные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соединяющие столицу Российской Федерации - город Москву со столицами сопредельных государств, с административными центрами (столицами)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2) включенные в перечень международных автомобильных дорог в соответствии с международными соглашениями Российской Федерации.</w:t>
      </w:r>
      <w:proofErr w:type="gramEnd"/>
    </w:p>
    <w:p w:rsidR="003D3D92" w:rsidRPr="003D3D92" w:rsidRDefault="003D3D92" w:rsidP="003D3D92">
      <w:pPr>
        <w:numPr>
          <w:ilvl w:val="0"/>
          <w:numId w:val="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Автомобильными дорогами общего пользования федерального значения могут быть автомобильные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соединяющие между собой административные центры (столицы)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являющиеся подъездными дорогами, соединяющими автомобильные дороги общего пользования федерального значения, и имеющие международное значение крупнейшие транспортные узлы (морские порты, речные порты, аэропорты, железнодорожные станции), а также специальные объекты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lastRenderedPageBreak/>
        <w:t>3) являющиеся подъездными дорогами, соединяющими административные центры субъектов Российской Федерации, не имеющие автомобильных дорог общего пользования, соединяющих соответствующий административный центр субъекта Российской Федерации со столицей Российской Федерации - городом Москвой, и ближайшие морские порты, речные порты, аэропорты, железнодорожные станции.</w:t>
      </w:r>
      <w:proofErr w:type="gramEnd"/>
    </w:p>
    <w:p w:rsidR="003D3D92" w:rsidRPr="003D3D92" w:rsidRDefault="003D3D92" w:rsidP="003D3D92">
      <w:pPr>
        <w:numPr>
          <w:ilvl w:val="0"/>
          <w:numId w:val="6"/>
        </w:numPr>
        <w:shd w:val="clear" w:color="auto" w:fill="FFFFFF"/>
        <w:spacing w:after="154" w:line="240" w:lineRule="auto"/>
        <w:ind w:left="0"/>
        <w:jc w:val="both"/>
        <w:rPr>
          <w:rFonts w:ascii="Arial" w:eastAsia="Times New Roman" w:hAnsi="Arial" w:cs="Arial"/>
          <w:color w:val="1E1D1E"/>
          <w:sz w:val="23"/>
          <w:szCs w:val="23"/>
          <w:lang w:eastAsia="ru-RU"/>
        </w:rPr>
      </w:pPr>
      <w:hyperlink r:id="rId78" w:history="1">
        <w:r w:rsidRPr="003D3D92">
          <w:rPr>
            <w:rFonts w:ascii="Arial" w:eastAsia="Times New Roman" w:hAnsi="Arial" w:cs="Arial"/>
            <w:color w:val="008040"/>
            <w:sz w:val="23"/>
            <w:lang w:eastAsia="ru-RU"/>
          </w:rPr>
          <w:t>Перечень</w:t>
        </w:r>
      </w:hyperlink>
      <w:r w:rsidRPr="003D3D92">
        <w:rPr>
          <w:rFonts w:ascii="Arial" w:eastAsia="Times New Roman" w:hAnsi="Arial" w:cs="Arial"/>
          <w:color w:val="1E1D1E"/>
          <w:sz w:val="23"/>
          <w:szCs w:val="23"/>
          <w:lang w:eastAsia="ru-RU"/>
        </w:rPr>
        <w:t> автомобильных дорог общего пользования федерального значения утверждается Правительством Российской Федерации.</w:t>
      </w:r>
    </w:p>
    <w:p w:rsidR="003D3D92" w:rsidRPr="003D3D92" w:rsidRDefault="003D3D92" w:rsidP="003D3D92">
      <w:pPr>
        <w:numPr>
          <w:ilvl w:val="0"/>
          <w:numId w:val="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Критерии отнесения автомобильных дорог общего пользования к автомобильным дорогам общего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 исполнительным органом государственной власти субъекта Российской Федерации. В перечень автомобильных дорог общего пользования регионального или межмуниципального значения не могут включаться автомобильные дороги общего пользования федерального значения и их участки.</w:t>
      </w:r>
    </w:p>
    <w:p w:rsidR="003D3D92" w:rsidRPr="003D3D92" w:rsidRDefault="003D3D92" w:rsidP="003D3D92">
      <w:pPr>
        <w:numPr>
          <w:ilvl w:val="0"/>
          <w:numId w:val="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городского поселения. Перечень автомобильных дорог общего пользования 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9 в ред. Федерального </w:t>
      </w:r>
      <w:hyperlink r:id="rId7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десятая в ред. Федерального </w:t>
      </w:r>
      <w:hyperlink r:id="rId8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03.12.2008 N 246-ФЗ)</w:t>
      </w:r>
    </w:p>
    <w:p w:rsidR="003D3D92" w:rsidRPr="003D3D92" w:rsidRDefault="003D3D92" w:rsidP="003D3D92">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rsidR="003D3D92" w:rsidRPr="003D3D92" w:rsidRDefault="003D3D92" w:rsidP="003D3D92">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К частным автомобильным дорогам общего пользования относятся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автомобильным дорогам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w:t>
      </w:r>
    </w:p>
    <w:p w:rsidR="003D3D92" w:rsidRPr="003D3D92" w:rsidRDefault="003D3D92" w:rsidP="003D3D92">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Автомобильные дороги общего пользования в зависимости от условий проезда по ним и доступа на них транспортных средств подразделяются на автомагистрали, скоростные автомобильные дороги и обычные автомобильные дороги.</w:t>
      </w:r>
    </w:p>
    <w:p w:rsidR="003D3D92" w:rsidRPr="003D3D92" w:rsidRDefault="003D3D92" w:rsidP="003D3D92">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автомагистралям относятся автомобильные дороги, которые не предназначены для обслуживания прилегающих территорий 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которые имеют на всей своей протяженности несколько проезжих частей и центральную разделительную полосу, не предназначенную для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которые не пересекают на одном уровне иные автомобильные дороги, а также железные дороги, трамвайные пути, велосипедные и пешеходные дорожки;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доступ на которые возможен только через пересечения на разных уровнях с иными автомобильными дорогами, предусмотренные не чаще чем через каждые пять километров;</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4) на проезжей части или проезжих </w:t>
      </w:r>
      <w:proofErr w:type="gramStart"/>
      <w:r w:rsidRPr="003D3D92">
        <w:rPr>
          <w:rFonts w:ascii="Arial" w:eastAsia="Times New Roman" w:hAnsi="Arial" w:cs="Arial"/>
          <w:color w:val="1E1D1E"/>
          <w:sz w:val="23"/>
          <w:szCs w:val="23"/>
          <w:lang w:eastAsia="ru-RU"/>
        </w:rPr>
        <w:t>частях</w:t>
      </w:r>
      <w:proofErr w:type="gramEnd"/>
      <w:r w:rsidRPr="003D3D92">
        <w:rPr>
          <w:rFonts w:ascii="Arial" w:eastAsia="Times New Roman" w:hAnsi="Arial" w:cs="Arial"/>
          <w:color w:val="1E1D1E"/>
          <w:sz w:val="23"/>
          <w:szCs w:val="23"/>
          <w:lang w:eastAsia="ru-RU"/>
        </w:rPr>
        <w:t xml:space="preserve"> которых запрещены остановки и стоянки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5) которые оборудованы специальными местами отдыха и площадками для стоянки транспортных средств.</w:t>
      </w:r>
      <w:proofErr w:type="gramEnd"/>
    </w:p>
    <w:p w:rsidR="003D3D92" w:rsidRPr="003D3D92" w:rsidRDefault="003D3D92" w:rsidP="003D3D92">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Автомобильные дороги, относящиеся к автомагистралям, должны быть специально обозначены в качестве автомагистралей.</w:t>
      </w:r>
    </w:p>
    <w:p w:rsidR="003D3D92" w:rsidRPr="003D3D92" w:rsidRDefault="003D3D92" w:rsidP="003D3D92">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остановки и стоянки транспортных средств и которые оборудованы специальными местами отдыха и площадками для стоянки транспортных средств.</w:t>
      </w:r>
      <w:proofErr w:type="gramEnd"/>
    </w:p>
    <w:p w:rsidR="003D3D92" w:rsidRPr="003D3D92" w:rsidRDefault="003D3D92" w:rsidP="003D3D92">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обычным автомобильным дорогам относятся автомобильные дороги, не указанные в </w:t>
      </w:r>
      <w:hyperlink r:id="rId81" w:anchor="Par136" w:history="1">
        <w:r w:rsidRPr="003D3D92">
          <w:rPr>
            <w:rFonts w:ascii="Arial" w:eastAsia="Times New Roman" w:hAnsi="Arial" w:cs="Arial"/>
            <w:color w:val="008040"/>
            <w:sz w:val="23"/>
            <w:lang w:eastAsia="ru-RU"/>
          </w:rPr>
          <w:t>частях 14</w:t>
        </w:r>
      </w:hyperlink>
      <w:r w:rsidRPr="003D3D92">
        <w:rPr>
          <w:rFonts w:ascii="Arial" w:eastAsia="Times New Roman" w:hAnsi="Arial" w:cs="Arial"/>
          <w:color w:val="1E1D1E"/>
          <w:sz w:val="23"/>
          <w:szCs w:val="23"/>
          <w:lang w:eastAsia="ru-RU"/>
        </w:rPr>
        <w:t> - </w:t>
      </w:r>
      <w:hyperlink r:id="rId82" w:anchor="Par143" w:history="1">
        <w:r w:rsidRPr="003D3D92">
          <w:rPr>
            <w:rFonts w:ascii="Arial" w:eastAsia="Times New Roman" w:hAnsi="Arial" w:cs="Arial"/>
            <w:color w:val="008040"/>
            <w:sz w:val="23"/>
            <w:lang w:eastAsia="ru-RU"/>
          </w:rPr>
          <w:t>16</w:t>
        </w:r>
      </w:hyperlink>
      <w:r w:rsidRPr="003D3D92">
        <w:rPr>
          <w:rFonts w:ascii="Arial" w:eastAsia="Times New Roman" w:hAnsi="Arial" w:cs="Arial"/>
          <w:color w:val="1E1D1E"/>
          <w:sz w:val="23"/>
          <w:szCs w:val="23"/>
          <w:lang w:eastAsia="ru-RU"/>
        </w:rPr>
        <w:t> настоящей статьи. Обычные автомобильные дороги могут иметь одну или несколько проезжих частей.</w:t>
      </w:r>
    </w:p>
    <w:p w:rsidR="003D3D92" w:rsidRPr="003D3D92" w:rsidRDefault="003D3D92" w:rsidP="003D3D92">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w:t>
      </w:r>
      <w:proofErr w:type="gramStart"/>
      <w:r w:rsidRPr="003D3D92">
        <w:rPr>
          <w:rFonts w:ascii="Arial" w:eastAsia="Times New Roman" w:hAnsi="Arial" w:cs="Arial"/>
          <w:color w:val="1E1D1E"/>
          <w:sz w:val="23"/>
          <w:szCs w:val="23"/>
          <w:lang w:eastAsia="ru-RU"/>
        </w:rPr>
        <w:t>свойств</w:t>
      </w:r>
      <w:proofErr w:type="gramEnd"/>
      <w:r w:rsidRPr="003D3D92">
        <w:rPr>
          <w:rFonts w:ascii="Arial" w:eastAsia="Times New Roman" w:hAnsi="Arial" w:cs="Arial"/>
          <w:color w:val="1E1D1E"/>
          <w:sz w:val="23"/>
          <w:szCs w:val="23"/>
          <w:lang w:eastAsia="ru-RU"/>
        </w:rPr>
        <w:t xml:space="preserve"> автомобильных дорог в </w:t>
      </w:r>
      <w:hyperlink r:id="rId83" w:history="1">
        <w:r w:rsidRPr="003D3D92">
          <w:rPr>
            <w:rFonts w:ascii="Arial" w:eastAsia="Times New Roman" w:hAnsi="Arial" w:cs="Arial"/>
            <w:color w:val="008040"/>
            <w:sz w:val="23"/>
            <w:lang w:eastAsia="ru-RU"/>
          </w:rPr>
          <w:t>порядке</w:t>
        </w:r>
      </w:hyperlink>
      <w:r w:rsidRPr="003D3D92">
        <w:rPr>
          <w:rFonts w:ascii="Arial" w:eastAsia="Times New Roman" w:hAnsi="Arial" w:cs="Arial"/>
          <w:color w:val="1E1D1E"/>
          <w:sz w:val="23"/>
          <w:szCs w:val="23"/>
          <w:lang w:eastAsia="ru-RU"/>
        </w:rPr>
        <w:t>, установленном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6. Собственность на автомобильные дороги</w:t>
      </w:r>
    </w:p>
    <w:p w:rsidR="003D3D92" w:rsidRPr="003D3D92" w:rsidRDefault="003D3D92" w:rsidP="003D3D92">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Автомобильные дороги могут находиться в федеральной собственности, собственности субъектов Российской Федерации, муниципальной собственности, а также в собственности физических или юридических лиц.</w:t>
      </w:r>
    </w:p>
    <w:p w:rsidR="003D3D92" w:rsidRPr="003D3D92" w:rsidRDefault="003D3D92" w:rsidP="003D3D92">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федеральной собственности относятся автомобильные дороги, которые включены в </w:t>
      </w:r>
      <w:hyperlink r:id="rId84" w:history="1">
        <w:r w:rsidRPr="003D3D92">
          <w:rPr>
            <w:rFonts w:ascii="Arial" w:eastAsia="Times New Roman" w:hAnsi="Arial" w:cs="Arial"/>
            <w:color w:val="008040"/>
            <w:sz w:val="23"/>
            <w:lang w:eastAsia="ru-RU"/>
          </w:rPr>
          <w:t>перечень</w:t>
        </w:r>
      </w:hyperlink>
      <w:r w:rsidRPr="003D3D92">
        <w:rPr>
          <w:rFonts w:ascii="Arial" w:eastAsia="Times New Roman" w:hAnsi="Arial" w:cs="Arial"/>
          <w:color w:val="1E1D1E"/>
          <w:sz w:val="23"/>
          <w:szCs w:val="23"/>
          <w:lang w:eastAsia="ru-RU"/>
        </w:rPr>
        <w:t xml:space="preserve"> автомобильных дорог общего пользования федерального значения или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w:t>
      </w:r>
    </w:p>
    <w:p w:rsidR="003D3D92" w:rsidRPr="003D3D92" w:rsidRDefault="003D3D92" w:rsidP="003D3D92">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Автомобильные дороги, которые включаются в перечень автомобильных дорог общего пользования федерального значения или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значения, утверждаемые соответственно Правительством Российской Федерации, уполномоченными федеральными органами исполнительной власти, являются федеральной собственностью (передаются в </w:t>
      </w:r>
      <w:r w:rsidRPr="003D3D92">
        <w:rPr>
          <w:rFonts w:ascii="Arial" w:eastAsia="Times New Roman" w:hAnsi="Arial" w:cs="Arial"/>
          <w:color w:val="1E1D1E"/>
          <w:sz w:val="23"/>
          <w:szCs w:val="23"/>
          <w:lang w:eastAsia="ru-RU"/>
        </w:rPr>
        <w:lastRenderedPageBreak/>
        <w:t>федеральную собственность в порядке, установленном федеральными законами и Правительством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8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22.07.2008 N 141-ФЗ)</w:t>
      </w:r>
    </w:p>
    <w:p w:rsidR="003D3D92" w:rsidRPr="003D3D92" w:rsidRDefault="003D3D92" w:rsidP="003D3D92">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Автомобильные дороги, которые исключаются из утвержденных соответственно Правительством Российской Федерации, уполномоченными федеральными органами исполнительной власти перечня автомобильных дорог общего пользования федерального значения или перечня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значения, передаются в собственность субъектов Российской Федерации или муниципальную собственность в порядке, установленном федеральными законами и Правительством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8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22.07.2008 N 141-ФЗ)</w:t>
      </w:r>
    </w:p>
    <w:p w:rsidR="003D3D92" w:rsidRPr="003D3D92" w:rsidRDefault="003D3D92" w:rsidP="003D3D92">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К собственности субъекта Российской Федерации относятся автомобильные дороги, которые включены в перечень автомобильных дорог общего пользования регионального или межмуниципального значения либо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w:t>
      </w:r>
    </w:p>
    <w:p w:rsidR="003D3D92" w:rsidRPr="003D3D92" w:rsidRDefault="003D3D92" w:rsidP="003D3D92">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Автомобильные дороги, которые включаются в перечень автомобильных дорог общего пользования регионального или межмуниципального значения либо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 являются собственностью субъекта Российской Федерации (передаются в собственность субъекта Российской Федерации в порядке, установленном федеральными законами и Правительством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8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22.07.2008 N 141-ФЗ)</w:t>
      </w:r>
    </w:p>
    <w:p w:rsidR="003D3D92" w:rsidRPr="003D3D92" w:rsidRDefault="003D3D92" w:rsidP="003D3D92">
      <w:pPr>
        <w:numPr>
          <w:ilvl w:val="0"/>
          <w:numId w:val="1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Автомобильные дороги, которые исключаются из перечня автомобильных дорог общего пользования регионального или межмуниципального значения либо перечня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регионального или межмуниципального значения, утвержденных высшим исполнительным органом государственной власти субъекта Российской Федерации, передаются в собственность Российской Федерации или муниципальную собственность в порядке, установленном федеральными законами и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8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22.07.2008 N 141-ФЗ)</w:t>
      </w:r>
    </w:p>
    <w:p w:rsidR="003D3D92" w:rsidRPr="003D3D92" w:rsidRDefault="003D3D92" w:rsidP="003D3D92">
      <w:pPr>
        <w:numPr>
          <w:ilvl w:val="0"/>
          <w:numId w:val="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К собственности поселения, если для сельского поселения иное не установлено законом субъекта Российской Федерации, относятся автомобильные дороги общего 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8 в ред. Федерального </w:t>
      </w:r>
      <w:hyperlink r:id="rId8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numPr>
          <w:ilvl w:val="0"/>
          <w:numId w:val="1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К собственности городского округа относятся автомобильные дороги общего 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в границах городского округа, за исключением автомобильных дорог федерального, регионального или межмуниципального значения, частных автомобильных дорог.</w:t>
      </w:r>
    </w:p>
    <w:p w:rsidR="003D3D92" w:rsidRPr="003D3D92" w:rsidRDefault="003D3D92" w:rsidP="003D3D92">
      <w:pPr>
        <w:numPr>
          <w:ilvl w:val="0"/>
          <w:numId w:val="1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К собственности муниципального района относятся автомобильные дороги общего 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в границах населенных пунктов сельского поселения, если иное не установлено законом субъекта Российской Федерации, и автомобильные </w:t>
      </w:r>
      <w:r w:rsidRPr="003D3D92">
        <w:rPr>
          <w:rFonts w:ascii="Arial" w:eastAsia="Times New Roman" w:hAnsi="Arial" w:cs="Arial"/>
          <w:color w:val="1E1D1E"/>
          <w:sz w:val="23"/>
          <w:szCs w:val="23"/>
          <w:lang w:eastAsia="ru-RU"/>
        </w:rPr>
        <w:lastRenderedPageBreak/>
        <w:t xml:space="preserve">дороги общего 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10 в ред. Федерального </w:t>
      </w:r>
      <w:hyperlink r:id="rId9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Включение автомобильной дороги в </w:t>
      </w:r>
      <w:hyperlink r:id="rId91" w:history="1">
        <w:r w:rsidRPr="003D3D92">
          <w:rPr>
            <w:rFonts w:ascii="Arial" w:eastAsia="Times New Roman" w:hAnsi="Arial" w:cs="Arial"/>
            <w:color w:val="008040"/>
            <w:sz w:val="23"/>
            <w:lang w:eastAsia="ru-RU"/>
          </w:rPr>
          <w:t>перечень</w:t>
        </w:r>
      </w:hyperlink>
      <w:r w:rsidRPr="003D3D92">
        <w:rPr>
          <w:rFonts w:ascii="Arial" w:eastAsia="Times New Roman" w:hAnsi="Arial" w:cs="Arial"/>
          <w:color w:val="1E1D1E"/>
          <w:sz w:val="23"/>
          <w:szCs w:val="23"/>
          <w:lang w:eastAsia="ru-RU"/>
        </w:rPr>
        <w:t xml:space="preserve"> автомобильных дорог общего пользования федерального, регионального или межмуниципального значения либо перечень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регионального или межмуниципального значения является основанием для закрепления такой автомобильной дороги за владельцем автомобильной дороги на соответствующем вещном праве.</w:t>
      </w:r>
    </w:p>
    <w:p w:rsidR="003D3D92" w:rsidRPr="003D3D92" w:rsidRDefault="003D3D92" w:rsidP="003D3D92">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К собственности физических или юридических лиц относятся автомобильные дороги, построенные физическими или юридическими лицами за счет собственных средств на предоставленных таким лицам в установленном земельным </w:t>
      </w:r>
      <w:hyperlink r:id="rId92"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порядке земельных участках, или автомобильные дороги, переданные в собственность таких лиц в соответствии с законодательством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7. Автомобильные дороги оборонного значения</w:t>
      </w:r>
    </w:p>
    <w:p w:rsidR="003D3D92" w:rsidRPr="003D3D92" w:rsidRDefault="003D3D92" w:rsidP="003D3D92">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Автомобильными дорогами оборонного значения являются автомобильные дороги, необходимые для обеспечения обороны и безопасности Российской Федерации, а также автомобильные дороги, соединяющие военные, важные государственные и специальные объекты и предназначенные в условиях военного времени для воинских перевозок, эвакуации населения, объектов хозяйственного, социального и культурного назначения.</w:t>
      </w:r>
    </w:p>
    <w:p w:rsidR="003D3D92" w:rsidRPr="003D3D92" w:rsidRDefault="003D3D92" w:rsidP="003D3D92">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целях обеспечения обороны и безопасности Российской Федерации автомобильные дороги независимо от их форм собственности и значения могут быть отнесены к автомобильным дорогам оборонного значения в порядке, установленном Правительством Российской Федерации. Перечень автомобильных дорог оборонного значения утверждается Правительством Российской Федерации.</w:t>
      </w:r>
    </w:p>
    <w:p w:rsidR="003D3D92" w:rsidRPr="003D3D92" w:rsidRDefault="003D3D92" w:rsidP="003D3D92">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Включение автомобильной дороги в перечень автомобильных дорог оборонного значения не является основанием для ограничения движения транспортных средств по такой автомобильной дороге, за исключением случаев ее использования в период действия военного положения, и не влечет за собой изменение формы собственности на такую автомобильную дорогу.</w:t>
      </w:r>
    </w:p>
    <w:p w:rsidR="003D3D92" w:rsidRPr="003D3D92" w:rsidRDefault="003D3D92" w:rsidP="003D3D92">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Порядок использования автомобильной дороги оборонного значения и ее восстановления в период действия военного положения, порядок проведения мероприятий по ее техническому прикрытию в мирное время, порядок возмещения собственнику автомобильной дороги ущерба, связанного с проведением указанных мероприятий, утверждаются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8. Наименования автомобильных дорог и их идентификационные номера</w:t>
      </w:r>
    </w:p>
    <w:p w:rsidR="003D3D92" w:rsidRPr="003D3D92" w:rsidRDefault="003D3D92" w:rsidP="003D3D92">
      <w:pPr>
        <w:numPr>
          <w:ilvl w:val="0"/>
          <w:numId w:val="1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Автомобильные дороги общего пользования федерального, регионального или межмуниципального значения должны иметь наименования.</w:t>
      </w:r>
    </w:p>
    <w:p w:rsidR="003D3D92" w:rsidRPr="003D3D92" w:rsidRDefault="003D3D92" w:rsidP="003D3D92">
      <w:pPr>
        <w:numPr>
          <w:ilvl w:val="0"/>
          <w:numId w:val="1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Наименования присваиваются: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автомобильным дорогам федерального 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 автомобильным дорогам регионального или межмуниципального значения органами исполнительной власти субъектов Российской Федерации.</w:t>
      </w:r>
    </w:p>
    <w:p w:rsidR="003D3D92" w:rsidRPr="003D3D92" w:rsidRDefault="003D3D92" w:rsidP="003D3D92">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Автомобильные дороги общего пользования местного значения могут иметь наименования, которые им присваиваются соответствующим органом местного самоуправления по согласованию с уполномоченным органом исполнительной власти субъекта Российской Федерации.</w:t>
      </w:r>
    </w:p>
    <w:p w:rsidR="003D3D92" w:rsidRPr="003D3D92" w:rsidRDefault="003D3D92" w:rsidP="003D3D92">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Частные автомобильные дороги могут иметь наименования, которые им присваиваются собственниками таких автомобильных дорог.</w:t>
      </w:r>
    </w:p>
    <w:p w:rsidR="003D3D92" w:rsidRPr="003D3D92" w:rsidRDefault="003D3D92" w:rsidP="003D3D92">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Наименование автомобильной дороги, соединяющей населенные пункты, как правило, должно состоять из наименований соединяемых этой автомобильной дорогой населенных пунктов. В наименовании автомобильной дороги допускается указывать наименования населенных пунктов, расположенных вблизи автомобильной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 Наименование автомобильной дороги должно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D3D92" w:rsidRPr="003D3D92" w:rsidRDefault="003D3D92" w:rsidP="003D3D92">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Автомобильные дороги должны иметь идентификационные номера. Идентификационные номера присваиваются: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 автомобильным дорогам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органами исполнительной власти субъектов Российской Федерации - автомобильным дорогам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органами местного самоуправления городских поселений - автомобильным дорогам местного значения городских поселений;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9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органами местного самоуправления городских округов - автомобильным дорогам местного значения городских округов;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сельских поселений,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5 в ред. Федерального </w:t>
      </w:r>
      <w:hyperlink r:id="rId9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физическими или юридическими лицами, являющимися собственниками частных автомобильных дорог, - частным автомобильным дорогам.</w:t>
      </w:r>
    </w:p>
    <w:p w:rsidR="003D3D92" w:rsidRPr="003D3D92" w:rsidRDefault="003D3D92" w:rsidP="003D3D92">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Идентификационный номер автомобильной дороги должен указываться соответственно в перечне автомобильных дорог федерального, регионального или </w:t>
      </w:r>
      <w:r w:rsidRPr="003D3D92">
        <w:rPr>
          <w:rFonts w:ascii="Arial" w:eastAsia="Times New Roman" w:hAnsi="Arial" w:cs="Arial"/>
          <w:color w:val="1E1D1E"/>
          <w:sz w:val="23"/>
          <w:szCs w:val="23"/>
          <w:lang w:eastAsia="ru-RU"/>
        </w:rPr>
        <w:lastRenderedPageBreak/>
        <w:t>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D3D92" w:rsidRPr="003D3D92" w:rsidRDefault="003D3D92" w:rsidP="003D3D92">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Присвоение автомобильным дорогам идентификационных номеров осуществляется в </w:t>
      </w:r>
      <w:hyperlink r:id="rId95" w:history="1">
        <w:r w:rsidRPr="003D3D92">
          <w:rPr>
            <w:rFonts w:ascii="Arial" w:eastAsia="Times New Roman" w:hAnsi="Arial" w:cs="Arial"/>
            <w:color w:val="008040"/>
            <w:sz w:val="23"/>
            <w:lang w:eastAsia="ru-RU"/>
          </w:rPr>
          <w:t>порядке</w:t>
        </w:r>
      </w:hyperlink>
      <w:r w:rsidRPr="003D3D92">
        <w:rPr>
          <w:rFonts w:ascii="Arial" w:eastAsia="Times New Roman" w:hAnsi="Arial" w:cs="Arial"/>
          <w:color w:val="1E1D1E"/>
          <w:sz w:val="23"/>
          <w:szCs w:val="23"/>
          <w:lang w:eastAsia="ru-RU"/>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Наименования и идентификационные номера автомобильных дорог, входящих в состав международной транспортной сети, устанавливаются в соответствии с международными договорами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9. Исчисление протяженности автомобильных дорог</w:t>
      </w:r>
    </w:p>
    <w:p w:rsidR="003D3D92" w:rsidRPr="003D3D92" w:rsidRDefault="003D3D92" w:rsidP="003D3D92">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Протяженность автомобильной дороги исчисляется от начального населенного пункта до конечного населенного пункта или до Государственной границы Российской Федерации. Протяженность автомобильной дороги в границах населенного пункта исчисляется от начальной точки до конечной точки автомобильной дороги по ее центральной оси.</w:t>
      </w:r>
    </w:p>
    <w:p w:rsidR="003D3D92" w:rsidRPr="003D3D92" w:rsidRDefault="003D3D92" w:rsidP="003D3D92">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условную начальную точку и условную конечную точку отсчета протяженности автомобильной дороги, как правило, принимаются: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знак нулевого километра автомобильных дорог, установленный в столице Российской Федерации - городе Москве, - для автомобильных дорог, которые начинаются в столице Российской Федерации - городе Москве;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обособленные подразделения организаций почтовой связи, здание органа государственной власти или органа местного самоуправления либо иные расположенные в центре населенного пункта здание или сооружение - для автомобильной дороги, соединяющей населенные пункты;</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пересечение автомобильных дорог - для автомобильной дороги, соединяющей между собой другие автомобильные дороги или примыкающей к ним;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границы географических, исторических и других объектов - для автомобильных дорог общего пользования, соединяющих указанные объекты.</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01.09.2023 ст. 10 утрачивает силу (</w:t>
            </w:r>
            <w:hyperlink r:id="rId96"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10. Единый государственный реестр автомобильных дорог</w:t>
      </w:r>
    </w:p>
    <w:p w:rsidR="003D3D92" w:rsidRPr="003D3D92" w:rsidRDefault="003D3D92" w:rsidP="003D3D92">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Единый государственный реестр автомобильных дорог (далее также - реестр) представляет собой федеральный информационный ресурс и содержит сведения об автомобильных дорогах независимо от их форм собственности и значения.</w:t>
      </w:r>
    </w:p>
    <w:p w:rsidR="003D3D92" w:rsidRPr="003D3D92" w:rsidRDefault="003D3D92" w:rsidP="003D3D92">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Формирование и ведение реестра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на основании данных учета автомобильных дорог.</w:t>
      </w:r>
    </w:p>
    <w:p w:rsidR="003D3D92" w:rsidRPr="003D3D92" w:rsidRDefault="003D3D92" w:rsidP="003D3D92">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Ведение реестра осуществляется на бумажных и (или)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rsidR="003D3D92" w:rsidRPr="003D3D92" w:rsidRDefault="003D3D92" w:rsidP="003D3D92">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реестр вносятся следующие сведения об автомобильной дороге: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сведения о собственнике, владельце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наименование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идентификационный номер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протяженность автомобильной дороги и используемых на платной основе ее участков;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9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03.11.2010 N 288-ФЗ)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сведения о соответствии автомобильной дороги и ее участков техническим характеристикам класса и категории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вид разрешенного использования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7) иные сведения.</w:t>
      </w:r>
    </w:p>
    <w:p w:rsidR="003D3D92" w:rsidRPr="003D3D92" w:rsidRDefault="003D3D92" w:rsidP="003D3D92">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случае ввода в эксплуатацию автомобильной дороги или изменения сведений об автомобильной дороге, указанных в </w:t>
      </w:r>
      <w:hyperlink r:id="rId98" w:anchor="Par213" w:history="1">
        <w:r w:rsidRPr="003D3D92">
          <w:rPr>
            <w:rFonts w:ascii="Arial" w:eastAsia="Times New Roman" w:hAnsi="Arial" w:cs="Arial"/>
            <w:color w:val="008040"/>
            <w:sz w:val="23"/>
            <w:lang w:eastAsia="ru-RU"/>
          </w:rPr>
          <w:t>части 4</w:t>
        </w:r>
      </w:hyperlink>
      <w:r w:rsidRPr="003D3D92">
        <w:rPr>
          <w:rFonts w:ascii="Arial" w:eastAsia="Times New Roman" w:hAnsi="Arial" w:cs="Arial"/>
          <w:color w:val="1E1D1E"/>
          <w:sz w:val="23"/>
          <w:szCs w:val="23"/>
          <w:lang w:eastAsia="ru-RU"/>
        </w:rPr>
        <w:t> настоящей статьи, владелец автомобильной дороги, физическое или юридическое лицо, являющееся собственником автомобильной дороги, в тридцатидневный срок со дня ввода автомобильной дороги в эксплуатацию или со дня изменения таких сведений обязаны представить в федеральный орган исполнительной власти, осуществляющий функции по оказанию государственных услуг и</w:t>
      </w:r>
      <w:proofErr w:type="gramEnd"/>
      <w:r w:rsidRPr="003D3D92">
        <w:rPr>
          <w:rFonts w:ascii="Arial" w:eastAsia="Times New Roman" w:hAnsi="Arial" w:cs="Arial"/>
          <w:color w:val="1E1D1E"/>
          <w:sz w:val="23"/>
          <w:szCs w:val="23"/>
          <w:lang w:eastAsia="ru-RU"/>
        </w:rPr>
        <w:t xml:space="preserve"> управлению государственным имуществом в сфере дорожного хозяйства, новые сведения об автомобильной дороге для их внесения в реестр.</w:t>
      </w:r>
    </w:p>
    <w:p w:rsidR="003D3D92" w:rsidRPr="003D3D92" w:rsidRDefault="003D3D92" w:rsidP="003D3D92">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Сведения, содержащиеся в реестре, за исключением </w:t>
      </w:r>
      <w:hyperlink r:id="rId99" w:history="1">
        <w:r w:rsidRPr="003D3D92">
          <w:rPr>
            <w:rFonts w:ascii="Arial" w:eastAsia="Times New Roman" w:hAnsi="Arial" w:cs="Arial"/>
            <w:color w:val="008040"/>
            <w:sz w:val="23"/>
            <w:lang w:eastAsia="ru-RU"/>
          </w:rPr>
          <w:t>сведений</w:t>
        </w:r>
      </w:hyperlink>
      <w:r w:rsidRPr="003D3D92">
        <w:rPr>
          <w:rFonts w:ascii="Arial" w:eastAsia="Times New Roman" w:hAnsi="Arial" w:cs="Arial"/>
          <w:color w:val="1E1D1E"/>
          <w:sz w:val="23"/>
          <w:szCs w:val="23"/>
          <w:lang w:eastAsia="ru-RU"/>
        </w:rPr>
        <w:t>, составляющих государственную тайну, предоставляются в виде выписок из реестра по </w:t>
      </w:r>
      <w:hyperlink r:id="rId100" w:history="1">
        <w:r w:rsidRPr="003D3D92">
          <w:rPr>
            <w:rFonts w:ascii="Arial" w:eastAsia="Times New Roman" w:hAnsi="Arial" w:cs="Arial"/>
            <w:color w:val="008040"/>
            <w:sz w:val="23"/>
            <w:lang w:eastAsia="ru-RU"/>
          </w:rPr>
          <w:t>форме</w:t>
        </w:r>
      </w:hyperlink>
      <w:r w:rsidRPr="003D3D92">
        <w:rPr>
          <w:rFonts w:ascii="Arial" w:eastAsia="Times New Roman" w:hAnsi="Arial" w:cs="Arial"/>
          <w:color w:val="1E1D1E"/>
          <w:sz w:val="23"/>
          <w:szCs w:val="23"/>
          <w:lang w:eastAsia="ru-RU"/>
        </w:rPr>
        <w:t>,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любым заинтересованным лицам за плату, предельный </w:t>
      </w:r>
      <w:hyperlink r:id="rId101" w:history="1">
        <w:r w:rsidRPr="003D3D92">
          <w:rPr>
            <w:rFonts w:ascii="Arial" w:eastAsia="Times New Roman" w:hAnsi="Arial" w:cs="Arial"/>
            <w:color w:val="008040"/>
            <w:sz w:val="23"/>
            <w:lang w:eastAsia="ru-RU"/>
          </w:rPr>
          <w:t>размер</w:t>
        </w:r>
      </w:hyperlink>
      <w:r w:rsidRPr="003D3D92">
        <w:rPr>
          <w:rFonts w:ascii="Arial" w:eastAsia="Times New Roman" w:hAnsi="Arial" w:cs="Arial"/>
          <w:color w:val="1E1D1E"/>
          <w:sz w:val="23"/>
          <w:szCs w:val="23"/>
          <w:lang w:eastAsia="ru-RU"/>
        </w:rPr>
        <w:t> которой устанавливается Правительством Российской Федерации.</w:t>
      </w:r>
      <w:proofErr w:type="gramEnd"/>
    </w:p>
    <w:p w:rsidR="003D3D92" w:rsidRPr="003D3D92" w:rsidRDefault="003D3D92" w:rsidP="003D3D92">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бесплатно представляет сведения об автомобильных дорогах, содержащиеся в реестре: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в государственные органы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полномочным представителям Президента Российской Федерации в федеральных округах, в органы государственной власти субъектов Российской Федерации, органы местного самоуправления.</w:t>
      </w:r>
    </w:p>
    <w:p w:rsidR="003D3D92" w:rsidRPr="003D3D92" w:rsidRDefault="003D3D92" w:rsidP="003D3D92">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hyperlink r:id="rId102" w:history="1">
        <w:r w:rsidRPr="003D3D92">
          <w:rPr>
            <w:rFonts w:ascii="Arial" w:eastAsia="Times New Roman" w:hAnsi="Arial" w:cs="Arial"/>
            <w:color w:val="008040"/>
            <w:sz w:val="23"/>
            <w:lang w:eastAsia="ru-RU"/>
          </w:rPr>
          <w:t>Правила</w:t>
        </w:r>
      </w:hyperlink>
      <w:r w:rsidRPr="003D3D92">
        <w:rPr>
          <w:rFonts w:ascii="Arial" w:eastAsia="Times New Roman" w:hAnsi="Arial" w:cs="Arial"/>
          <w:color w:val="1E1D1E"/>
          <w:sz w:val="23"/>
          <w:szCs w:val="23"/>
          <w:lang w:eastAsia="ru-RU"/>
        </w:rPr>
        <w:t> формирования и ведения реестра и </w:t>
      </w:r>
      <w:hyperlink r:id="rId103"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предоставления сведений, содержащихся в реестре, утверждаются уполномоченным Правительством Российской Федерации федеральным органом исполнительной власти.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0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23.07.2008 N 160-ФЗ)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С 01.03.2023 гл. 1 дополняется ст. 10.1 (</w:t>
            </w:r>
            <w:hyperlink r:id="rId105"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Глава 2. ПОЛНОМОЧИЯ ОРГАНОВ ГОСУДАРСТВЕННОЙ ВЛАСТИ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РОССИЙСКОЙ ФЕДЕРАЦИИ, ОРГАНОВ ГОСУДАРСТВЕННОЙ ВЛАСТИ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СУБЪЕКТОВ РОССИЙСКОЙ ФЕДЕРАЦИИ И ОРГАНОВ МЕСТНОГО</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САМОУПРАВЛЕНИЯ В ОБЛАСТИ ИСПОЛЬЗОВАНИЯ </w:t>
      </w:r>
      <w:proofErr w:type="gramStart"/>
      <w:r w:rsidRPr="003D3D92">
        <w:rPr>
          <w:rFonts w:ascii="Arial" w:eastAsia="Times New Roman" w:hAnsi="Arial" w:cs="Arial"/>
          <w:color w:val="1E1D1E"/>
          <w:sz w:val="23"/>
          <w:szCs w:val="23"/>
          <w:lang w:eastAsia="ru-RU"/>
        </w:rPr>
        <w:t>АВТОМОБИЛЬНЫХ</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ДОРОГ 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11. Полномочия органов государственной власти Российской Федерации в области использования автомобильных дорог 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полномочиям органов государственной власти Российской Федерации в области использования автомобильных дорог и осуществления дорожной деятельности относятся: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определение основных направлений государственной политики в области использования автомобильных дорог и осуществления дорожной деятельности, в том числе в отношении платных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утратил силу с 1 июля 2021 года. - Федеральный </w:t>
      </w:r>
      <w:hyperlink r:id="rId106"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11.06.2021 N 170-ФЗ;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3 в ред. Федерального </w:t>
      </w:r>
      <w:hyperlink r:id="rId10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11.06.2021 N 170-ФЗ)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разработка основных </w:t>
      </w:r>
      <w:hyperlink r:id="rId108" w:history="1">
        <w:r w:rsidRPr="003D3D92">
          <w:rPr>
            <w:rFonts w:ascii="Arial" w:eastAsia="Times New Roman" w:hAnsi="Arial" w:cs="Arial"/>
            <w:color w:val="008040"/>
            <w:sz w:val="23"/>
            <w:lang w:eastAsia="ru-RU"/>
          </w:rPr>
          <w:t>направлений</w:t>
        </w:r>
      </w:hyperlink>
      <w:r w:rsidRPr="003D3D92">
        <w:rPr>
          <w:rFonts w:ascii="Arial" w:eastAsia="Times New Roman" w:hAnsi="Arial" w:cs="Arial"/>
          <w:color w:val="1E1D1E"/>
          <w:sz w:val="23"/>
          <w:szCs w:val="23"/>
          <w:lang w:eastAsia="ru-RU"/>
        </w:rPr>
        <w:t> инвестиционной политики в области развития автомобильных дорог 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принятие решений об использовании на платной основе автомобильных дорог общего пользования федерального значения, участков указанных автомобильных дорог и о прекращении такого использования;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0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03.11.2010 N 288-ФЗ)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определение </w:t>
      </w:r>
      <w:hyperlink r:id="rId110" w:history="1">
        <w:r w:rsidRPr="003D3D92">
          <w:rPr>
            <w:rFonts w:ascii="Arial" w:eastAsia="Times New Roman" w:hAnsi="Arial" w:cs="Arial"/>
            <w:color w:val="008040"/>
            <w:sz w:val="23"/>
            <w:lang w:eastAsia="ru-RU"/>
          </w:rPr>
          <w:t>методики</w:t>
        </w:r>
      </w:hyperlink>
      <w:r w:rsidRPr="003D3D92">
        <w:rPr>
          <w:rFonts w:ascii="Arial" w:eastAsia="Times New Roman" w:hAnsi="Arial" w:cs="Arial"/>
          <w:color w:val="1E1D1E"/>
          <w:sz w:val="23"/>
          <w:szCs w:val="23"/>
          <w:lang w:eastAsia="ru-RU"/>
        </w:rPr>
        <w:t> расчета и максимального </w:t>
      </w:r>
      <w:hyperlink r:id="rId111" w:history="1">
        <w:r w:rsidRPr="003D3D92">
          <w:rPr>
            <w:rFonts w:ascii="Arial" w:eastAsia="Times New Roman" w:hAnsi="Arial" w:cs="Arial"/>
            <w:color w:val="008040"/>
            <w:sz w:val="23"/>
            <w:lang w:eastAsia="ru-RU"/>
          </w:rPr>
          <w:t>размера</w:t>
        </w:r>
      </w:hyperlink>
      <w:r w:rsidRPr="003D3D92">
        <w:rPr>
          <w:rFonts w:ascii="Arial" w:eastAsia="Times New Roman" w:hAnsi="Arial" w:cs="Arial"/>
          <w:color w:val="1E1D1E"/>
          <w:sz w:val="23"/>
          <w:szCs w:val="23"/>
          <w:lang w:eastAsia="ru-RU"/>
        </w:rPr>
        <w:t> платы за проезд транспортных средств по платным автомобильным дорогам общего пользования федерального значения, платным участкам указанных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1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03.11.2010 N 288-ФЗ)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7) утверждение </w:t>
      </w:r>
      <w:hyperlink r:id="rId113" w:history="1">
        <w:r w:rsidRPr="003D3D92">
          <w:rPr>
            <w:rFonts w:ascii="Arial" w:eastAsia="Times New Roman" w:hAnsi="Arial" w:cs="Arial"/>
            <w:color w:val="008040"/>
            <w:sz w:val="23"/>
            <w:lang w:eastAsia="ru-RU"/>
          </w:rPr>
          <w:t>перечня</w:t>
        </w:r>
      </w:hyperlink>
      <w:r w:rsidRPr="003D3D92">
        <w:rPr>
          <w:rFonts w:ascii="Arial" w:eastAsia="Times New Roman" w:hAnsi="Arial" w:cs="Arial"/>
          <w:color w:val="1E1D1E"/>
          <w:sz w:val="23"/>
          <w:szCs w:val="23"/>
          <w:lang w:eastAsia="ru-RU"/>
        </w:rPr>
        <w:t xml:space="preserve"> автомобильных дорог общего пользования федерального значения, перечня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 установление </w:t>
      </w:r>
      <w:hyperlink r:id="rId114"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присвоения автомобильным дорогам идентификационных номеров;</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С 01.03.2023 п. 9 ст. 11 утрачивает силу (</w:t>
            </w:r>
            <w:hyperlink r:id="rId115"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9) установление </w:t>
      </w:r>
      <w:hyperlink r:id="rId116" w:history="1">
        <w:r w:rsidRPr="003D3D92">
          <w:rPr>
            <w:rFonts w:ascii="Arial" w:eastAsia="Times New Roman" w:hAnsi="Arial" w:cs="Arial"/>
            <w:color w:val="008040"/>
            <w:sz w:val="23"/>
            <w:lang w:eastAsia="ru-RU"/>
          </w:rPr>
          <w:t>правил</w:t>
        </w:r>
      </w:hyperlink>
      <w:r w:rsidRPr="003D3D92">
        <w:rPr>
          <w:rFonts w:ascii="Arial" w:eastAsia="Times New Roman" w:hAnsi="Arial" w:cs="Arial"/>
          <w:color w:val="1E1D1E"/>
          <w:sz w:val="23"/>
          <w:szCs w:val="23"/>
          <w:lang w:eastAsia="ru-RU"/>
        </w:rPr>
        <w:t xml:space="preserve"> формирования и ведения единого государственного </w:t>
      </w:r>
      <w:proofErr w:type="gramStart"/>
      <w:r w:rsidRPr="003D3D92">
        <w:rPr>
          <w:rFonts w:ascii="Arial" w:eastAsia="Times New Roman" w:hAnsi="Arial" w:cs="Arial"/>
          <w:color w:val="1E1D1E"/>
          <w:sz w:val="23"/>
          <w:szCs w:val="23"/>
          <w:lang w:eastAsia="ru-RU"/>
        </w:rPr>
        <w:t>реестра</w:t>
      </w:r>
      <w:proofErr w:type="gramEnd"/>
      <w:r w:rsidRPr="003D3D92">
        <w:rPr>
          <w:rFonts w:ascii="Arial" w:eastAsia="Times New Roman" w:hAnsi="Arial" w:cs="Arial"/>
          <w:color w:val="1E1D1E"/>
          <w:sz w:val="23"/>
          <w:szCs w:val="23"/>
          <w:lang w:eastAsia="ru-RU"/>
        </w:rPr>
        <w:t xml:space="preserve"> автомобильных дорог и порядка предоставления сведений, содержащихся в реестре;</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01.03.2023 ст. 11 дополняется п. 9.1 и 9.2 (</w:t>
            </w:r>
            <w:hyperlink r:id="rId117"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10) осуществление дорожной деятельности в отношении автомобильных дорог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установление </w:t>
      </w:r>
      <w:hyperlink r:id="rId118"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возмещения вреда, причиняемого тяжеловесными транспортными средствами, и </w:t>
      </w:r>
      <w:hyperlink r:id="rId119"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определения размера такого вреда;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11 в ред. Федерального </w:t>
      </w:r>
      <w:hyperlink r:id="rId12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12) определение </w:t>
      </w:r>
      <w:hyperlink r:id="rId121" w:history="1">
        <w:r w:rsidRPr="003D3D92">
          <w:rPr>
            <w:rFonts w:ascii="Arial" w:eastAsia="Times New Roman" w:hAnsi="Arial" w:cs="Arial"/>
            <w:color w:val="008040"/>
            <w:sz w:val="23"/>
            <w:lang w:eastAsia="ru-RU"/>
          </w:rPr>
          <w:t>размера</w:t>
        </w:r>
      </w:hyperlink>
      <w:r w:rsidRPr="003D3D92">
        <w:rPr>
          <w:rFonts w:ascii="Arial" w:eastAsia="Times New Roman" w:hAnsi="Arial" w:cs="Arial"/>
          <w:color w:val="1E1D1E"/>
          <w:sz w:val="23"/>
          <w:szCs w:val="23"/>
          <w:lang w:eastAsia="ru-RU"/>
        </w:rPr>
        <w:t> вреда, причиняемого тяжеловесными транспортными средствами при движении по автомобильным дорогам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12 в ред. Федерального </w:t>
      </w:r>
      <w:hyperlink r:id="rId12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13) установление порядка выдачи специального разрешения на движение по автомобильным дорогам транспортного средства, осуществляющего перевозки опасных грузов;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13 в ред. Федерального </w:t>
      </w:r>
      <w:hyperlink r:id="rId12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13.1) установление </w:t>
      </w:r>
      <w:hyperlink r:id="rId124"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выдачи специального разрешения на движение по автомобильным дорогам тяжеловесного и (или) крупногабаритного транспортного средства;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13.1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2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13.2) установление </w:t>
      </w:r>
      <w:hyperlink r:id="rId126"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осуществления весового и габаритного контроля;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13.2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2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 в ред. Федерального </w:t>
      </w:r>
      <w:hyperlink r:id="rId12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13.3) установление </w:t>
      </w:r>
      <w:hyperlink r:id="rId129"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установления постоянных маршрутов тяжеловесных и (или) крупногабаритных транспортных средств, а также транспортных средств, осуществляющих перевозки опасных грузов;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13.3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3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14) установление </w:t>
      </w:r>
      <w:hyperlink r:id="rId131" w:history="1">
        <w:r w:rsidRPr="003D3D92">
          <w:rPr>
            <w:rFonts w:ascii="Arial" w:eastAsia="Times New Roman" w:hAnsi="Arial" w:cs="Arial"/>
            <w:color w:val="008040"/>
            <w:sz w:val="23"/>
            <w:lang w:eastAsia="ru-RU"/>
          </w:rPr>
          <w:t>порядка</w:t>
        </w:r>
      </w:hyperlink>
      <w:r w:rsidRPr="003D3D92">
        <w:rPr>
          <w:rFonts w:ascii="Arial" w:eastAsia="Times New Roman" w:hAnsi="Arial" w:cs="Arial"/>
          <w:color w:val="1E1D1E"/>
          <w:sz w:val="23"/>
          <w:szCs w:val="23"/>
          <w:lang w:eastAsia="ru-RU"/>
        </w:rPr>
        <w:t> временных ограничения или прекращения движения транспортных средств по автомобильным дорогам;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15) установление </w:t>
      </w:r>
      <w:hyperlink r:id="rId132" w:history="1">
        <w:r w:rsidRPr="003D3D92">
          <w:rPr>
            <w:rFonts w:ascii="Arial" w:eastAsia="Times New Roman" w:hAnsi="Arial" w:cs="Arial"/>
            <w:color w:val="008040"/>
            <w:sz w:val="23"/>
            <w:lang w:eastAsia="ru-RU"/>
          </w:rPr>
          <w:t>стоимости</w:t>
        </w:r>
      </w:hyperlink>
      <w:r w:rsidRPr="003D3D92">
        <w:rPr>
          <w:rFonts w:ascii="Arial" w:eastAsia="Times New Roman" w:hAnsi="Arial" w:cs="Arial"/>
          <w:color w:val="1E1D1E"/>
          <w:sz w:val="23"/>
          <w:szCs w:val="23"/>
          <w:lang w:eastAsia="ru-RU"/>
        </w:rPr>
        <w:t> и перечня услуг по присоединению объектов дорожного сервиса к автомобильным дорогам общего пользования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16)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01.03.2023 в п. 17 ст. 11 вносятся изменения (</w:t>
            </w:r>
            <w:hyperlink r:id="rId133"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17) информационное обеспечение пользователей автомобильными дорогами общего пользования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18) утверждение </w:t>
      </w:r>
      <w:hyperlink r:id="rId134" w:history="1">
        <w:r w:rsidRPr="003D3D92">
          <w:rPr>
            <w:rFonts w:ascii="Arial" w:eastAsia="Times New Roman" w:hAnsi="Arial" w:cs="Arial"/>
            <w:color w:val="008040"/>
            <w:sz w:val="23"/>
            <w:lang w:eastAsia="ru-RU"/>
          </w:rPr>
          <w:t>нормативов</w:t>
        </w:r>
      </w:hyperlink>
      <w:r w:rsidRPr="003D3D92">
        <w:rPr>
          <w:rFonts w:ascii="Arial" w:eastAsia="Times New Roman" w:hAnsi="Arial" w:cs="Arial"/>
          <w:color w:val="1E1D1E"/>
          <w:sz w:val="23"/>
          <w:szCs w:val="23"/>
          <w:lang w:eastAsia="ru-RU"/>
        </w:rPr>
        <w:t> финансовых затрат на капитальный ремонт, ремонт, содержание автомобильных дорог федерального значения и правил расчета размера ассигнований федерального бюджета на указанные цели;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19) установление </w:t>
      </w:r>
      <w:hyperlink r:id="rId135" w:history="1">
        <w:r w:rsidRPr="003D3D92">
          <w:rPr>
            <w:rFonts w:ascii="Arial" w:eastAsia="Times New Roman" w:hAnsi="Arial" w:cs="Arial"/>
            <w:color w:val="008040"/>
            <w:sz w:val="23"/>
            <w:lang w:eastAsia="ru-RU"/>
          </w:rPr>
          <w:t>классификации</w:t>
        </w:r>
      </w:hyperlink>
      <w:r w:rsidRPr="003D3D92">
        <w:rPr>
          <w:rFonts w:ascii="Arial" w:eastAsia="Times New Roman" w:hAnsi="Arial" w:cs="Arial"/>
          <w:color w:val="1E1D1E"/>
          <w:sz w:val="23"/>
          <w:szCs w:val="23"/>
          <w:lang w:eastAsia="ru-RU"/>
        </w:rPr>
        <w:t> работ по капитальному ремонту, ремонту, содержанию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20) определение порядка использования автомобильных дорог оборонного значения и их восстановления в период действия военного положения, проведения мероприятий по их техническому прикрытию в мирное время, порядка возмещения собственнику автомобильной дороги ущерба, связанного с проведением указанных мероприятий;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21) осуществление иных полномочий, отнесенных настоящим Федеральным законом, другими федеральными законами к полномочиям органов государственной власти Российской Федерации.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 11.1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hyperlink r:id="rId136" w:history="1">
              <w:r w:rsidRPr="003D3D92">
                <w:rPr>
                  <w:rFonts w:ascii="Arial" w:eastAsia="Times New Roman" w:hAnsi="Arial" w:cs="Arial"/>
                  <w:color w:val="008040"/>
                  <w:sz w:val="23"/>
                  <w:lang w:eastAsia="ru-RU"/>
                </w:rPr>
                <w:t>N 233-ФЗ</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11.1. Передача осуществления полномочий федеральных органов исполнительной власти в области использования автомобильных дорог и осуществления дорожной деятельности органам исполнительной власти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введена</w:t>
      </w:r>
      <w:proofErr w:type="gramEnd"/>
      <w:r w:rsidRPr="003D3D92">
        <w:rPr>
          <w:rFonts w:ascii="Arial" w:eastAsia="Times New Roman" w:hAnsi="Arial" w:cs="Arial"/>
          <w:color w:val="1E1D1E"/>
          <w:sz w:val="23"/>
          <w:szCs w:val="23"/>
          <w:lang w:eastAsia="ru-RU"/>
        </w:rPr>
        <w:t xml:space="preserve"> Федеральным </w:t>
      </w:r>
      <w:hyperlink r:id="rId13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233-ФЗ)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Полномочия федеральных органов исполнительной власти в области использования автомобильных дорог и осуществления дорожной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3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12. Полномочия органов государственной власти субъектов Российской Федерации в области использования автомобильных дорог 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полномочиям органов государственной власти субъектов Российской Федерации в области использования автомобильных дорог и осуществления дорожной деятельности относятся: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1) 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18.07.2011 </w:t>
      </w:r>
      <w:hyperlink r:id="rId139" w:history="1">
        <w:r w:rsidRPr="003D3D92">
          <w:rPr>
            <w:rFonts w:ascii="Arial" w:eastAsia="Times New Roman" w:hAnsi="Arial" w:cs="Arial"/>
            <w:color w:val="008040"/>
            <w:sz w:val="23"/>
            <w:lang w:eastAsia="ru-RU"/>
          </w:rPr>
          <w:t>N 242-ФЗ</w:t>
        </w:r>
      </w:hyperlink>
      <w:r w:rsidRPr="003D3D92">
        <w:rPr>
          <w:rFonts w:ascii="Arial" w:eastAsia="Times New Roman" w:hAnsi="Arial" w:cs="Arial"/>
          <w:color w:val="1E1D1E"/>
          <w:sz w:val="23"/>
          <w:szCs w:val="23"/>
          <w:lang w:eastAsia="ru-RU"/>
        </w:rPr>
        <w:t>, от 11.06.2021 </w:t>
      </w:r>
      <w:hyperlink r:id="rId140" w:history="1">
        <w:r w:rsidRPr="003D3D92">
          <w:rPr>
            <w:rFonts w:ascii="Arial" w:eastAsia="Times New Roman" w:hAnsi="Arial" w:cs="Arial"/>
            <w:color w:val="008040"/>
            <w:sz w:val="23"/>
            <w:lang w:eastAsia="ru-RU"/>
          </w:rPr>
          <w:t>N 170-ФЗ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утверждение положения о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1.1 в ред. Федерального </w:t>
      </w:r>
      <w:hyperlink r:id="rId14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11.06.2021 N 170-ФЗ)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4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03.11.2010 N 288-ФЗ)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4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3.2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4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3.3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4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определение методики расчета 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03.11.2010 </w:t>
      </w:r>
      <w:hyperlink r:id="rId146" w:history="1">
        <w:r w:rsidRPr="003D3D92">
          <w:rPr>
            <w:rFonts w:ascii="Arial" w:eastAsia="Times New Roman" w:hAnsi="Arial" w:cs="Arial"/>
            <w:color w:val="008040"/>
            <w:sz w:val="23"/>
            <w:lang w:eastAsia="ru-RU"/>
          </w:rPr>
          <w:t>N 288-ФЗ</w:t>
        </w:r>
      </w:hyperlink>
      <w:r w:rsidRPr="003D3D92">
        <w:rPr>
          <w:rFonts w:ascii="Arial" w:eastAsia="Times New Roman" w:hAnsi="Arial" w:cs="Arial"/>
          <w:color w:val="1E1D1E"/>
          <w:sz w:val="23"/>
          <w:szCs w:val="23"/>
          <w:lang w:eastAsia="ru-RU"/>
        </w:rPr>
        <w:t>, от 21.04.2011 </w:t>
      </w:r>
      <w:hyperlink r:id="rId147" w:history="1">
        <w:r w:rsidRPr="003D3D92">
          <w:rPr>
            <w:rFonts w:ascii="Arial" w:eastAsia="Times New Roman" w:hAnsi="Arial" w:cs="Arial"/>
            <w:color w:val="008040"/>
            <w:sz w:val="23"/>
            <w:lang w:eastAsia="ru-RU"/>
          </w:rPr>
          <w:t>N 69-ФЗ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5) утверждение перечня автомобильных дорог общего пользования регионального или межмуниципального значения, перечня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осуществление дорожной деятельности в отношении автомобильных дорог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7) определение размера вреда, причиняемого тяжеловесными транспортными средствами при движении по автомобильным дорогам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4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01.03.2023 в п. 10 ст. 12 вносятся изменения (</w:t>
            </w:r>
            <w:hyperlink r:id="rId149"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10) информационное обеспечение пользователей автомобильными дорогами общего пользования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11) утверждение нормативов финансовых затрат на капитальный ремонт, ремонт, содержание автомобильных дорог регионального или межмуниципального значения и правил расчета </w:t>
      </w:r>
      <w:proofErr w:type="gramStart"/>
      <w:r w:rsidRPr="003D3D92">
        <w:rPr>
          <w:rFonts w:ascii="Arial" w:eastAsia="Times New Roman" w:hAnsi="Arial" w:cs="Arial"/>
          <w:color w:val="1E1D1E"/>
          <w:sz w:val="23"/>
          <w:szCs w:val="23"/>
          <w:lang w:eastAsia="ru-RU"/>
        </w:rPr>
        <w:t>размера ассигнований бюджета субъекта Российской Федерации</w:t>
      </w:r>
      <w:proofErr w:type="gramEnd"/>
      <w:r w:rsidRPr="003D3D92">
        <w:rPr>
          <w:rFonts w:ascii="Arial" w:eastAsia="Times New Roman" w:hAnsi="Arial" w:cs="Arial"/>
          <w:color w:val="1E1D1E"/>
          <w:sz w:val="23"/>
          <w:szCs w:val="23"/>
          <w:lang w:eastAsia="ru-RU"/>
        </w:rPr>
        <w:t xml:space="preserve"> на указанные цели;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12) осуществление иных полномочий,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13. Полномочия органов местного самоуправления в области использования автомобильных дорог и осуществления дорожной деятельности</w:t>
      </w:r>
    </w:p>
    <w:p w:rsidR="003D3D92" w:rsidRPr="003D3D92" w:rsidRDefault="003D3D92" w:rsidP="003D3D92">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относятся: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5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осуществление муниципального контроля на автомобильном транспорте, городском наземном электрическом транспорте и в дорожном хозяйстве;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18.07.2011 </w:t>
      </w:r>
      <w:hyperlink r:id="rId151" w:history="1">
        <w:r w:rsidRPr="003D3D92">
          <w:rPr>
            <w:rFonts w:ascii="Arial" w:eastAsia="Times New Roman" w:hAnsi="Arial" w:cs="Arial"/>
            <w:color w:val="008040"/>
            <w:sz w:val="23"/>
            <w:lang w:eastAsia="ru-RU"/>
          </w:rPr>
          <w:t>N 242-ФЗ</w:t>
        </w:r>
      </w:hyperlink>
      <w:r w:rsidRPr="003D3D92">
        <w:rPr>
          <w:rFonts w:ascii="Arial" w:eastAsia="Times New Roman" w:hAnsi="Arial" w:cs="Arial"/>
          <w:color w:val="1E1D1E"/>
          <w:sz w:val="23"/>
          <w:szCs w:val="23"/>
          <w:lang w:eastAsia="ru-RU"/>
        </w:rPr>
        <w:t>, от 11.06.2021 </w:t>
      </w:r>
      <w:hyperlink r:id="rId152" w:history="1">
        <w:r w:rsidRPr="003D3D92">
          <w:rPr>
            <w:rFonts w:ascii="Arial" w:eastAsia="Times New Roman" w:hAnsi="Arial" w:cs="Arial"/>
            <w:color w:val="008040"/>
            <w:sz w:val="23"/>
            <w:lang w:eastAsia="ru-RU"/>
          </w:rPr>
          <w:t>N 170-ФЗ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1.1 в ред. Федерального </w:t>
      </w:r>
      <w:hyperlink r:id="rId15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11.06.2021 N 170-ФЗ)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разработка основных направлений инвестиционной политики в области развития автомобильных дорог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ред. Федерального </w:t>
      </w:r>
      <w:hyperlink r:id="rId15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03.11.2010 N 288-ФЗ)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5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3.2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5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3.3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5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03.11.2010 </w:t>
      </w:r>
      <w:hyperlink r:id="rId158" w:history="1">
        <w:r w:rsidRPr="003D3D92">
          <w:rPr>
            <w:rFonts w:ascii="Arial" w:eastAsia="Times New Roman" w:hAnsi="Arial" w:cs="Arial"/>
            <w:color w:val="008040"/>
            <w:sz w:val="23"/>
            <w:lang w:eastAsia="ru-RU"/>
          </w:rPr>
          <w:t>N 288-ФЗ</w:t>
        </w:r>
      </w:hyperlink>
      <w:r w:rsidRPr="003D3D92">
        <w:rPr>
          <w:rFonts w:ascii="Arial" w:eastAsia="Times New Roman" w:hAnsi="Arial" w:cs="Arial"/>
          <w:color w:val="1E1D1E"/>
          <w:sz w:val="23"/>
          <w:szCs w:val="23"/>
          <w:lang w:eastAsia="ru-RU"/>
        </w:rPr>
        <w:t>, от 21.04.2011 </w:t>
      </w:r>
      <w:hyperlink r:id="rId159" w:history="1">
        <w:r w:rsidRPr="003D3D92">
          <w:rPr>
            <w:rFonts w:ascii="Arial" w:eastAsia="Times New Roman" w:hAnsi="Arial" w:cs="Arial"/>
            <w:color w:val="008040"/>
            <w:sz w:val="23"/>
            <w:lang w:eastAsia="ru-RU"/>
          </w:rPr>
          <w:t>N 69-ФЗ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5) утверждение перечня автомобильных дорог общего пользования местного значения, перечня автомобильных дорог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осуществление дорожной деятельности в отношении автомобильных дорог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7) определение размера вреда, причиняемого тяжеловесными транспортными средствами при движении по автомобильным дорогам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6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01.03.2023 в п. 10 ч. 1 ст. 13 вносятся изменения (</w:t>
            </w:r>
            <w:hyperlink r:id="rId161"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10) информационное обеспечение пользователей автомобильными дорогами общего пользования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11)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12) осуществление иных полномочий, отнесенных настоящим Федеральным законом, другими федеральными законами, законами субъектов Российской Федерации к полномочиям органов местного самоуправления.</w:t>
      </w:r>
    </w:p>
    <w:p w:rsidR="003D3D92" w:rsidRPr="003D3D92" w:rsidRDefault="003D3D92" w:rsidP="003D3D92">
      <w:pPr>
        <w:numPr>
          <w:ilvl w:val="0"/>
          <w:numId w:val="26"/>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Полномочия в области дорожной деятельности, установленные </w:t>
      </w:r>
      <w:hyperlink r:id="rId162" w:anchor="Par320" w:history="1">
        <w:r w:rsidRPr="003D3D92">
          <w:rPr>
            <w:rFonts w:ascii="Arial" w:eastAsia="Times New Roman" w:hAnsi="Arial" w:cs="Arial"/>
            <w:color w:val="008040"/>
            <w:sz w:val="23"/>
            <w:lang w:eastAsia="ru-RU"/>
          </w:rPr>
          <w:t>частью 1</w:t>
        </w:r>
      </w:hyperlink>
      <w:r w:rsidRPr="003D3D92">
        <w:rPr>
          <w:rFonts w:ascii="Arial" w:eastAsia="Times New Roman" w:hAnsi="Arial" w:cs="Arial"/>
          <w:color w:val="1E1D1E"/>
          <w:sz w:val="23"/>
          <w:szCs w:val="23"/>
          <w:lang w:eastAsia="ru-RU"/>
        </w:rPr>
        <w:t>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2 введена Федеральным </w:t>
      </w:r>
      <w:hyperlink r:id="rId16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13.1. Оценка соблюдения требований настоящего Федерального закона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6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11.06.2021 N 170-ФЗ)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Оценка соблюдения обязательных требований, установленных настоящим Федеральным законом в сфере автомобильных дорог и дорожной деятельности в части сохранности автомобильных дорог,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w:t>
      </w:r>
      <w:proofErr w:type="gramEnd"/>
      <w:r w:rsidRPr="003D3D92">
        <w:rPr>
          <w:rFonts w:ascii="Arial" w:eastAsia="Times New Roman" w:hAnsi="Arial" w:cs="Arial"/>
          <w:color w:val="1E1D1E"/>
          <w:sz w:val="23"/>
          <w:szCs w:val="23"/>
          <w:lang w:eastAsia="ru-RU"/>
        </w:rPr>
        <w:t xml:space="preserve"> электрическом </w:t>
      </w:r>
      <w:proofErr w:type="gramStart"/>
      <w:r w:rsidRPr="003D3D92">
        <w:rPr>
          <w:rFonts w:ascii="Arial" w:eastAsia="Times New Roman" w:hAnsi="Arial" w:cs="Arial"/>
          <w:color w:val="1E1D1E"/>
          <w:sz w:val="23"/>
          <w:szCs w:val="23"/>
          <w:lang w:eastAsia="ru-RU"/>
        </w:rPr>
        <w:t>транспорте</w:t>
      </w:r>
      <w:proofErr w:type="gramEnd"/>
      <w:r w:rsidRPr="003D3D92">
        <w:rPr>
          <w:rFonts w:ascii="Arial" w:eastAsia="Times New Roman" w:hAnsi="Arial" w:cs="Arial"/>
          <w:color w:val="1E1D1E"/>
          <w:sz w:val="23"/>
          <w:szCs w:val="23"/>
          <w:lang w:eastAsia="ru-RU"/>
        </w:rPr>
        <w:t xml:space="preserve"> и в дорожном хозяйстве.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13.2. Перераспределение полномочий между органами местного самоуправления и органами государственной власти субъектов Российской Федерации в области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введена</w:t>
      </w:r>
      <w:proofErr w:type="gramEnd"/>
      <w:r w:rsidRPr="003D3D92">
        <w:rPr>
          <w:rFonts w:ascii="Arial" w:eastAsia="Times New Roman" w:hAnsi="Arial" w:cs="Arial"/>
          <w:color w:val="1E1D1E"/>
          <w:sz w:val="23"/>
          <w:szCs w:val="23"/>
          <w:lang w:eastAsia="ru-RU"/>
        </w:rPr>
        <w:t xml:space="preserve"> Федеральным </w:t>
      </w:r>
      <w:hyperlink r:id="rId16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27.12.2018 N 508-ФЗ)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Полномочия органов местного самоуправления и органов государственной власти субъектов Российской Федерации в области осуществления дорожной деятельности, установленные настоящим Федеральным законом, могут быть перераспределены между ними в порядке, предусмотренном </w:t>
      </w:r>
      <w:hyperlink r:id="rId166" w:history="1">
        <w:r w:rsidRPr="003D3D92">
          <w:rPr>
            <w:rFonts w:ascii="Arial" w:eastAsia="Times New Roman" w:hAnsi="Arial" w:cs="Arial"/>
            <w:color w:val="008040"/>
            <w:sz w:val="23"/>
            <w:lang w:eastAsia="ru-RU"/>
          </w:rPr>
          <w:t>частью 1.2 статьи 17</w:t>
        </w:r>
      </w:hyperlink>
      <w:r w:rsidRPr="003D3D92">
        <w:rPr>
          <w:rFonts w:ascii="Arial" w:eastAsia="Times New Roman" w:hAnsi="Arial" w:cs="Arial"/>
          <w:color w:val="1E1D1E"/>
          <w:sz w:val="23"/>
          <w:szCs w:val="23"/>
          <w:lang w:eastAsia="ru-RU"/>
        </w:rPr>
        <w:t> Федерального закона от 6 октября 2003 года N 131-ФЗ "Об общих принципах организации местного самоуправления 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3. ДОРОЖНАЯ ДЕЯТЕЛЬНОСТЬ</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14. Планирование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документации по организации дорожного движения, документов территориального планирования, подготовка и утверждение которых осуществляются в соответствии с Градостроительным </w:t>
      </w:r>
      <w:hyperlink r:id="rId167"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xml:space="preserve"> Российской Федерации, нормативов финансовых затрат на капитальный ремонт, ремонт, содержание автомобильных дорог и оценки </w:t>
      </w:r>
      <w:r w:rsidRPr="003D3D92">
        <w:rPr>
          <w:rFonts w:ascii="Arial" w:eastAsia="Times New Roman" w:hAnsi="Arial" w:cs="Arial"/>
          <w:color w:val="1E1D1E"/>
          <w:sz w:val="23"/>
          <w:szCs w:val="23"/>
          <w:lang w:eastAsia="ru-RU"/>
        </w:rPr>
        <w:lastRenderedPageBreak/>
        <w:t>транспортно-эксплуатационного состояния автомобильных дорог, долгосрочных целевых программ</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6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29.12.2017 N 443-ФЗ)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15. Осуществление дорожной деятельности</w:t>
      </w:r>
    </w:p>
    <w:p w:rsidR="003D3D92" w:rsidRPr="003D3D92" w:rsidRDefault="003D3D92" w:rsidP="003D3D92">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Осуществление дорожной деятельности в отношении автомобильных дорог федерального значения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случаях, если автомобильные дороги переданы в доверительное управление Государственной компании "Российские автомобильные дороги", этой компанией.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6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Осуществление дорожной деятельности в отношении автомобильных дорог регионального или межмуниципального значения обеспечивается уполномоченными органами исполнительной власти субъектов Российской Федерации.</w:t>
      </w:r>
    </w:p>
    <w:p w:rsidR="003D3D92" w:rsidRPr="003D3D92" w:rsidRDefault="003D3D92" w:rsidP="003D3D92">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w:t>
      </w:r>
    </w:p>
    <w:p w:rsidR="003D3D92" w:rsidRPr="003D3D92" w:rsidRDefault="003D3D92" w:rsidP="003D3D92">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Осуществление дорожной деятельности в отношении частных автомобильных дорог обеспечивается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roofErr w:type="gramEnd"/>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13.10.2022 ст. 15 дополняется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5 (</w:t>
            </w:r>
            <w:hyperlink r:id="rId170"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253-ФЗ). См. будущую </w:t>
            </w:r>
            <w:hyperlink r:id="rId171" w:history="1">
              <w:r w:rsidRPr="003D3D92">
                <w:rPr>
                  <w:rFonts w:ascii="Arial" w:eastAsia="Times New Roman" w:hAnsi="Arial" w:cs="Arial"/>
                  <w:color w:val="008040"/>
                  <w:sz w:val="23"/>
                  <w:lang w:eastAsia="ru-RU"/>
                </w:rPr>
                <w:t>редакцию</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16. Проектирование, строительство, реконструкция, капитальный ремонт автомобильных дорог</w:t>
      </w:r>
    </w:p>
    <w:p w:rsidR="003D3D92" w:rsidRPr="003D3D92" w:rsidRDefault="003D3D92" w:rsidP="003D3D92">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Проектирование, строительство, реконструкция, капитальный ремонт автомобильных дорог осуществляются в соответствии с Градостроительным </w:t>
      </w:r>
      <w:hyperlink r:id="rId172"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Федеральным </w:t>
      </w:r>
      <w:hyperlink r:id="rId17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"Об организации дорожного движения в Российской Федерации и о внесении изменений в отдельные законодательные акты Российской Федерации", Федеральным </w:t>
      </w:r>
      <w:hyperlink r:id="rId17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10 декабря 1995 года N 196-ФЗ "О безопасности дорожного движения" и настоящим Федеральным законом.</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17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29.12.2017 N 443-ФЗ)</w:t>
      </w:r>
    </w:p>
    <w:p w:rsidR="003D3D92" w:rsidRPr="003D3D92" w:rsidRDefault="003D3D92" w:rsidP="003D3D92">
      <w:pPr>
        <w:numPr>
          <w:ilvl w:val="0"/>
          <w:numId w:val="30"/>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Состав и требования к содержанию разделов проектной документации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w:t>
      </w:r>
      <w:proofErr w:type="gramEnd"/>
      <w:r w:rsidRPr="003D3D92">
        <w:rPr>
          <w:rFonts w:ascii="Arial" w:eastAsia="Times New Roman" w:hAnsi="Arial" w:cs="Arial"/>
          <w:color w:val="1E1D1E"/>
          <w:sz w:val="23"/>
          <w:szCs w:val="23"/>
          <w:lang w:eastAsia="ru-RU"/>
        </w:rPr>
        <w:t xml:space="preserve">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7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28.11.2011 N 337-ФЗ)</w:t>
      </w:r>
    </w:p>
    <w:p w:rsidR="003D3D92" w:rsidRPr="003D3D92" w:rsidRDefault="003D3D92" w:rsidP="003D3D92">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Разрешение на строительство, реконструкцию автомобильных дорог в порядке, установленном Градостроительным </w:t>
      </w:r>
      <w:hyperlink r:id="rId177"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выдается: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ред. Федерального </w:t>
      </w:r>
      <w:hyperlink r:id="rId17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автомобильных дорог федерального значения, а также частных автомобильных дорог, строительство или реконструкцию которых планируется осуществлять на территориях двух и более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7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уполномоченным органом исполнительной власти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которых планируется осуществлять на территориях двух и более муниципальных образований (муниципальных районов, городских округов);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8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3 в ред. Федерального </w:t>
      </w:r>
      <w:hyperlink r:id="rId18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дорог, а в случае отсутствия такого закрепления - органом местного самоуправления муниципального</w:t>
      </w:r>
      <w:proofErr w:type="gramEnd"/>
      <w:r w:rsidRPr="003D3D92">
        <w:rPr>
          <w:rFonts w:ascii="Arial" w:eastAsia="Times New Roman" w:hAnsi="Arial" w:cs="Arial"/>
          <w:color w:val="1E1D1E"/>
          <w:sz w:val="23"/>
          <w:szCs w:val="23"/>
          <w:lang w:eastAsia="ru-RU"/>
        </w:rPr>
        <w:t xml:space="preserve"> района;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18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органом местного самоуправления муниципального района в отношении автомобильных дорог муниципального района, а также частных автомобильных дорог, строительство или реконструкцию которых планируется осуществлять в границах муниципального района на территориях двух и более поселений и (или) на межселенных территориях;</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8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органом местного самоуправления городского округа в отношении автомобильных дорог городского округа, а также частных автомобильных дорог, строительство или реконструкцию которых планируется осуществлять в границах городского округа.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8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hyperlink r:id="rId185" w:history="1">
        <w:r w:rsidRPr="003D3D92">
          <w:rPr>
            <w:rFonts w:ascii="Arial" w:eastAsia="Times New Roman" w:hAnsi="Arial" w:cs="Arial"/>
            <w:color w:val="008040"/>
            <w:sz w:val="23"/>
            <w:lang w:eastAsia="ru-RU"/>
          </w:rPr>
          <w:t>Классификация</w:t>
        </w:r>
      </w:hyperlink>
      <w:r w:rsidRPr="003D3D92">
        <w:rPr>
          <w:rFonts w:ascii="Arial" w:eastAsia="Times New Roman" w:hAnsi="Arial" w:cs="Arial"/>
          <w:color w:val="1E1D1E"/>
          <w:sz w:val="23"/>
          <w:szCs w:val="23"/>
          <w:lang w:eastAsia="ru-RU"/>
        </w:rPr>
        <w:t> работ по капитальному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 капитального ремонта и о возможных путях объезда.</w:t>
      </w:r>
    </w:p>
    <w:p w:rsidR="003D3D92" w:rsidRPr="003D3D92" w:rsidRDefault="003D3D92" w:rsidP="003D3D92">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местах подходов автомобильных дорог федерального, регионального или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Российской Федерации определяется в соответствии с </w:t>
      </w:r>
      <w:hyperlink r:id="rId186"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о Государственной границе Российской Федерации. </w:t>
      </w:r>
      <w:hyperlink r:id="rId187" w:history="1">
        <w:r w:rsidRPr="003D3D92">
          <w:rPr>
            <w:rFonts w:ascii="Arial" w:eastAsia="Times New Roman" w:hAnsi="Arial" w:cs="Arial"/>
            <w:color w:val="008040"/>
            <w:sz w:val="23"/>
            <w:lang w:eastAsia="ru-RU"/>
          </w:rPr>
          <w:t>Требования</w:t>
        </w:r>
      </w:hyperlink>
      <w:r w:rsidRPr="003D3D92">
        <w:rPr>
          <w:rFonts w:ascii="Arial" w:eastAsia="Times New Roman" w:hAnsi="Arial" w:cs="Arial"/>
          <w:color w:val="1E1D1E"/>
          <w:sz w:val="23"/>
          <w:szCs w:val="23"/>
          <w:lang w:eastAsia="ru-RU"/>
        </w:rPr>
        <w:t>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6 в ред. Федерального </w:t>
      </w:r>
      <w:hyperlink r:id="rId18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07.02.2017 N 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17. Содержание автомобильных дорог</w:t>
      </w:r>
    </w:p>
    <w:p w:rsidR="003D3D92" w:rsidRPr="003D3D92" w:rsidRDefault="003D3D92" w:rsidP="003D3D92">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Содержание автомобильных дорог осуществляется в соответствии с требованиями технических </w:t>
      </w:r>
      <w:hyperlink r:id="rId189" w:history="1">
        <w:r w:rsidRPr="003D3D92">
          <w:rPr>
            <w:rFonts w:ascii="Arial" w:eastAsia="Times New Roman" w:hAnsi="Arial" w:cs="Arial"/>
            <w:color w:val="008040"/>
            <w:sz w:val="23"/>
            <w:lang w:eastAsia="ru-RU"/>
          </w:rPr>
          <w:t>регламентов</w:t>
        </w:r>
      </w:hyperlink>
      <w:r w:rsidRPr="003D3D92">
        <w:rPr>
          <w:rFonts w:ascii="Arial" w:eastAsia="Times New Roman" w:hAnsi="Arial" w:cs="Arial"/>
          <w:color w:val="1E1D1E"/>
          <w:sz w:val="23"/>
          <w:szCs w:val="23"/>
          <w:lang w:eastAsia="ru-RU"/>
        </w:rPr>
        <w:t>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 в ред. Федерального </w:t>
      </w:r>
      <w:hyperlink r:id="rId19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hyperlink r:id="rId191"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D3D92" w:rsidRPr="003D3D92" w:rsidRDefault="003D3D92" w:rsidP="003D3D92">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Классификация работ по содержанию автомобильных дорог </w:t>
      </w:r>
      <w:hyperlink r:id="rId192" w:history="1">
        <w:r w:rsidRPr="003D3D92">
          <w:rPr>
            <w:rFonts w:ascii="Arial" w:eastAsia="Times New Roman" w:hAnsi="Arial" w:cs="Arial"/>
            <w:color w:val="008040"/>
            <w:sz w:val="23"/>
            <w:lang w:eastAsia="ru-RU"/>
          </w:rPr>
          <w:t>устанавливается</w:t>
        </w:r>
      </w:hyperlink>
      <w:r w:rsidRPr="003D3D92">
        <w:rPr>
          <w:rFonts w:ascii="Arial" w:eastAsia="Times New Roman" w:hAnsi="Arial" w:cs="Arial"/>
          <w:color w:val="1E1D1E"/>
          <w:sz w:val="23"/>
          <w:szCs w:val="23"/>
          <w:lang w:eastAsia="ru-RU"/>
        </w:rPr>
        <w:t>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w:t>
      </w:r>
      <w:hyperlink r:id="rId193" w:history="1">
        <w:r w:rsidRPr="003D3D92">
          <w:rPr>
            <w:rFonts w:ascii="Arial" w:eastAsia="Times New Roman" w:hAnsi="Arial" w:cs="Arial"/>
            <w:color w:val="008040"/>
            <w:sz w:val="23"/>
            <w:lang w:eastAsia="ru-RU"/>
          </w:rPr>
          <w:t>порядке</w:t>
        </w:r>
      </w:hyperlink>
      <w:r w:rsidRPr="003D3D92">
        <w:rPr>
          <w:rFonts w:ascii="Arial" w:eastAsia="Times New Roman" w:hAnsi="Arial" w:cs="Arial"/>
          <w:color w:val="1E1D1E"/>
          <w:sz w:val="23"/>
          <w:szCs w:val="23"/>
          <w:lang w:eastAsia="ru-RU"/>
        </w:rPr>
        <w:t>, установленном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19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23.07.2008 N 160-ФЗ)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18. Ремонт автомобильных дорог</w:t>
      </w:r>
    </w:p>
    <w:p w:rsidR="003D3D92" w:rsidRPr="003D3D92" w:rsidRDefault="003D3D92" w:rsidP="003D3D92">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Ремонт автомобильных дорог осуществляется в соответствии с требованиями технических </w:t>
      </w:r>
      <w:hyperlink r:id="rId195" w:history="1">
        <w:r w:rsidRPr="003D3D92">
          <w:rPr>
            <w:rFonts w:ascii="Arial" w:eastAsia="Times New Roman" w:hAnsi="Arial" w:cs="Arial"/>
            <w:color w:val="008040"/>
            <w:sz w:val="23"/>
            <w:lang w:eastAsia="ru-RU"/>
          </w:rPr>
          <w:t>регламентов</w:t>
        </w:r>
      </w:hyperlink>
      <w:r w:rsidRPr="003D3D92">
        <w:rPr>
          <w:rFonts w:ascii="Arial" w:eastAsia="Times New Roman" w:hAnsi="Arial" w:cs="Arial"/>
          <w:color w:val="1E1D1E"/>
          <w:sz w:val="23"/>
          <w:szCs w:val="23"/>
          <w:lang w:eastAsia="ru-RU"/>
        </w:rPr>
        <w:t>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rsidR="003D3D92" w:rsidRPr="003D3D92" w:rsidRDefault="003D3D92" w:rsidP="003D3D92">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hyperlink r:id="rId196"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D3D92" w:rsidRPr="003D3D92" w:rsidRDefault="003D3D92" w:rsidP="003D3D92">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Классификация работ по ремонту автомобильных дорог </w:t>
      </w:r>
      <w:hyperlink r:id="rId197" w:history="1">
        <w:r w:rsidRPr="003D3D92">
          <w:rPr>
            <w:rFonts w:ascii="Arial" w:eastAsia="Times New Roman" w:hAnsi="Arial" w:cs="Arial"/>
            <w:color w:val="008040"/>
            <w:sz w:val="23"/>
            <w:lang w:eastAsia="ru-RU"/>
          </w:rPr>
          <w:t>устанавливается</w:t>
        </w:r>
      </w:hyperlink>
      <w:r w:rsidRPr="003D3D92">
        <w:rPr>
          <w:rFonts w:ascii="Arial" w:eastAsia="Times New Roman" w:hAnsi="Arial" w:cs="Arial"/>
          <w:color w:val="1E1D1E"/>
          <w:sz w:val="23"/>
          <w:szCs w:val="23"/>
          <w:lang w:eastAsia="ru-RU"/>
        </w:rPr>
        <w:t>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Статья 19. Прокладка, переустройство, перенос инженерных коммуникаций, их эксплуатация в границах полос отвода и придорожных </w:t>
      </w:r>
      <w:proofErr w:type="gramStart"/>
      <w:r w:rsidRPr="003D3D92">
        <w:rPr>
          <w:rFonts w:ascii="Arial" w:eastAsia="Times New Roman" w:hAnsi="Arial" w:cs="Arial"/>
          <w:color w:val="1E1D1E"/>
          <w:sz w:val="23"/>
          <w:szCs w:val="23"/>
          <w:lang w:eastAsia="ru-RU"/>
        </w:rPr>
        <w:t>полос</w:t>
      </w:r>
      <w:proofErr w:type="gramEnd"/>
      <w:r w:rsidRPr="003D3D92">
        <w:rPr>
          <w:rFonts w:ascii="Arial" w:eastAsia="Times New Roman" w:hAnsi="Arial" w:cs="Arial"/>
          <w:color w:val="1E1D1E"/>
          <w:sz w:val="23"/>
          <w:szCs w:val="23"/>
          <w:lang w:eastAsia="ru-RU"/>
        </w:rPr>
        <w:t xml:space="preserve">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19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3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Прокладка, переустройство, перенос инженерных коммуникаций, их эксплуатация в границах полос отвода и придорожных </w:t>
      </w:r>
      <w:proofErr w:type="gramStart"/>
      <w:r w:rsidRPr="003D3D92">
        <w:rPr>
          <w:rFonts w:ascii="Arial" w:eastAsia="Times New Roman" w:hAnsi="Arial" w:cs="Arial"/>
          <w:color w:val="1E1D1E"/>
          <w:sz w:val="23"/>
          <w:szCs w:val="23"/>
          <w:lang w:eastAsia="ru-RU"/>
        </w:rPr>
        <w:t>полос</w:t>
      </w:r>
      <w:proofErr w:type="gramEnd"/>
      <w:r w:rsidRPr="003D3D92">
        <w:rPr>
          <w:rFonts w:ascii="Arial" w:eastAsia="Times New Roman" w:hAnsi="Arial" w:cs="Arial"/>
          <w:color w:val="1E1D1E"/>
          <w:sz w:val="23"/>
          <w:szCs w:val="23"/>
          <w:lang w:eastAsia="ru-RU"/>
        </w:rPr>
        <w:t xml:space="preserve"> автомобильных дорог допускаются в порядке, предусмотренном </w:t>
      </w:r>
      <w:hyperlink r:id="rId199" w:anchor="Par424" w:history="1">
        <w:r w:rsidRPr="003D3D92">
          <w:rPr>
            <w:rFonts w:ascii="Arial" w:eastAsia="Times New Roman" w:hAnsi="Arial" w:cs="Arial"/>
            <w:color w:val="008040"/>
            <w:sz w:val="23"/>
            <w:lang w:eastAsia="ru-RU"/>
          </w:rPr>
          <w:t>частями 2</w:t>
        </w:r>
      </w:hyperlink>
      <w:r w:rsidRPr="003D3D92">
        <w:rPr>
          <w:rFonts w:ascii="Arial" w:eastAsia="Times New Roman" w:hAnsi="Arial" w:cs="Arial"/>
          <w:color w:val="1E1D1E"/>
          <w:sz w:val="23"/>
          <w:szCs w:val="23"/>
          <w:lang w:eastAsia="ru-RU"/>
        </w:rPr>
        <w:t> - </w:t>
      </w:r>
      <w:hyperlink r:id="rId200" w:anchor="Par428" w:history="1">
        <w:r w:rsidRPr="003D3D92">
          <w:rPr>
            <w:rFonts w:ascii="Arial" w:eastAsia="Times New Roman" w:hAnsi="Arial" w:cs="Arial"/>
            <w:color w:val="008040"/>
            <w:sz w:val="23"/>
            <w:lang w:eastAsia="ru-RU"/>
          </w:rPr>
          <w:t>3</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0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37"/>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w:t>
      </w:r>
      <w:hyperlink r:id="rId202"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и настоящим Федеральным законом (в случае, если для прокладки, переноса или переустройства таких</w:t>
      </w:r>
      <w:proofErr w:type="gramEnd"/>
      <w:r w:rsidRPr="003D3D92">
        <w:rPr>
          <w:rFonts w:ascii="Arial" w:eastAsia="Times New Roman" w:hAnsi="Arial" w:cs="Arial"/>
          <w:color w:val="1E1D1E"/>
          <w:sz w:val="23"/>
          <w:szCs w:val="23"/>
          <w:lang w:eastAsia="ru-RU"/>
        </w:rPr>
        <w:t xml:space="preserve">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20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2.1.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2.1 введена Федеральным </w:t>
      </w:r>
      <w:hyperlink r:id="rId20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17.07.2009 N 145-ФЗ, в ред. Федерального </w:t>
      </w:r>
      <w:hyperlink r:id="rId20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38"/>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Прокладка, перенос или переустройство инженерных коммуникаций, их эксплуатация в границах придорожных полос автомобильной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w:t>
      </w:r>
      <w:hyperlink r:id="rId206"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и настоящим Федеральным законом (в случае, если для прокладки, переноса или переустройства таких инженерных</w:t>
      </w:r>
      <w:proofErr w:type="gramEnd"/>
      <w:r w:rsidRPr="003D3D92">
        <w:rPr>
          <w:rFonts w:ascii="Arial" w:eastAsia="Times New Roman" w:hAnsi="Arial" w:cs="Arial"/>
          <w:color w:val="1E1D1E"/>
          <w:sz w:val="23"/>
          <w:szCs w:val="23"/>
          <w:lang w:eastAsia="ru-RU"/>
        </w:rPr>
        <w:t xml:space="preserve"> коммуникаций требуется выдача разрешения на строительство).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переустройстве, переносе, эксплуатации (далее в настоящей статье - технические требования и условия, подлежащие обязательному исполнению).</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207"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11.07.2011 </w:t>
      </w:r>
      <w:hyperlink r:id="rId208" w:history="1">
        <w:r w:rsidRPr="003D3D92">
          <w:rPr>
            <w:rFonts w:ascii="Arial" w:eastAsia="Times New Roman" w:hAnsi="Arial" w:cs="Arial"/>
            <w:color w:val="008040"/>
            <w:sz w:val="23"/>
            <w:lang w:eastAsia="ru-RU"/>
          </w:rPr>
          <w:t>N 193-ФЗ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lastRenderedPageBreak/>
        <w:t>В случае прокладки, переноса или переустройства инженерных коммуникаций в границах полосы отвода автомобильной дороги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 которой планируется прокладка, перенос или</w:t>
      </w:r>
      <w:proofErr w:type="gramEnd"/>
      <w:r w:rsidRPr="003D3D92">
        <w:rPr>
          <w:rFonts w:ascii="Arial" w:eastAsia="Times New Roman" w:hAnsi="Arial" w:cs="Arial"/>
          <w:color w:val="1E1D1E"/>
          <w:sz w:val="23"/>
          <w:szCs w:val="23"/>
          <w:lang w:eastAsia="ru-RU"/>
        </w:rPr>
        <w:t xml:space="preserve"> переустройство таких инженерных коммуникаций.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0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 прокладки, переноса или переустройства инженерных коммуникаций в границах придорожных полос автомобильной дороги разрешение на строительство выдается в порядке, установленном Градостроительным </w:t>
      </w:r>
      <w:hyperlink r:id="rId210"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1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органом местного самоуправления городского поселения в случае прокладки, переноса или переустройства инженерных коммуникаций в границах городского поселения;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11.07.2011 </w:t>
      </w:r>
      <w:hyperlink r:id="rId212" w:history="1">
        <w:r w:rsidRPr="003D3D92">
          <w:rPr>
            <w:rFonts w:ascii="Arial" w:eastAsia="Times New Roman" w:hAnsi="Arial" w:cs="Arial"/>
            <w:color w:val="008040"/>
            <w:sz w:val="23"/>
            <w:lang w:eastAsia="ru-RU"/>
          </w:rPr>
          <w:t>N 193-ФЗ</w:t>
        </w:r>
      </w:hyperlink>
      <w:r w:rsidRPr="003D3D92">
        <w:rPr>
          <w:rFonts w:ascii="Arial" w:eastAsia="Times New Roman" w:hAnsi="Arial" w:cs="Arial"/>
          <w:color w:val="1E1D1E"/>
          <w:sz w:val="23"/>
          <w:szCs w:val="23"/>
          <w:lang w:eastAsia="ru-RU"/>
        </w:rPr>
        <w:t>, от 28.11.2015 </w:t>
      </w:r>
      <w:hyperlink r:id="rId213" w:history="1">
        <w:r w:rsidRPr="003D3D92">
          <w:rPr>
            <w:rFonts w:ascii="Arial" w:eastAsia="Times New Roman" w:hAnsi="Arial" w:cs="Arial"/>
            <w:color w:val="008040"/>
            <w:sz w:val="23"/>
            <w:lang w:eastAsia="ru-RU"/>
          </w:rPr>
          <w:t>N 357-ФЗ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органом местного самоуправления муниципального района в случае прокладки, переноса или переустройства инженерных коммуникаций на межселенных территориях, а также в границах сельских поселений (за исключением случая, установленного </w:t>
      </w:r>
      <w:hyperlink r:id="rId214" w:anchor="Par438" w:history="1">
        <w:r w:rsidRPr="003D3D92">
          <w:rPr>
            <w:rFonts w:ascii="Arial" w:eastAsia="Times New Roman" w:hAnsi="Arial" w:cs="Arial"/>
            <w:color w:val="008040"/>
            <w:sz w:val="23"/>
            <w:lang w:eastAsia="ru-RU"/>
          </w:rPr>
          <w:t>пунктом 2.1</w:t>
        </w:r>
      </w:hyperlink>
      <w:r w:rsidRPr="003D3D92">
        <w:rPr>
          <w:rFonts w:ascii="Arial" w:eastAsia="Times New Roman" w:hAnsi="Arial" w:cs="Arial"/>
          <w:color w:val="1E1D1E"/>
          <w:sz w:val="23"/>
          <w:szCs w:val="23"/>
          <w:lang w:eastAsia="ru-RU"/>
        </w:rPr>
        <w:t> настоящей части);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2 в ред. Федерального </w:t>
      </w:r>
      <w:hyperlink r:id="rId21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2.1) органом местного самоуправления сельского поселения в случае прокладки, переноса или переустройства инженерных коммуникаций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21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органом местного самоуправления городского округа в случае прокладки, переноса или переустройства инженерных коммуникаций в границах городского округа.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1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если прокладка, перенос или переустройство инженерных коммуникаций в границах полосы отвода и (или)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1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6.1. Условия переноса, переустройства инженерных коммуникаций,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договорами, </w:t>
      </w:r>
      <w:r w:rsidRPr="003D3D92">
        <w:rPr>
          <w:rFonts w:ascii="Arial" w:eastAsia="Times New Roman" w:hAnsi="Arial" w:cs="Arial"/>
          <w:color w:val="1E1D1E"/>
          <w:sz w:val="23"/>
          <w:szCs w:val="23"/>
          <w:lang w:eastAsia="ru-RU"/>
        </w:rPr>
        <w:lastRenderedPageBreak/>
        <w:t>заключаемыми владельцами этих инженерных коммуникаций с владельцами автомобильных дорог. При этом положения </w:t>
      </w:r>
      <w:hyperlink r:id="rId219" w:history="1">
        <w:r w:rsidRPr="003D3D92">
          <w:rPr>
            <w:rFonts w:ascii="Arial" w:eastAsia="Times New Roman" w:hAnsi="Arial" w:cs="Arial"/>
            <w:color w:val="008040"/>
            <w:sz w:val="23"/>
            <w:lang w:eastAsia="ru-RU"/>
          </w:rPr>
          <w:t>пункта 4 статьи 6</w:t>
        </w:r>
      </w:hyperlink>
      <w:r w:rsidRPr="003D3D92">
        <w:rPr>
          <w:rFonts w:ascii="Arial" w:eastAsia="Times New Roman" w:hAnsi="Arial" w:cs="Arial"/>
          <w:color w:val="1E1D1E"/>
          <w:sz w:val="23"/>
          <w:szCs w:val="23"/>
          <w:lang w:eastAsia="ru-RU"/>
        </w:rPr>
        <w:t> Федерального закона от 7 июля 2003 года N 126-ФЗ "О связи" применяются, если указанными договорами не определены иные условия переноса, переустройства инженерных коммуникаций, их эксплуатации.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6.1 введена Федеральным </w:t>
      </w:r>
      <w:hyperlink r:id="rId22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6.2. </w:t>
      </w:r>
      <w:proofErr w:type="gramStart"/>
      <w:r w:rsidRPr="003D3D92">
        <w:rPr>
          <w:rFonts w:ascii="Arial" w:eastAsia="Times New Roman" w:hAnsi="Arial" w:cs="Arial"/>
          <w:color w:val="1E1D1E"/>
          <w:sz w:val="23"/>
          <w:szCs w:val="23"/>
          <w:lang w:eastAsia="ru-RU"/>
        </w:rPr>
        <w:t>Существенные условия договоров, заключаемых владельцами инженерных коммуникаций с владельцами автомобильных дорог в случае прокладки, переноса, переустройства инженерных коммуникаций,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w:t>
      </w:r>
      <w:proofErr w:type="gramEnd"/>
      <w:r w:rsidRPr="003D3D92">
        <w:rPr>
          <w:rFonts w:ascii="Arial" w:eastAsia="Times New Roman" w:hAnsi="Arial" w:cs="Arial"/>
          <w:color w:val="1E1D1E"/>
          <w:sz w:val="23"/>
          <w:szCs w:val="23"/>
          <w:lang w:eastAsia="ru-RU"/>
        </w:rPr>
        <w:t xml:space="preserve"> по выработке государственной политики и нормативно-правовому регулированию в сфере земельных отношений.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6.2 введена Федеральным </w:t>
      </w:r>
      <w:hyperlink r:id="rId22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Владельцы инженерных коммуникаций, осуществляющие их прокладку, перенос, переустройство, их эксплуатацию без предусмотренного </w:t>
      </w:r>
      <w:hyperlink r:id="rId222" w:anchor="Par424" w:history="1">
        <w:r w:rsidRPr="003D3D92">
          <w:rPr>
            <w:rFonts w:ascii="Arial" w:eastAsia="Times New Roman" w:hAnsi="Arial" w:cs="Arial"/>
            <w:color w:val="008040"/>
            <w:sz w:val="23"/>
            <w:lang w:eastAsia="ru-RU"/>
          </w:rPr>
          <w:t>частями 2</w:t>
        </w:r>
      </w:hyperlink>
      <w:r w:rsidRPr="003D3D92">
        <w:rPr>
          <w:rFonts w:ascii="Arial" w:eastAsia="Times New Roman" w:hAnsi="Arial" w:cs="Arial"/>
          <w:color w:val="1E1D1E"/>
          <w:sz w:val="23"/>
          <w:szCs w:val="23"/>
          <w:lang w:eastAsia="ru-RU"/>
        </w:rPr>
        <w:t> - </w:t>
      </w:r>
      <w:hyperlink r:id="rId223" w:anchor="Par428" w:history="1">
        <w:r w:rsidRPr="003D3D92">
          <w:rPr>
            <w:rFonts w:ascii="Arial" w:eastAsia="Times New Roman" w:hAnsi="Arial" w:cs="Arial"/>
            <w:color w:val="008040"/>
            <w:sz w:val="23"/>
            <w:lang w:eastAsia="ru-RU"/>
          </w:rPr>
          <w:t>3</w:t>
        </w:r>
      </w:hyperlink>
      <w:r w:rsidRPr="003D3D92">
        <w:rPr>
          <w:rFonts w:ascii="Arial" w:eastAsia="Times New Roman" w:hAnsi="Arial" w:cs="Arial"/>
          <w:color w:val="1E1D1E"/>
          <w:sz w:val="23"/>
          <w:szCs w:val="23"/>
          <w:lang w:eastAsia="ru-RU"/>
        </w:rPr>
        <w:t> настоящей статьи согласия, без разрешения на строительство (в случае, если для прокладки, переноса,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владельца автомобильной</w:t>
      </w:r>
      <w:proofErr w:type="gramEnd"/>
      <w:r w:rsidRPr="003D3D92">
        <w:rPr>
          <w:rFonts w:ascii="Arial" w:eastAsia="Times New Roman" w:hAnsi="Arial" w:cs="Arial"/>
          <w:color w:val="1E1D1E"/>
          <w:sz w:val="23"/>
          <w:szCs w:val="23"/>
          <w:lang w:eastAsia="ru-RU"/>
        </w:rPr>
        <w:t xml:space="preserve"> дороги обязаны прекратить прокладку, перенос, переустройство инженерных коммуникаций, их эксплуатацию, осуществить снос незаконно возведенных сооружений, иных объектов и привести автомобильную дорогу в первоначальное состояние. </w:t>
      </w:r>
      <w:proofErr w:type="gramStart"/>
      <w:r w:rsidRPr="003D3D92">
        <w:rPr>
          <w:rFonts w:ascii="Arial" w:eastAsia="Times New Roman" w:hAnsi="Arial" w:cs="Arial"/>
          <w:color w:val="1E1D1E"/>
          <w:sz w:val="23"/>
          <w:szCs w:val="23"/>
          <w:lang w:eastAsia="ru-RU"/>
        </w:rPr>
        <w:t>В случае отказа от исполнения указанных требований владелец автомобильной дороги выполняет работы по ликвидации проложенных, перенесенных,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переустройстве таких сооружений, иных объектов, в соответствии с законодательством Российской Федерации.</w:t>
      </w:r>
      <w:proofErr w:type="gramEnd"/>
      <w:r w:rsidRPr="003D3D92">
        <w:rPr>
          <w:rFonts w:ascii="Arial" w:eastAsia="Times New Roman" w:hAnsi="Arial" w:cs="Arial"/>
          <w:color w:val="1E1D1E"/>
          <w:sz w:val="23"/>
          <w:szCs w:val="23"/>
          <w:lang w:eastAsia="ru-RU"/>
        </w:rPr>
        <w:t> </w:t>
      </w:r>
      <w:hyperlink r:id="rId224"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7 в ред. Федерального </w:t>
      </w:r>
      <w:hyperlink r:id="rId22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20.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другой автомобильной дороге</w:t>
      </w:r>
    </w:p>
    <w:p w:rsidR="003D3D92" w:rsidRPr="003D3D92" w:rsidRDefault="003D3D92" w:rsidP="003D3D92">
      <w:pPr>
        <w:numPr>
          <w:ilvl w:val="0"/>
          <w:numId w:val="4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Строительство, реконструкция являющихся сооружениями пересечения автомобильной дороги с другими автомобильными дорогами (далее также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Градостроительным </w:t>
      </w:r>
      <w:hyperlink r:id="rId226"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и настоящим Федеральным законом, и согласия в письменной форме владельцев автомобильных дорог.</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ред. Федерального </w:t>
      </w:r>
      <w:hyperlink r:id="rId22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numPr>
          <w:ilvl w:val="0"/>
          <w:numId w:val="44"/>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случае строительства, реконструкции пересечений и примыканий разрешение на строительство выдается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отношении которой планируется осуществить пересечение или примыкание.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2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Примыкающие к автомобильным дорогам общего пользования автомобильные дороги,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p w:rsidR="003D3D92" w:rsidRPr="003D3D92" w:rsidRDefault="003D3D92" w:rsidP="003D3D92">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2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numPr>
          <w:ilvl w:val="0"/>
          <w:numId w:val="4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23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5.1. Согласие в письменной форме владельца автомобильной дороги, указанное в </w:t>
      </w:r>
      <w:hyperlink r:id="rId231" w:anchor="Par45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и </w:t>
      </w:r>
      <w:hyperlink r:id="rId232" w:anchor="Par458" w:history="1">
        <w:r w:rsidRPr="003D3D92">
          <w:rPr>
            <w:rFonts w:ascii="Arial" w:eastAsia="Times New Roman" w:hAnsi="Arial" w:cs="Arial"/>
            <w:color w:val="008040"/>
            <w:sz w:val="23"/>
            <w:lang w:eastAsia="ru-RU"/>
          </w:rPr>
          <w:t>4</w:t>
        </w:r>
      </w:hyperlink>
      <w:r w:rsidRPr="003D3D92">
        <w:rPr>
          <w:rFonts w:ascii="Arial" w:eastAsia="Times New Roman" w:hAnsi="Arial" w:cs="Arial"/>
          <w:color w:val="1E1D1E"/>
          <w:sz w:val="23"/>
          <w:szCs w:val="23"/>
          <w:lang w:eastAsia="ru-RU"/>
        </w:rPr>
        <w:t>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настоящей статье - технические требования и условия, подлежащие обязательному исполнению).</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пятая.1 введена Федеральным </w:t>
      </w:r>
      <w:hyperlink r:id="rId23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5.2. Согласие в письменной форме владельца автомобильной дороги, указанное в </w:t>
      </w:r>
      <w:hyperlink r:id="rId234" w:anchor="Par45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w:t>
      </w:r>
      <w:hyperlink r:id="rId235" w:anchor="Par458" w:history="1">
        <w:r w:rsidRPr="003D3D92">
          <w:rPr>
            <w:rFonts w:ascii="Arial" w:eastAsia="Times New Roman" w:hAnsi="Arial" w:cs="Arial"/>
            <w:color w:val="008040"/>
            <w:sz w:val="23"/>
            <w:lang w:eastAsia="ru-RU"/>
          </w:rPr>
          <w:t>4</w:t>
        </w:r>
      </w:hyperlink>
      <w:r w:rsidRPr="003D3D92">
        <w:rPr>
          <w:rFonts w:ascii="Arial" w:eastAsia="Times New Roman" w:hAnsi="Arial" w:cs="Arial"/>
          <w:color w:val="1E1D1E"/>
          <w:sz w:val="23"/>
          <w:szCs w:val="23"/>
          <w:lang w:eastAsia="ru-RU"/>
        </w:rPr>
        <w:t> и </w:t>
      </w:r>
      <w:hyperlink r:id="rId236" w:anchor="Par460" w:history="1">
        <w:r w:rsidRPr="003D3D92">
          <w:rPr>
            <w:rFonts w:ascii="Arial" w:eastAsia="Times New Roman" w:hAnsi="Arial" w:cs="Arial"/>
            <w:color w:val="008040"/>
            <w:sz w:val="23"/>
            <w:lang w:eastAsia="ru-RU"/>
          </w:rPr>
          <w:t>5</w:t>
        </w:r>
      </w:hyperlink>
      <w:r w:rsidRPr="003D3D92">
        <w:rPr>
          <w:rFonts w:ascii="Arial" w:eastAsia="Times New Roman" w:hAnsi="Arial" w:cs="Arial"/>
          <w:color w:val="1E1D1E"/>
          <w:sz w:val="23"/>
          <w:szCs w:val="23"/>
          <w:lang w:eastAsia="ru-RU"/>
        </w:rPr>
        <w:t> настоящей статьи, либо мотивированный отказ в его предоставлении выдается владельцем автомобильной дороги в срок не более чем тридцать календарных дней со дня поступления заявления о предоставлении такого согласия.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5.2 введена Федеральным </w:t>
      </w:r>
      <w:hyperlink r:id="rId23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29.12.2017 N 453-ФЗ)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5.3. Порядок выдачи указанного в </w:t>
      </w:r>
      <w:hyperlink r:id="rId238" w:anchor="Par45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и </w:t>
      </w:r>
      <w:hyperlink r:id="rId239" w:anchor="Par458" w:history="1">
        <w:r w:rsidRPr="003D3D92">
          <w:rPr>
            <w:rFonts w:ascii="Arial" w:eastAsia="Times New Roman" w:hAnsi="Arial" w:cs="Arial"/>
            <w:color w:val="008040"/>
            <w:sz w:val="23"/>
            <w:lang w:eastAsia="ru-RU"/>
          </w:rPr>
          <w:t>4</w:t>
        </w:r>
      </w:hyperlink>
      <w:r w:rsidRPr="003D3D92">
        <w:rPr>
          <w:rFonts w:ascii="Arial" w:eastAsia="Times New Roman" w:hAnsi="Arial" w:cs="Arial"/>
          <w:color w:val="1E1D1E"/>
          <w:sz w:val="23"/>
          <w:szCs w:val="23"/>
          <w:lang w:eastAsia="ru-RU"/>
        </w:rPr>
        <w:t> настоящей статьи согласия в письменной форме владельца автомобильной дороги и перечень документов, необходимых для его выдачи, устанавливаются: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 в отношении автомобильных дорог федерального </w:t>
      </w:r>
      <w:hyperlink r:id="rId240" w:history="1">
        <w:r w:rsidRPr="003D3D92">
          <w:rPr>
            <w:rFonts w:ascii="Arial" w:eastAsia="Times New Roman" w:hAnsi="Arial" w:cs="Arial"/>
            <w:color w:val="008040"/>
            <w:sz w:val="23"/>
            <w:lang w:eastAsia="ru-RU"/>
          </w:rPr>
          <w:t>значения</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органами исполнительной власти субъектов Российской Федерации - в отношении автомобильных дорог регионального 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органами местного самоуправления - в отношении автомобильных дорог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5.3 введена Федеральным </w:t>
      </w:r>
      <w:hyperlink r:id="rId24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29.12.2017 N 453-ФЗ)</w:t>
      </w:r>
    </w:p>
    <w:p w:rsidR="003D3D92" w:rsidRPr="003D3D92" w:rsidRDefault="003D3D92" w:rsidP="003D3D92">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При согласовании строительства, реконструкции, капитального ремонта, ремонта пересечений и примыканий владельцы автомобильных дорог обязаны информировать лиц, которые планируют осуществлять строительство, реконструкцию, капитальный ремонт, ремонт таких пересечений и примыканий, о планируемых реконструкции, капитальном ремонте автомобильных дорог и о сроках их реконструкции, капитального ремонта.</w:t>
      </w:r>
      <w:proofErr w:type="gramEnd"/>
    </w:p>
    <w:p w:rsidR="003D3D92" w:rsidRPr="003D3D92" w:rsidRDefault="003D3D92" w:rsidP="003D3D92">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Расходы на строительство, реконструкцию, капитальный ремонт, ремонт пересечений и примыканий,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строительство, реконструкция, капитальный ремонт, ремонт пересечений или примыканий.</w:t>
      </w:r>
    </w:p>
    <w:p w:rsidR="003D3D92" w:rsidRPr="003D3D92" w:rsidRDefault="003D3D92" w:rsidP="003D3D92">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Лица, осуществляющие строительство, реконструкцию, капитальный ремонт, ремонт пересечений или примыканий без предусмотренного </w:t>
      </w:r>
      <w:hyperlink r:id="rId242" w:anchor="Par453" w:history="1">
        <w:r w:rsidRPr="003D3D92">
          <w:rPr>
            <w:rFonts w:ascii="Arial" w:eastAsia="Times New Roman" w:hAnsi="Arial" w:cs="Arial"/>
            <w:color w:val="008040"/>
            <w:sz w:val="23"/>
            <w:lang w:eastAsia="ru-RU"/>
          </w:rPr>
          <w:t>частями 1</w:t>
        </w:r>
      </w:hyperlink>
      <w:r w:rsidRPr="003D3D92">
        <w:rPr>
          <w:rFonts w:ascii="Arial" w:eastAsia="Times New Roman" w:hAnsi="Arial" w:cs="Arial"/>
          <w:color w:val="1E1D1E"/>
          <w:sz w:val="23"/>
          <w:szCs w:val="23"/>
          <w:lang w:eastAsia="ru-RU"/>
        </w:rPr>
        <w:t>, </w:t>
      </w:r>
      <w:hyperlink r:id="rId243" w:anchor="Par458" w:history="1">
        <w:r w:rsidRPr="003D3D92">
          <w:rPr>
            <w:rFonts w:ascii="Arial" w:eastAsia="Times New Roman" w:hAnsi="Arial" w:cs="Arial"/>
            <w:color w:val="008040"/>
            <w:sz w:val="23"/>
            <w:lang w:eastAsia="ru-RU"/>
          </w:rPr>
          <w:t>4</w:t>
        </w:r>
      </w:hyperlink>
      <w:r w:rsidRPr="003D3D92">
        <w:rPr>
          <w:rFonts w:ascii="Arial" w:eastAsia="Times New Roman" w:hAnsi="Arial" w:cs="Arial"/>
          <w:color w:val="1E1D1E"/>
          <w:sz w:val="23"/>
          <w:szCs w:val="23"/>
          <w:lang w:eastAsia="ru-RU"/>
        </w:rPr>
        <w:t> или </w:t>
      </w:r>
      <w:hyperlink r:id="rId244" w:anchor="Par460" w:history="1">
        <w:r w:rsidRPr="003D3D92">
          <w:rPr>
            <w:rFonts w:ascii="Arial" w:eastAsia="Times New Roman" w:hAnsi="Arial" w:cs="Arial"/>
            <w:color w:val="008040"/>
            <w:sz w:val="23"/>
            <w:lang w:eastAsia="ru-RU"/>
          </w:rPr>
          <w:t>5</w:t>
        </w:r>
      </w:hyperlink>
      <w:r w:rsidRPr="003D3D92">
        <w:rPr>
          <w:rFonts w:ascii="Arial" w:eastAsia="Times New Roman" w:hAnsi="Arial" w:cs="Arial"/>
          <w:color w:val="1E1D1E"/>
          <w:sz w:val="23"/>
          <w:szCs w:val="23"/>
          <w:lang w:eastAsia="ru-RU"/>
        </w:rPr>
        <w:t> настоящей статьи согласия, без разрешения на строительство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ремонта пересечений и примыканий, осуществить</w:t>
      </w:r>
      <w:proofErr w:type="gramEnd"/>
      <w:r w:rsidRPr="003D3D92">
        <w:rPr>
          <w:rFonts w:ascii="Arial" w:eastAsia="Times New Roman" w:hAnsi="Arial" w:cs="Arial"/>
          <w:color w:val="1E1D1E"/>
          <w:sz w:val="23"/>
          <w:szCs w:val="23"/>
          <w:lang w:eastAsia="ru-RU"/>
        </w:rPr>
        <w:t xml:space="preserve">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4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21. Пересечение автомобильных дорог железнодорожными путями</w:t>
      </w:r>
    </w:p>
    <w:p w:rsidR="003D3D92" w:rsidRPr="003D3D92" w:rsidRDefault="003D3D92" w:rsidP="003D3D92">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Устройство пересечений автомобильных дорог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федеральным </w:t>
      </w:r>
      <w:hyperlink r:id="rId24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 железнодорожном транспорте, федеральным </w:t>
      </w:r>
      <w:hyperlink r:id="rId24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 безопасности дорожного движения, требованиями технических регламентов, иными нормативными правовыми актами Российской Федерации.</w:t>
      </w:r>
    </w:p>
    <w:p w:rsidR="003D3D92" w:rsidRPr="003D3D92" w:rsidRDefault="003D3D92" w:rsidP="003D3D92">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Владельцы инфраструктуры железнодорожного транспорта общего пользования и владельцы железнодорожных путей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обязаны оборудовать железнодорожные переезды устройствами, предназначенными для обеспечения безопасности движения железнодорожного транспорта, а также транспортных </w:t>
      </w:r>
      <w:r w:rsidRPr="003D3D92">
        <w:rPr>
          <w:rFonts w:ascii="Arial" w:eastAsia="Times New Roman" w:hAnsi="Arial" w:cs="Arial"/>
          <w:color w:val="1E1D1E"/>
          <w:sz w:val="23"/>
          <w:szCs w:val="23"/>
          <w:lang w:eastAsia="ru-RU"/>
        </w:rPr>
        <w:lastRenderedPageBreak/>
        <w:t>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транспортного средства</w:t>
      </w:r>
      <w:proofErr w:type="gramEnd"/>
      <w:r w:rsidRPr="003D3D92">
        <w:rPr>
          <w:rFonts w:ascii="Arial" w:eastAsia="Times New Roman" w:hAnsi="Arial" w:cs="Arial"/>
          <w:color w:val="1E1D1E"/>
          <w:sz w:val="23"/>
          <w:szCs w:val="23"/>
          <w:lang w:eastAsia="ru-RU"/>
        </w:rPr>
        <w:t>), в соответствии с требованиями, установленными </w:t>
      </w:r>
      <w:hyperlink r:id="rId248"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Российской Федерации о железнодорожном транспорте.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2 в ред. Федерального </w:t>
      </w:r>
      <w:hyperlink r:id="rId24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27.12.2018 N 508-ФЗ)</w:t>
      </w:r>
    </w:p>
    <w:p w:rsidR="003D3D92" w:rsidRPr="003D3D92" w:rsidRDefault="003D3D92" w:rsidP="003D3D92">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Владельцы автомобильных дорог вправе требовать от владельцев инфраструктуры железнодорожного транспорта общего пользования и владельцев железнодорожных путей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установки на железнодорожных переездах устройств, предназначенных для обеспечения безопасности дорожного движения, а также обязаны принимать по требованию владельцев инфраструктуры железнодорожного транспорта общего пользования и владельцев железнодорожных путей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меры в случаях, если дорожные сооружения угрожают безопасности движения железнодорожного транспорта.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5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27.12.2018 N 508-ФЗ)</w:t>
      </w:r>
    </w:p>
    <w:p w:rsidR="003D3D92" w:rsidRPr="003D3D92" w:rsidRDefault="003D3D92" w:rsidP="003D3D92">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Владельцы инфраструктуры железнодорожного транспорта общего пользования обязаны оборудовать железнодорожные переезды, расположенные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проезда через железнодорожные переезды. </w:t>
      </w:r>
      <w:hyperlink r:id="rId251" w:history="1">
        <w:proofErr w:type="gramStart"/>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оборудования железнодорожных переездов, расположенных на железнодорожных путях общего пользования, работающими в автоматическом режиме специальными техническими средствами, имеющими функции фото- и киносъемки, видеозаписи, порядок обеспечения обслуживания указанных специальных технических средств, а также порядок передачи информации о выявленных с помощью указанных специальных технических средств нарушениях правил проезда через железнодорожные переезды в органы государственного контроля (надзора) устанавливается Правительством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 введена Федеральным </w:t>
      </w:r>
      <w:hyperlink r:id="rId25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27.12.2018 N 508-ФЗ)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22. Обеспечение автомобильных дорог объектами дорожного сервиса, требования к присоединению стационарных торговых объектов к автомобильным дорогам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5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05.12.2017 N 390-ФЗ)</w:t>
      </w:r>
    </w:p>
    <w:p w:rsidR="003D3D92" w:rsidRPr="003D3D92" w:rsidRDefault="003D3D92" w:rsidP="003D3D92">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w:t>
      </w:r>
      <w:hyperlink r:id="rId254" w:anchor="Par640" w:history="1">
        <w:r w:rsidRPr="003D3D92">
          <w:rPr>
            <w:rFonts w:ascii="Arial" w:eastAsia="Times New Roman" w:hAnsi="Arial" w:cs="Arial"/>
            <w:color w:val="008040"/>
            <w:sz w:val="23"/>
            <w:lang w:eastAsia="ru-RU"/>
          </w:rPr>
          <w:t>части 8 статьи 26</w:t>
        </w:r>
      </w:hyperlink>
      <w:r w:rsidRPr="003D3D92">
        <w:rPr>
          <w:rFonts w:ascii="Arial" w:eastAsia="Times New Roman" w:hAnsi="Arial" w:cs="Arial"/>
          <w:color w:val="1E1D1E"/>
          <w:sz w:val="23"/>
          <w:szCs w:val="23"/>
          <w:lang w:eastAsia="ru-RU"/>
        </w:rPr>
        <w:t> настоящего Федерального закона.</w:t>
      </w:r>
    </w:p>
    <w:p w:rsidR="003D3D92" w:rsidRPr="003D3D92" w:rsidRDefault="003D3D92" w:rsidP="003D3D92">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Минимально необходимые для обслуживания участников дорожного движения </w:t>
      </w:r>
      <w:hyperlink r:id="rId255" w:history="1">
        <w:r w:rsidRPr="003D3D92">
          <w:rPr>
            <w:rFonts w:ascii="Arial" w:eastAsia="Times New Roman" w:hAnsi="Arial" w:cs="Arial"/>
            <w:color w:val="008040"/>
            <w:sz w:val="23"/>
            <w:lang w:eastAsia="ru-RU"/>
          </w:rPr>
          <w:t>требования</w:t>
        </w:r>
      </w:hyperlink>
      <w:r w:rsidRPr="003D3D92">
        <w:rPr>
          <w:rFonts w:ascii="Arial" w:eastAsia="Times New Roman" w:hAnsi="Arial" w:cs="Arial"/>
          <w:color w:val="1E1D1E"/>
          <w:sz w:val="23"/>
          <w:szCs w:val="23"/>
          <w:lang w:eastAsia="ru-RU"/>
        </w:rPr>
        <w:t>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w:t>
      </w:r>
      <w:hyperlink r:id="rId256" w:history="1">
        <w:r w:rsidRPr="003D3D92">
          <w:rPr>
            <w:rFonts w:ascii="Arial" w:eastAsia="Times New Roman" w:hAnsi="Arial" w:cs="Arial"/>
            <w:color w:val="008040"/>
            <w:sz w:val="23"/>
            <w:lang w:eastAsia="ru-RU"/>
          </w:rPr>
          <w:t>требования</w:t>
        </w:r>
      </w:hyperlink>
      <w:r w:rsidRPr="003D3D92">
        <w:rPr>
          <w:rFonts w:ascii="Arial" w:eastAsia="Times New Roman" w:hAnsi="Arial" w:cs="Arial"/>
          <w:color w:val="1E1D1E"/>
          <w:sz w:val="23"/>
          <w:szCs w:val="23"/>
          <w:lang w:eastAsia="ru-RU"/>
        </w:rPr>
        <w:t> к перечню минимально необходимых услуг, оказываемых на таких объектах дорожного сервиса, устанавливаются Правительством Российской Федерации.</w:t>
      </w:r>
      <w:proofErr w:type="gramEnd"/>
    </w:p>
    <w:p w:rsidR="003D3D92" w:rsidRPr="003D3D92" w:rsidRDefault="003D3D92" w:rsidP="003D3D92">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p w:rsidR="003D3D92" w:rsidRPr="003D3D92" w:rsidRDefault="003D3D92" w:rsidP="003D3D92">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случаях строительства, реконструкции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выдается в порядке, установленном Градостроительным </w:t>
      </w:r>
      <w:hyperlink r:id="rId257"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соответственно федеральным 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w:t>
      </w:r>
      <w:proofErr w:type="gramEnd"/>
      <w:r w:rsidRPr="003D3D92">
        <w:rPr>
          <w:rFonts w:ascii="Arial" w:eastAsia="Times New Roman" w:hAnsi="Arial" w:cs="Arial"/>
          <w:color w:val="1E1D1E"/>
          <w:sz w:val="23"/>
          <w:szCs w:val="23"/>
          <w:lang w:eastAsia="ru-RU"/>
        </w:rPr>
        <w:t xml:space="preserve"> разрешения на строительство автомобильной дороги, в границах полосы отвода которой планируется осуществить строительство, реконструкцию таких объектов. </w:t>
      </w:r>
      <w:proofErr w:type="gramStart"/>
      <w:r w:rsidRPr="003D3D92">
        <w:rPr>
          <w:rFonts w:ascii="Arial" w:eastAsia="Times New Roman" w:hAnsi="Arial" w:cs="Arial"/>
          <w:color w:val="1E1D1E"/>
          <w:sz w:val="23"/>
          <w:szCs w:val="23"/>
          <w:lang w:eastAsia="ru-RU"/>
        </w:rPr>
        <w:t>В случае строительства, реконструкции объектов дорожного сервиса, размещаемых в границах полосы отвода частной автомобильной дороги, разрешение на строительство выдается в порядке, установленном Градостроительным </w:t>
      </w:r>
      <w:hyperlink r:id="rId258"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органом местного самоуправления поселения или городского округа, на территориях которых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5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w:t>
      </w:r>
      <w:hyperlink r:id="rId260"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6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18.07.2011 </w:t>
      </w:r>
      <w:hyperlink r:id="rId262" w:history="1">
        <w:r w:rsidRPr="003D3D92">
          <w:rPr>
            <w:rFonts w:ascii="Arial" w:eastAsia="Times New Roman" w:hAnsi="Arial" w:cs="Arial"/>
            <w:color w:val="008040"/>
            <w:sz w:val="23"/>
            <w:lang w:eastAsia="ru-RU"/>
          </w:rPr>
          <w:t>N 243-ФЗ</w:t>
        </w:r>
      </w:hyperlink>
      <w:r w:rsidRPr="003D3D92">
        <w:rPr>
          <w:rFonts w:ascii="Arial" w:eastAsia="Times New Roman" w:hAnsi="Arial" w:cs="Arial"/>
          <w:color w:val="1E1D1E"/>
          <w:sz w:val="23"/>
          <w:szCs w:val="23"/>
          <w:lang w:eastAsia="ru-RU"/>
        </w:rPr>
        <w:t>, от 28.11.2015 </w:t>
      </w:r>
      <w:hyperlink r:id="rId263" w:history="1">
        <w:r w:rsidRPr="003D3D92">
          <w:rPr>
            <w:rFonts w:ascii="Arial" w:eastAsia="Times New Roman" w:hAnsi="Arial" w:cs="Arial"/>
            <w:color w:val="008040"/>
            <w:sz w:val="23"/>
            <w:lang w:eastAsia="ru-RU"/>
          </w:rPr>
          <w:t>N 357-ФЗ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w:t>
      </w:r>
      <w:hyperlink r:id="rId264" w:anchor="Par500" w:history="1">
        <w:r w:rsidRPr="003D3D92">
          <w:rPr>
            <w:rFonts w:ascii="Arial" w:eastAsia="Times New Roman" w:hAnsi="Arial" w:cs="Arial"/>
            <w:color w:val="008040"/>
            <w:sz w:val="23"/>
            <w:lang w:eastAsia="ru-RU"/>
          </w:rPr>
          <w:t>пунктом 2.1</w:t>
        </w:r>
      </w:hyperlink>
      <w:r w:rsidRPr="003D3D92">
        <w:rPr>
          <w:rFonts w:ascii="Arial" w:eastAsia="Times New Roman" w:hAnsi="Arial" w:cs="Arial"/>
          <w:color w:val="1E1D1E"/>
          <w:sz w:val="23"/>
          <w:szCs w:val="23"/>
          <w:lang w:eastAsia="ru-RU"/>
        </w:rPr>
        <w:t> настоящей части);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2 в ред. Федерального </w:t>
      </w:r>
      <w:hyperlink r:id="rId26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26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3) 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6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18.07.2011 N 243-ФЗ)</w:t>
      </w:r>
    </w:p>
    <w:p w:rsidR="003D3D92" w:rsidRPr="003D3D92" w:rsidRDefault="003D3D92" w:rsidP="003D3D92">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обустройства автомобильной дороги в целях обеспечения безопасности дорожного движения.</w:t>
      </w:r>
    </w:p>
    <w:p w:rsidR="003D3D92" w:rsidRPr="003D3D92" w:rsidRDefault="003D3D92" w:rsidP="003D3D92">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оказание услуг присоединения объектов дорожного сервиса к автомобильным дорогам взимается плата на основании заключаемого с владельцами автомобильных дорог договора о присоединении объекта дорожного сервиса к автомобильной дороге.</w:t>
      </w:r>
    </w:p>
    <w:p w:rsidR="003D3D92" w:rsidRPr="003D3D92" w:rsidRDefault="003D3D92" w:rsidP="003D3D92">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При заключении договора о присоединении объекта дорожного сервиса к автомобильной дороге владелец автомобильной дороги обязан информировать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roofErr w:type="gramEnd"/>
    </w:p>
    <w:p w:rsidR="003D3D92" w:rsidRPr="003D3D92" w:rsidRDefault="003D3D92" w:rsidP="003D3D92">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hyperlink r:id="rId268" w:history="1">
        <w:proofErr w:type="gramStart"/>
        <w:r w:rsidRPr="003D3D92">
          <w:rPr>
            <w:rFonts w:ascii="Arial" w:eastAsia="Times New Roman" w:hAnsi="Arial" w:cs="Arial"/>
            <w:color w:val="008040"/>
            <w:sz w:val="23"/>
            <w:lang w:eastAsia="ru-RU"/>
          </w:rPr>
          <w:t>Плата</w:t>
        </w:r>
      </w:hyperlink>
      <w:r w:rsidRPr="003D3D92">
        <w:rPr>
          <w:rFonts w:ascii="Arial" w:eastAsia="Times New Roman" w:hAnsi="Arial" w:cs="Arial"/>
          <w:color w:val="1E1D1E"/>
          <w:sz w:val="23"/>
          <w:szCs w:val="23"/>
          <w:lang w:eastAsia="ru-RU"/>
        </w:rPr>
        <w:t> за присоединение объектов дорожного сервиса к автомобильным дорогам общего пользования федерального, регионального или межмуниципального, местного значения рассчитывается исходя из установленных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стоимости и объема услуг, оказываемых по договору о присоединении соответствующего объекта дорожного сервиса к соответствующей автомобильной дороге.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26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23.07.2008 N 160-ФЗ)</w:t>
      </w:r>
    </w:p>
    <w:p w:rsidR="003D3D92" w:rsidRPr="003D3D92" w:rsidRDefault="003D3D92" w:rsidP="003D3D92">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автомобильным дорогам (далее в настоящей статье - технические требования и условия, подлежащие обязательному исполнению).</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27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5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lastRenderedPageBreak/>
        <w:t>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объектов дорожного сервиса к автомобильным дорогам без разрешения на строительство, без предусмотренного </w:t>
      </w:r>
      <w:hyperlink r:id="rId271" w:anchor="Par510" w:history="1">
        <w:r w:rsidRPr="003D3D92">
          <w:rPr>
            <w:rFonts w:ascii="Arial" w:eastAsia="Times New Roman" w:hAnsi="Arial" w:cs="Arial"/>
            <w:color w:val="008040"/>
            <w:sz w:val="23"/>
            <w:lang w:eastAsia="ru-RU"/>
          </w:rPr>
          <w:t>частью 11</w:t>
        </w:r>
      </w:hyperlink>
      <w:r w:rsidRPr="003D3D92">
        <w:rPr>
          <w:rFonts w:ascii="Arial" w:eastAsia="Times New Roman" w:hAnsi="Arial" w:cs="Arial"/>
          <w:color w:val="1E1D1E"/>
          <w:sz w:val="23"/>
          <w:szCs w:val="23"/>
          <w:lang w:eastAsia="ru-RU"/>
        </w:rPr>
        <w:t> настоящей статьи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w:t>
      </w:r>
      <w:proofErr w:type="gramEnd"/>
      <w:r w:rsidRPr="003D3D92">
        <w:rPr>
          <w:rFonts w:ascii="Arial" w:eastAsia="Times New Roman" w:hAnsi="Arial" w:cs="Arial"/>
          <w:color w:val="1E1D1E"/>
          <w:sz w:val="23"/>
          <w:szCs w:val="23"/>
          <w:lang w:eastAsia="ru-RU"/>
        </w:rPr>
        <w:t xml:space="preserve"> строительства, реконструкции, капитального ремонта объектов дорожного сервиса или реконструкции,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 сооружений, в соответствии с законодательством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двенадцатая введена Федеральным </w:t>
      </w:r>
      <w:hyperlink r:id="rId27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17.07.2009 N 145-ФЗ)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 13 ст. 22 </w:t>
            </w:r>
            <w:hyperlink r:id="rId273" w:history="1">
              <w:r w:rsidRPr="003D3D92">
                <w:rPr>
                  <w:rFonts w:ascii="Arial" w:eastAsia="Times New Roman" w:hAnsi="Arial" w:cs="Arial"/>
                  <w:color w:val="008040"/>
                  <w:sz w:val="23"/>
                  <w:lang w:eastAsia="ru-RU"/>
                </w:rPr>
                <w:t>не применяется</w:t>
              </w:r>
            </w:hyperlink>
            <w:r w:rsidRPr="003D3D92">
              <w:rPr>
                <w:rFonts w:ascii="Arial" w:eastAsia="Times New Roman" w:hAnsi="Arial" w:cs="Arial"/>
                <w:color w:val="1E1D1E"/>
                <w:sz w:val="23"/>
                <w:szCs w:val="23"/>
                <w:lang w:eastAsia="ru-RU"/>
              </w:rPr>
              <w:t> к объектам площадью свыше 10 тыс. кв. м., введенным в эксплуатацию до 16.12.2017, за исключением требований к содержанию подъездов, съездам, примыканиям, стоянкам, местам остановок и переходно-скоростным полосам.</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Положения </w:t>
      </w:r>
      <w:hyperlink r:id="rId274" w:anchor="Par504" w:history="1">
        <w:r w:rsidRPr="003D3D92">
          <w:rPr>
            <w:rFonts w:ascii="Arial" w:eastAsia="Times New Roman" w:hAnsi="Arial" w:cs="Arial"/>
            <w:color w:val="008040"/>
            <w:sz w:val="23"/>
            <w:lang w:eastAsia="ru-RU"/>
          </w:rPr>
          <w:t>частей 6</w:t>
        </w:r>
      </w:hyperlink>
      <w:r w:rsidRPr="003D3D92">
        <w:rPr>
          <w:rFonts w:ascii="Arial" w:eastAsia="Times New Roman" w:hAnsi="Arial" w:cs="Arial"/>
          <w:color w:val="1E1D1E"/>
          <w:sz w:val="23"/>
          <w:szCs w:val="23"/>
          <w:lang w:eastAsia="ru-RU"/>
        </w:rPr>
        <w:t> - </w:t>
      </w:r>
      <w:hyperlink r:id="rId275" w:anchor="Par512" w:history="1">
        <w:r w:rsidRPr="003D3D92">
          <w:rPr>
            <w:rFonts w:ascii="Arial" w:eastAsia="Times New Roman" w:hAnsi="Arial" w:cs="Arial"/>
            <w:color w:val="008040"/>
            <w:sz w:val="23"/>
            <w:lang w:eastAsia="ru-RU"/>
          </w:rPr>
          <w:t>12</w:t>
        </w:r>
      </w:hyperlink>
      <w:r w:rsidRPr="003D3D92">
        <w:rPr>
          <w:rFonts w:ascii="Arial" w:eastAsia="Times New Roman" w:hAnsi="Arial" w:cs="Arial"/>
          <w:color w:val="1E1D1E"/>
          <w:sz w:val="23"/>
          <w:szCs w:val="23"/>
          <w:lang w:eastAsia="ru-RU"/>
        </w:rPr>
        <w:t> настоящей статьи применяются к стационарным торговым объектам общей площадью свыше десяти тысяч квадратных метров, присоединяемым к автомобильным дорогам.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13 введена Федеральным </w:t>
      </w:r>
      <w:hyperlink r:id="rId27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05.12.2017 N 390-ФЗ)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23. Мобилизационная подготовка автомобильных дорог</w:t>
      </w:r>
    </w:p>
    <w:p w:rsidR="003D3D92" w:rsidRPr="003D3D92" w:rsidRDefault="003D3D92" w:rsidP="003D3D92">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Мобилизационная подготовка автомобильных дорог осуществляется владельцами автомобильных дорог </w:t>
      </w:r>
      <w:proofErr w:type="gramStart"/>
      <w:r w:rsidRPr="003D3D92">
        <w:rPr>
          <w:rFonts w:ascii="Arial" w:eastAsia="Times New Roman" w:hAnsi="Arial" w:cs="Arial"/>
          <w:color w:val="1E1D1E"/>
          <w:sz w:val="23"/>
          <w:szCs w:val="23"/>
          <w:lang w:eastAsia="ru-RU"/>
        </w:rPr>
        <w:t>в соответствии с законодательством Российской Федерации в целях обеспечения готовности автомобильных дорог для использования в военное время</w:t>
      </w:r>
      <w:proofErr w:type="gramEnd"/>
      <w:r w:rsidRPr="003D3D92">
        <w:rPr>
          <w:rFonts w:ascii="Arial" w:eastAsia="Times New Roman" w:hAnsi="Arial" w:cs="Arial"/>
          <w:color w:val="1E1D1E"/>
          <w:sz w:val="23"/>
          <w:szCs w:val="23"/>
          <w:lang w:eastAsia="ru-RU"/>
        </w:rPr>
        <w:t>.</w:t>
      </w:r>
    </w:p>
    <w:p w:rsidR="003D3D92" w:rsidRPr="003D3D92" w:rsidRDefault="003D3D92" w:rsidP="003D3D92">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Организация и обеспечение мобилизационной подготовки осуществляются в отношении: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автомобильных дорог федерального значения федеральным </w:t>
      </w:r>
      <w:hyperlink r:id="rId277" w:history="1">
        <w:r w:rsidRPr="003D3D92">
          <w:rPr>
            <w:rFonts w:ascii="Arial" w:eastAsia="Times New Roman" w:hAnsi="Arial" w:cs="Arial"/>
            <w:color w:val="008040"/>
            <w:sz w:val="23"/>
            <w:lang w:eastAsia="ru-RU"/>
          </w:rPr>
          <w:t>органом</w:t>
        </w:r>
      </w:hyperlink>
      <w:r w:rsidRPr="003D3D92">
        <w:rPr>
          <w:rFonts w:ascii="Arial" w:eastAsia="Times New Roman" w:hAnsi="Arial" w:cs="Arial"/>
          <w:color w:val="1E1D1E"/>
          <w:sz w:val="23"/>
          <w:szCs w:val="23"/>
          <w:lang w:eastAsia="ru-RU"/>
        </w:rPr>
        <w:t>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автомобильных дорог регионального или межмуниципального значения органами исполнительной власти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автомобильных дорог местного значения органами местного самоуправления.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4. ОСОБЕННОСТИ ИСПОЛЬЗОВАНИЯ ЗЕМЕЛЬНЫХ УЧАСТКОВ,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ПРЕДНАЗНАЧЕННЫХ ДЛЯ РАЗМЕЩЕНИЯ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Статья 24. Предоставление земельных участков, находящихся в государственной или муниципальной собственности, для размещения автомобильных дорог</w:t>
      </w:r>
    </w:p>
    <w:p w:rsidR="003D3D92" w:rsidRPr="003D3D92" w:rsidRDefault="003D3D92" w:rsidP="003D3D92">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Предоставление земельных участков, находящихся в государственной или муниципальной собственности, для размещения автомобильных дорог осуществляется в соответствии с земельным </w:t>
      </w:r>
      <w:hyperlink r:id="rId278"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и настоящим Федеральным законом.</w:t>
      </w:r>
    </w:p>
    <w:p w:rsidR="003D3D92" w:rsidRPr="003D3D92" w:rsidRDefault="003D3D92" w:rsidP="003D3D92">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Предоставление земельных участков, которые находятся в федеральной собственности или государственная </w:t>
      </w:r>
      <w:proofErr w:type="gramStart"/>
      <w:r w:rsidRPr="003D3D92">
        <w:rPr>
          <w:rFonts w:ascii="Arial" w:eastAsia="Times New Roman" w:hAnsi="Arial" w:cs="Arial"/>
          <w:color w:val="1E1D1E"/>
          <w:sz w:val="23"/>
          <w:szCs w:val="23"/>
          <w:lang w:eastAsia="ru-RU"/>
        </w:rPr>
        <w:t>собственность</w:t>
      </w:r>
      <w:proofErr w:type="gramEnd"/>
      <w:r w:rsidRPr="003D3D92">
        <w:rPr>
          <w:rFonts w:ascii="Arial" w:eastAsia="Times New Roman" w:hAnsi="Arial" w:cs="Arial"/>
          <w:color w:val="1E1D1E"/>
          <w:sz w:val="23"/>
          <w:szCs w:val="23"/>
          <w:lang w:eastAsia="ru-RU"/>
        </w:rPr>
        <w:t xml:space="preserve"> на которые не разграничена, для размещения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3D3D92" w:rsidRPr="003D3D92" w:rsidRDefault="003D3D92" w:rsidP="003D3D92">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Предоставление земельных участков, которые находятся в собственности субъекта Российской Федерации или государственная </w:t>
      </w:r>
      <w:proofErr w:type="gramStart"/>
      <w:r w:rsidRPr="003D3D92">
        <w:rPr>
          <w:rFonts w:ascii="Arial" w:eastAsia="Times New Roman" w:hAnsi="Arial" w:cs="Arial"/>
          <w:color w:val="1E1D1E"/>
          <w:sz w:val="23"/>
          <w:szCs w:val="23"/>
          <w:lang w:eastAsia="ru-RU"/>
        </w:rPr>
        <w:t>собственность</w:t>
      </w:r>
      <w:proofErr w:type="gramEnd"/>
      <w:r w:rsidRPr="003D3D92">
        <w:rPr>
          <w:rFonts w:ascii="Arial" w:eastAsia="Times New Roman" w:hAnsi="Arial" w:cs="Arial"/>
          <w:color w:val="1E1D1E"/>
          <w:sz w:val="23"/>
          <w:szCs w:val="23"/>
          <w:lang w:eastAsia="ru-RU"/>
        </w:rPr>
        <w:t xml:space="preserve"> на которые не разграничена, для размещения автомобильных дорог регионального или межмуниципального значения осуществляется уполномоченным органом исполнительной власти субъекта Российской Федерации.</w:t>
      </w:r>
    </w:p>
    <w:p w:rsidR="003D3D92" w:rsidRPr="003D3D92" w:rsidRDefault="003D3D92" w:rsidP="003D3D92">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целях создания условий для строительства или реконструкции автомобильных дорог федерального, регионального или межмуниципального, местного значения в </w:t>
      </w:r>
      <w:hyperlink r:id="rId279" w:history="1">
        <w:r w:rsidRPr="003D3D92">
          <w:rPr>
            <w:rFonts w:ascii="Arial" w:eastAsia="Times New Roman" w:hAnsi="Arial" w:cs="Arial"/>
            <w:color w:val="008040"/>
            <w:sz w:val="23"/>
            <w:lang w:eastAsia="ru-RU"/>
          </w:rPr>
          <w:t>порядке</w:t>
        </w:r>
      </w:hyperlink>
      <w:r w:rsidRPr="003D3D92">
        <w:rPr>
          <w:rFonts w:ascii="Arial" w:eastAsia="Times New Roman" w:hAnsi="Arial" w:cs="Arial"/>
          <w:color w:val="1E1D1E"/>
          <w:sz w:val="23"/>
          <w:szCs w:val="23"/>
          <w:lang w:eastAsia="ru-RU"/>
        </w:rPr>
        <w:t>, установленном земельным законодательством, осуществляется резервирование земель или земельных участков для государственных или муниципальных нужд.</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25. Полоса отвода автомобильной дороги</w:t>
      </w:r>
    </w:p>
    <w:p w:rsidR="003D3D92" w:rsidRPr="003D3D92" w:rsidRDefault="003D3D92" w:rsidP="003D3D92">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r:id="rId280" w:history="1">
        <w:r w:rsidRPr="003D3D92">
          <w:rPr>
            <w:rFonts w:ascii="Arial" w:eastAsia="Times New Roman" w:hAnsi="Arial" w:cs="Arial"/>
            <w:color w:val="008040"/>
            <w:sz w:val="23"/>
            <w:lang w:eastAsia="ru-RU"/>
          </w:rPr>
          <w:t>норм</w:t>
        </w:r>
      </w:hyperlink>
      <w:r w:rsidRPr="003D3D92">
        <w:rPr>
          <w:rFonts w:ascii="Arial" w:eastAsia="Times New Roman" w:hAnsi="Arial" w:cs="Arial"/>
          <w:color w:val="1E1D1E"/>
          <w:sz w:val="23"/>
          <w:szCs w:val="23"/>
          <w:lang w:eastAsia="ru-RU"/>
        </w:rPr>
        <w:t> отвода земель для размещения указанных объектов.</w:t>
      </w:r>
    </w:p>
    <w:p w:rsidR="003D3D92" w:rsidRPr="003D3D92" w:rsidRDefault="003D3D92" w:rsidP="003D3D92">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hyperlink r:id="rId281"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подготовки документации по планировке территории, предназначенной для размещения автомобильных дорог федерального 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в соответствии с Градостроительным </w:t>
      </w:r>
      <w:hyperlink r:id="rId282"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w:t>
      </w:r>
    </w:p>
    <w:p w:rsidR="003D3D92" w:rsidRPr="003D3D92" w:rsidRDefault="003D3D92" w:rsidP="003D3D92">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границах полосы отвода автомобильной дороги, за исключением случаев, предусмотренных настоящим Федеральным законом, запрещаются: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w:t>
      </w:r>
      <w:r w:rsidRPr="003D3D92">
        <w:rPr>
          <w:rFonts w:ascii="Arial" w:eastAsia="Times New Roman" w:hAnsi="Arial" w:cs="Arial"/>
          <w:color w:val="1E1D1E"/>
          <w:sz w:val="23"/>
          <w:szCs w:val="23"/>
          <w:lang w:eastAsia="ru-RU"/>
        </w:rPr>
        <w:lastRenderedPageBreak/>
        <w:t>за исключением работ по содержанию полосы отвода автомобильной дороги или ремонту автомобильной дороги, ее участков;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01.09.2022 в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4 ст. 25 вносятся изменения (</w:t>
            </w:r>
            <w:hyperlink r:id="rId283"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 См. будущую </w:t>
            </w:r>
            <w:hyperlink r:id="rId284" w:history="1">
              <w:r w:rsidRPr="003D3D92">
                <w:rPr>
                  <w:rFonts w:ascii="Arial" w:eastAsia="Times New Roman" w:hAnsi="Arial" w:cs="Arial"/>
                  <w:color w:val="008040"/>
                  <w:sz w:val="23"/>
                  <w:lang w:eastAsia="ru-RU"/>
                </w:rPr>
                <w:t>редакцию</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6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частных сервитутов в порядке, установленном гражданским законодательством и земельным законодательством, с учетом особенностей, предусмотренных настоящей статьей. </w:t>
      </w:r>
      <w:proofErr w:type="gramStart"/>
      <w:r w:rsidRPr="003D3D92">
        <w:rPr>
          <w:rFonts w:ascii="Arial" w:eastAsia="Times New Roman" w:hAnsi="Arial" w:cs="Arial"/>
          <w:color w:val="1E1D1E"/>
          <w:sz w:val="23"/>
          <w:szCs w:val="23"/>
          <w:lang w:eastAsia="ru-RU"/>
        </w:rPr>
        <w:t>Земельные участки для размещения объектов дорожного сервиса, установки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285"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11.07.2011 </w:t>
      </w:r>
      <w:hyperlink r:id="rId286" w:history="1">
        <w:r w:rsidRPr="003D3D92">
          <w:rPr>
            <w:rFonts w:ascii="Arial" w:eastAsia="Times New Roman" w:hAnsi="Arial" w:cs="Arial"/>
            <w:color w:val="008040"/>
            <w:sz w:val="23"/>
            <w:lang w:eastAsia="ru-RU"/>
          </w:rPr>
          <w:t>N 193-ФЗ</w:t>
        </w:r>
      </w:hyperlink>
      <w:r w:rsidRPr="003D3D92">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01.09.2022 в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4.1 ст. 25 вносятся изменения (</w:t>
            </w:r>
            <w:hyperlink r:id="rId287"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 См. будущую </w:t>
            </w:r>
            <w:hyperlink r:id="rId288" w:history="1">
              <w:r w:rsidRPr="003D3D92">
                <w:rPr>
                  <w:rFonts w:ascii="Arial" w:eastAsia="Times New Roman" w:hAnsi="Arial" w:cs="Arial"/>
                  <w:color w:val="008040"/>
                  <w:sz w:val="23"/>
                  <w:lang w:eastAsia="ru-RU"/>
                </w:rPr>
                <w:t>редакцию</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на условиях частного сервитута. Полномочия собственника земельных участков в границах полос отвода автомобильных дорог (за исключением частных автомобильных дорог) при заключении соглашений об установлении частных сервитутов осуществляют владельцы автомобильных дорог. </w:t>
      </w:r>
      <w:proofErr w:type="gramStart"/>
      <w:r w:rsidRPr="003D3D92">
        <w:rPr>
          <w:rFonts w:ascii="Arial" w:eastAsia="Times New Roman" w:hAnsi="Arial" w:cs="Arial"/>
          <w:color w:val="1E1D1E"/>
          <w:sz w:val="23"/>
          <w:szCs w:val="23"/>
          <w:lang w:eastAsia="ru-RU"/>
        </w:rPr>
        <w:t xml:space="preserve">Соглашения об установлении частных сервитутов в отношении земельных участков в границах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 органом местного самоуправления, уполномоченными на предоставление </w:t>
      </w:r>
      <w:r w:rsidRPr="003D3D92">
        <w:rPr>
          <w:rFonts w:ascii="Arial" w:eastAsia="Times New Roman" w:hAnsi="Arial" w:cs="Arial"/>
          <w:color w:val="1E1D1E"/>
          <w:sz w:val="23"/>
          <w:szCs w:val="23"/>
          <w:lang w:eastAsia="ru-RU"/>
        </w:rPr>
        <w:lastRenderedPageBreak/>
        <w:t>данных земельных участков владельцам автомобильных дорог.</w:t>
      </w:r>
      <w:proofErr w:type="gramEnd"/>
      <w:r w:rsidRPr="003D3D92">
        <w:rPr>
          <w:rFonts w:ascii="Arial" w:eastAsia="Times New Roman" w:hAnsi="Arial" w:cs="Arial"/>
          <w:color w:val="1E1D1E"/>
          <w:sz w:val="23"/>
          <w:szCs w:val="23"/>
          <w:lang w:eastAsia="ru-RU"/>
        </w:rPr>
        <w:t xml:space="preserve"> При этом прекращение права постоянного (бессрочного) пользования данными земельными участками не требуется.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4.1 введена Федеральным </w:t>
      </w:r>
      <w:hyperlink r:id="rId28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01.09.2022 в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4.2 ст. 25 вносятся изменения (</w:t>
            </w:r>
            <w:hyperlink r:id="rId290"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 См. будущую </w:t>
            </w:r>
            <w:hyperlink r:id="rId291" w:history="1">
              <w:r w:rsidRPr="003D3D92">
                <w:rPr>
                  <w:rFonts w:ascii="Arial" w:eastAsia="Times New Roman" w:hAnsi="Arial" w:cs="Arial"/>
                  <w:color w:val="008040"/>
                  <w:sz w:val="23"/>
                  <w:lang w:eastAsia="ru-RU"/>
                </w:rPr>
                <w:t>редакцию</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4.2.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постоянного (бессрочного) пользования данными земельными участками не требуется. Решения об установлении публичных сервитутов в отношении земельных участков в границах полос отвода автомобильных дорог принимаются органом государственной власти или органом местного самоуправления, уполномоченными на предоставление данных земельных участков владельцам автомобильных дорог, по заявлениям владельцев инженерных коммуникаций. Решения об установлении публичных сервитутов в отношении земельных участков в границах </w:t>
      </w:r>
      <w:proofErr w:type="gramStart"/>
      <w:r w:rsidRPr="003D3D92">
        <w:rPr>
          <w:rFonts w:ascii="Arial" w:eastAsia="Times New Roman" w:hAnsi="Arial" w:cs="Arial"/>
          <w:color w:val="1E1D1E"/>
          <w:sz w:val="23"/>
          <w:szCs w:val="23"/>
          <w:lang w:eastAsia="ru-RU"/>
        </w:rPr>
        <w:t>полос отвода автомобильных дорог общего пользования федерального значения</w:t>
      </w:r>
      <w:proofErr w:type="gramEnd"/>
      <w:r w:rsidRPr="003D3D92">
        <w:rPr>
          <w:rFonts w:ascii="Arial" w:eastAsia="Times New Roman" w:hAnsi="Arial" w:cs="Arial"/>
          <w:color w:val="1E1D1E"/>
          <w:sz w:val="23"/>
          <w:szCs w:val="23"/>
          <w:lang w:eastAsia="ru-RU"/>
        </w:rPr>
        <w:t xml:space="preserve">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4.2 введена Федеральным </w:t>
      </w:r>
      <w:hyperlink r:id="rId29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4.3 ст. 25 утрачивает силу (</w:t>
            </w:r>
            <w:hyperlink r:id="rId293"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4.3. </w:t>
      </w:r>
      <w:proofErr w:type="gramStart"/>
      <w:r w:rsidRPr="003D3D92">
        <w:rPr>
          <w:rFonts w:ascii="Arial" w:eastAsia="Times New Roman" w:hAnsi="Arial" w:cs="Arial"/>
          <w:color w:val="1E1D1E"/>
          <w:sz w:val="23"/>
          <w:szCs w:val="23"/>
          <w:lang w:eastAsia="ru-RU"/>
        </w:rPr>
        <w:t>Порядок подачи и рассмотрения заявления об установлении сервитута, требования к составу документов, прилагаемых к заявлению об установлении сервитута, требования к содержанию решения об установлении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w:t>
      </w:r>
      <w:proofErr w:type="gramEnd"/>
      <w:r w:rsidRPr="003D3D92">
        <w:rPr>
          <w:rFonts w:ascii="Arial" w:eastAsia="Times New Roman" w:hAnsi="Arial" w:cs="Arial"/>
          <w:color w:val="1E1D1E"/>
          <w:sz w:val="23"/>
          <w:szCs w:val="23"/>
          <w:lang w:eastAsia="ru-RU"/>
        </w:rPr>
        <w:t xml:space="preserve"> в сфере земельных отношений.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4.3 введена Федеральным </w:t>
      </w:r>
      <w:hyperlink r:id="rId29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4.4 ст. 25 утрачивает силу (</w:t>
            </w:r>
            <w:hyperlink r:id="rId295"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4.4. Указанные в </w:t>
      </w:r>
      <w:hyperlink r:id="rId296" w:anchor="Par558" w:history="1">
        <w:r w:rsidRPr="003D3D92">
          <w:rPr>
            <w:rFonts w:ascii="Arial" w:eastAsia="Times New Roman" w:hAnsi="Arial" w:cs="Arial"/>
            <w:color w:val="008040"/>
            <w:sz w:val="23"/>
            <w:lang w:eastAsia="ru-RU"/>
          </w:rPr>
          <w:t>части 4.2</w:t>
        </w:r>
      </w:hyperlink>
      <w:r w:rsidRPr="003D3D92">
        <w:rPr>
          <w:rFonts w:ascii="Arial" w:eastAsia="Times New Roman" w:hAnsi="Arial" w:cs="Arial"/>
          <w:color w:val="1E1D1E"/>
          <w:sz w:val="23"/>
          <w:szCs w:val="23"/>
          <w:lang w:eastAsia="ru-RU"/>
        </w:rPr>
        <w:t> настоящей статьи орган государственной власти или орган местного самоуправления принимает решение об отказе в установлении публичного сервитута в следующих случаях:</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 нарушение установленных в соответствии с </w:t>
      </w:r>
      <w:hyperlink r:id="rId297" w:anchor="Par562" w:history="1">
        <w:r w:rsidRPr="003D3D92">
          <w:rPr>
            <w:rFonts w:ascii="Arial" w:eastAsia="Times New Roman" w:hAnsi="Arial" w:cs="Arial"/>
            <w:color w:val="008040"/>
            <w:sz w:val="23"/>
            <w:lang w:eastAsia="ru-RU"/>
          </w:rPr>
          <w:t>частью 4.3</w:t>
        </w:r>
      </w:hyperlink>
      <w:r w:rsidRPr="003D3D92">
        <w:rPr>
          <w:rFonts w:ascii="Arial" w:eastAsia="Times New Roman" w:hAnsi="Arial" w:cs="Arial"/>
          <w:color w:val="1E1D1E"/>
          <w:sz w:val="23"/>
          <w:szCs w:val="23"/>
          <w:lang w:eastAsia="ru-RU"/>
        </w:rPr>
        <w:t> настоящей статьи порядка подачи заявления об установлении сервитута или требований к составу документов, прилагаемых к заявлению об установлении сервитута;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 несоответствие деятельности, которая осуществляется в границах полос отвода автомобильных дорог и для обеспечения которой необходимо установление публичного сервитута, требованиям технических регламентов, федеральных законов и (или) иных нормативных правовых актов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4.4 введена Федеральным </w:t>
      </w:r>
      <w:hyperlink r:id="rId29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4.5. Утратил силу с 1 января 2017 года. - Федеральный </w:t>
      </w:r>
      <w:hyperlink r:id="rId299"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03.07.2016 N 361-ФЗ.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4.6 ст. 25 утрачивает силу (</w:t>
            </w:r>
            <w:hyperlink r:id="rId300"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4.6. Лицо, использующее земельный участок на основании публичного сервитута, до начала работ на таком земельном участке обязано заключить с лицом, которому земельные участки в границах полос отвода автомобильных дорог предоставлены на праве постоянного (бессрочного) пользования, соглашение, предусматривающее размер платы за установление публичного сервитута.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4.6 введена Федеральным </w:t>
      </w:r>
      <w:hyperlink r:id="rId30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4.7 ст. 25 утрачивает силу (</w:t>
            </w:r>
            <w:hyperlink r:id="rId302"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4.7. </w:t>
      </w:r>
      <w:hyperlink r:id="rId303" w:history="1">
        <w:proofErr w:type="gramStart"/>
        <w:r w:rsidRPr="003D3D92">
          <w:rPr>
            <w:rFonts w:ascii="Arial" w:eastAsia="Times New Roman" w:hAnsi="Arial" w:cs="Arial"/>
            <w:color w:val="008040"/>
            <w:sz w:val="23"/>
            <w:lang w:eastAsia="ru-RU"/>
          </w:rPr>
          <w:t>Формы</w:t>
        </w:r>
      </w:hyperlink>
      <w:r w:rsidRPr="003D3D92">
        <w:rPr>
          <w:rFonts w:ascii="Arial" w:eastAsia="Times New Roman" w:hAnsi="Arial" w:cs="Arial"/>
          <w:color w:val="1E1D1E"/>
          <w:sz w:val="23"/>
          <w:szCs w:val="23"/>
          <w:lang w:eastAsia="ru-RU"/>
        </w:rPr>
        <w:t> примерных соглашений об установлении частных сервитутов, соглашений, предусматривающих размер платы за установление публичного сервитута, порядок определения платы за сервитут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4.7 введена Федеральным </w:t>
      </w:r>
      <w:hyperlink r:id="rId30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4.8 ст. 25 утрачивает силу (</w:t>
            </w:r>
            <w:hyperlink r:id="rId305"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4.8. Публичный сервитут может быть прекращен по следующим основаниям: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добровольный отказ обладателя публичного сервитута от его осуществления;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истечение срока действия публичного сервитута;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решение суда.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4.8 введена Федеральным </w:t>
      </w:r>
      <w:hyperlink r:id="rId30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4.9 ст. 25 утрачивает силу (</w:t>
            </w:r>
            <w:hyperlink r:id="rId307"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4.9. В случае поступления в орган государственной власти или орган местного самоуправления, принявшие решение об установлении публичного сервитута, заявления обладателя публичного сервитута об отказе от осуществления такого </w:t>
      </w:r>
      <w:r w:rsidRPr="003D3D92">
        <w:rPr>
          <w:rFonts w:ascii="Arial" w:eastAsia="Times New Roman" w:hAnsi="Arial" w:cs="Arial"/>
          <w:color w:val="1E1D1E"/>
          <w:sz w:val="23"/>
          <w:szCs w:val="23"/>
          <w:lang w:eastAsia="ru-RU"/>
        </w:rPr>
        <w:lastRenderedPageBreak/>
        <w:t>сервитута орган государственной власти или орган местного самоуправления принимает решение о прекращении публичного сервитута.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4.9 введена Федеральным </w:t>
      </w:r>
      <w:hyperlink r:id="rId30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 в ред. Федерального </w:t>
      </w:r>
      <w:hyperlink r:id="rId30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03.07.2016 N 361-ФЗ)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4.10 ст. 25 утрачивает силу (</w:t>
            </w:r>
            <w:hyperlink r:id="rId310"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4.10. Владелец автомобильной дороги, земельный участок в границах полосы отвода которой обременен публичным сервитутом, может требовать прекращения публичного сервитута в судебном порядке по следующим основаниям: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обладателем публичного сервитута не осуществляется деятельность, для которой был установлен сервитут, в течение трех и более лет;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обладатель публичного сервитута осуществляет деятельность, для которой был установлен сервитут, с нарушением требований технических регламентов, федеральных законов и (или) иных нормативных правовых актов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4.10 введена Федеральным </w:t>
      </w:r>
      <w:hyperlink r:id="rId31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01.09.2022 ч. 4.11 ст. 25 утрачивает силу (</w:t>
            </w:r>
            <w:hyperlink r:id="rId312"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4.11. Лицо, в интересах которого установлен сервитут в отношении земельного участка в границах полосы отвода автомобильной дороги, обязано привести такой земельный участок в состояние, пригодное для его использования в соответствии с разрешенным использованием, после прекращения действия указанного сервитута.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4.11 введена Федеральным </w:t>
      </w:r>
      <w:hyperlink r:id="rId31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4.12. Особенности заключения сервитутов в отношении земельных участков, предоставленных в аренду Государственной компании "Российские автомобильные дороги", устанавливаются Федеральным </w:t>
      </w:r>
      <w:hyperlink r:id="rId31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4.12 введена Федеральным </w:t>
      </w:r>
      <w:hyperlink r:id="rId31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4.13. В отношении земельных участков в границах полос отвода частных автомобильных дорог могут устанавливаться сервитуты в соответствии с гражданским </w:t>
      </w:r>
      <w:hyperlink r:id="rId316"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и земельным </w:t>
      </w:r>
      <w:hyperlink r:id="rId317"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4.13 введена Федеральным </w:t>
      </w:r>
      <w:hyperlink r:id="rId31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4.14. Сервитуты, установленные в отношении земельных участков в границах полос отвода автомобильных дорог, за исключением сервитутов, установленных на срок менее чем один год, подлежат государственной регистрации в соответствии с Федеральным </w:t>
      </w:r>
      <w:hyperlink r:id="rId31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 июля 2015 года N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(часть 4.14 введена Федеральным </w:t>
      </w:r>
      <w:hyperlink r:id="rId32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 в ред. Федерального </w:t>
      </w:r>
      <w:hyperlink r:id="rId32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03.07.2016 N 361-ФЗ)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4.15. Сервитут, установленный в отношении земельного участка в 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участка, обремененного таким сервитутом.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4.15 введена Федеральным </w:t>
      </w:r>
      <w:hyperlink r:id="rId32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11.07.2011 N 193-ФЗ)</w:t>
      </w:r>
    </w:p>
    <w:p w:rsidR="003D3D92" w:rsidRPr="003D3D92" w:rsidRDefault="003D3D92" w:rsidP="003D3D92">
      <w:pPr>
        <w:numPr>
          <w:ilvl w:val="0"/>
          <w:numId w:val="61"/>
        </w:numPr>
        <w:shd w:val="clear" w:color="auto" w:fill="FFFFFF"/>
        <w:spacing w:after="154" w:line="240" w:lineRule="auto"/>
        <w:ind w:left="0"/>
        <w:jc w:val="both"/>
        <w:rPr>
          <w:rFonts w:ascii="Arial" w:eastAsia="Times New Roman" w:hAnsi="Arial" w:cs="Arial"/>
          <w:color w:val="1E1D1E"/>
          <w:sz w:val="23"/>
          <w:szCs w:val="23"/>
          <w:lang w:eastAsia="ru-RU"/>
        </w:rPr>
      </w:pPr>
      <w:hyperlink r:id="rId323"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xml:space="preserve"> установления и использования полос </w:t>
      </w:r>
      <w:proofErr w:type="gramStart"/>
      <w:r w:rsidRPr="003D3D92">
        <w:rPr>
          <w:rFonts w:ascii="Arial" w:eastAsia="Times New Roman" w:hAnsi="Arial" w:cs="Arial"/>
          <w:color w:val="1E1D1E"/>
          <w:sz w:val="23"/>
          <w:szCs w:val="23"/>
          <w:lang w:eastAsia="ru-RU"/>
        </w:rPr>
        <w:t>отвода</w:t>
      </w:r>
      <w:proofErr w:type="gramEnd"/>
      <w:r w:rsidRPr="003D3D92">
        <w:rPr>
          <w:rFonts w:ascii="Arial" w:eastAsia="Times New Roman" w:hAnsi="Arial" w:cs="Arial"/>
          <w:color w:val="1E1D1E"/>
          <w:sz w:val="23"/>
          <w:szCs w:val="23"/>
          <w:lang w:eastAsia="ru-RU"/>
        </w:rPr>
        <w:t xml:space="preserve">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32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23.07.2008 N 160-ФЗ)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26. Придорожные полосы автомобильных дорог</w:t>
      </w:r>
    </w:p>
    <w:p w:rsidR="003D3D92" w:rsidRPr="003D3D92" w:rsidRDefault="003D3D92" w:rsidP="003D3D92">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3D3D92" w:rsidRPr="003D3D92" w:rsidRDefault="003D3D92" w:rsidP="003D3D92">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семидесяти пяти метров - для автомобильных дорог первой и второй категорий;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пятидесяти метров - для автомобильных дорог третьей и четвертой категорий;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двадцати пяти метров - для автомобильных дорог пятой категории;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32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3D3D92" w:rsidRPr="003D3D92" w:rsidRDefault="003D3D92" w:rsidP="003D3D92">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32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03.08.2018 N 342-ФЗ)</w:t>
      </w:r>
    </w:p>
    <w:p w:rsidR="003D3D92" w:rsidRPr="003D3D92" w:rsidRDefault="003D3D92" w:rsidP="003D3D92">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Решение об установлении придорожных полос частных автомобильных дорог или об изменении таких придорожных полос принимается: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ред. Федерального </w:t>
      </w:r>
      <w:hyperlink r:id="rId32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03.08.2018 N 342-ФЗ)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частных автомобильных дорог, которые расположены на территориях двух и более субъектов Российской Федерации или строительство которых планируется осуществлять на территориях двух и более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уполномоченным органом исполнительной власти субъекта Российской Федерации в отношении частных автомобильных дорог, которые расположены на территориях двух и более муниципальных образований (муниципальных районов, городских округов) или строительство которых планируется осуществлять на территориях двух и более муниципальных образований (муниципальных районов, городских округов);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w:t>
      </w:r>
      <w:proofErr w:type="gramEnd"/>
      <w:r w:rsidRPr="003D3D92">
        <w:rPr>
          <w:rFonts w:ascii="Arial" w:eastAsia="Times New Roman" w:hAnsi="Arial" w:cs="Arial"/>
          <w:color w:val="1E1D1E"/>
          <w:sz w:val="23"/>
          <w:szCs w:val="23"/>
          <w:lang w:eastAsia="ru-RU"/>
        </w:rPr>
        <w:t xml:space="preserve"> расположены на территориях сельских поселений (за исключением случая, установленного </w:t>
      </w:r>
      <w:hyperlink r:id="rId328" w:anchor="Par629" w:history="1">
        <w:r w:rsidRPr="003D3D92">
          <w:rPr>
            <w:rFonts w:ascii="Arial" w:eastAsia="Times New Roman" w:hAnsi="Arial" w:cs="Arial"/>
            <w:color w:val="008040"/>
            <w:sz w:val="23"/>
            <w:lang w:eastAsia="ru-RU"/>
          </w:rPr>
          <w:t>пунктом 3.1</w:t>
        </w:r>
      </w:hyperlink>
      <w:r w:rsidRPr="003D3D92">
        <w:rPr>
          <w:rFonts w:ascii="Arial" w:eastAsia="Times New Roman" w:hAnsi="Arial" w:cs="Arial"/>
          <w:color w:val="1E1D1E"/>
          <w:sz w:val="23"/>
          <w:szCs w:val="23"/>
          <w:lang w:eastAsia="ru-RU"/>
        </w:rPr>
        <w:t> настоящей части);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3 в ред. Федерального </w:t>
      </w:r>
      <w:hyperlink r:id="rId32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33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органом местного самоуправления городского поселения в отношении частных автомобильных дорог, которые расположены в границах городского поселения или строительство которых планируется осуществлять в границах городского поселения;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33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органом местного самоуправления городского округа в отношении частных автомобильных дорог, которые расположены в границах городского округа или строительство которых планируется осуществлять в границах городского округа.</w:t>
      </w:r>
    </w:p>
    <w:p w:rsidR="003D3D92" w:rsidRPr="003D3D92" w:rsidRDefault="003D3D92" w:rsidP="003D3D92">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Федеральный орган исполнительной власти, орган исполнительной власти субъекта Российской Федерации, орган местного самоуправления, принявшие решение об установлении придорожных полос автомобильных дорог федерального, регионального или межмуниципального, местного значения или об изменении таких придорожных полос, в течение семи дней со дня принятия такого решения направляют копию такого решения в орган местного самоуправления городского округа, орган местного самоуправления муниципального района, орган местного самоуправления</w:t>
      </w:r>
      <w:proofErr w:type="gramEnd"/>
      <w:r w:rsidRPr="003D3D92">
        <w:rPr>
          <w:rFonts w:ascii="Arial" w:eastAsia="Times New Roman" w:hAnsi="Arial" w:cs="Arial"/>
          <w:color w:val="1E1D1E"/>
          <w:sz w:val="23"/>
          <w:szCs w:val="23"/>
          <w:lang w:eastAsia="ru-RU"/>
        </w:rPr>
        <w:t xml:space="preserve"> поселения, в отношении территорий которых принято такое решение.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28.11.2015 </w:t>
      </w:r>
      <w:hyperlink r:id="rId332" w:history="1">
        <w:r w:rsidRPr="003D3D92">
          <w:rPr>
            <w:rFonts w:ascii="Arial" w:eastAsia="Times New Roman" w:hAnsi="Arial" w:cs="Arial"/>
            <w:color w:val="008040"/>
            <w:sz w:val="23"/>
            <w:lang w:eastAsia="ru-RU"/>
          </w:rPr>
          <w:t>N 357-ФЗ</w:t>
        </w:r>
      </w:hyperlink>
      <w:r w:rsidRPr="003D3D92">
        <w:rPr>
          <w:rFonts w:ascii="Arial" w:eastAsia="Times New Roman" w:hAnsi="Arial" w:cs="Arial"/>
          <w:color w:val="1E1D1E"/>
          <w:sz w:val="23"/>
          <w:szCs w:val="23"/>
          <w:lang w:eastAsia="ru-RU"/>
        </w:rPr>
        <w:t>, от 03.08.2018 </w:t>
      </w:r>
      <w:hyperlink r:id="rId333" w:history="1">
        <w:r w:rsidRPr="003D3D92">
          <w:rPr>
            <w:rFonts w:ascii="Arial" w:eastAsia="Times New Roman" w:hAnsi="Arial" w:cs="Arial"/>
            <w:color w:val="008040"/>
            <w:sz w:val="23"/>
            <w:lang w:eastAsia="ru-RU"/>
          </w:rPr>
          <w:t>N 342-ФЗ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6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Утратил силу. - Федеральный </w:t>
      </w:r>
      <w:hyperlink r:id="rId334"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03.08.2018 N 342-ФЗ.</w:t>
      </w:r>
    </w:p>
    <w:p w:rsidR="003D3D92" w:rsidRPr="003D3D92" w:rsidRDefault="003D3D92" w:rsidP="003D3D92">
      <w:pPr>
        <w:numPr>
          <w:ilvl w:val="0"/>
          <w:numId w:val="6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Обозначение границ придорожных полос автомобильных дорог на местности осуществляется владельцами автомобильных дорог за их счет.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Согласование владельцем автомобильной дороги, предусмотренное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8 ст. 26, в 2022 году осуществляется с учетом </w:t>
            </w:r>
            <w:hyperlink r:id="rId335" w:history="1">
              <w:r w:rsidRPr="003D3D92">
                <w:rPr>
                  <w:rFonts w:ascii="Arial" w:eastAsia="Times New Roman" w:hAnsi="Arial" w:cs="Arial"/>
                  <w:color w:val="008040"/>
                  <w:sz w:val="23"/>
                  <w:lang w:eastAsia="ru-RU"/>
                </w:rPr>
                <w:t>ч. 2 ст. 12</w:t>
              </w:r>
            </w:hyperlink>
            <w:r w:rsidRPr="003D3D92">
              <w:rPr>
                <w:rFonts w:ascii="Arial" w:eastAsia="Times New Roman" w:hAnsi="Arial" w:cs="Arial"/>
                <w:color w:val="1E1D1E"/>
                <w:sz w:val="23"/>
                <w:szCs w:val="23"/>
                <w:lang w:eastAsia="ru-RU"/>
              </w:rPr>
              <w:t> Федерального закона от 01.05.2022 N 124-ФЗ.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6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33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8.1. </w:t>
      </w:r>
      <w:proofErr w:type="gramStart"/>
      <w:r w:rsidRPr="003D3D92">
        <w:rPr>
          <w:rFonts w:ascii="Arial" w:eastAsia="Times New Roman" w:hAnsi="Arial" w:cs="Arial"/>
          <w:color w:val="1E1D1E"/>
          <w:sz w:val="23"/>
          <w:szCs w:val="23"/>
          <w:lang w:eastAsia="ru-RU"/>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w:t>
      </w:r>
      <w:hyperlink r:id="rId337" w:anchor="Par640" w:history="1">
        <w:r w:rsidRPr="003D3D92">
          <w:rPr>
            <w:rFonts w:ascii="Arial" w:eastAsia="Times New Roman" w:hAnsi="Arial" w:cs="Arial"/>
            <w:color w:val="008040"/>
            <w:sz w:val="23"/>
            <w:lang w:eastAsia="ru-RU"/>
          </w:rPr>
          <w:t>частью 8</w:t>
        </w:r>
      </w:hyperlink>
      <w:r w:rsidRPr="003D3D92">
        <w:rPr>
          <w:rFonts w:ascii="Arial" w:eastAsia="Times New Roman" w:hAnsi="Arial" w:cs="Arial"/>
          <w:color w:val="1E1D1E"/>
          <w:sz w:val="23"/>
          <w:szCs w:val="23"/>
          <w:lang w:eastAsia="ru-RU"/>
        </w:rPr>
        <w:t> или </w:t>
      </w:r>
      <w:hyperlink r:id="rId338" w:anchor="Par644" w:history="1">
        <w:r w:rsidRPr="003D3D92">
          <w:rPr>
            <w:rFonts w:ascii="Arial" w:eastAsia="Times New Roman" w:hAnsi="Arial" w:cs="Arial"/>
            <w:color w:val="008040"/>
            <w:sz w:val="23"/>
            <w:lang w:eastAsia="ru-RU"/>
          </w:rPr>
          <w:t>8.2</w:t>
        </w:r>
      </w:hyperlink>
      <w:r w:rsidRPr="003D3D92">
        <w:rPr>
          <w:rFonts w:ascii="Arial" w:eastAsia="Times New Roman" w:hAnsi="Arial" w:cs="Arial"/>
          <w:color w:val="1E1D1E"/>
          <w:sz w:val="23"/>
          <w:szCs w:val="23"/>
          <w:lang w:eastAsia="ru-RU"/>
        </w:rPr>
        <w:t> настоящей статьи согласия или с нарушением технических</w:t>
      </w:r>
      <w:proofErr w:type="gramEnd"/>
      <w:r w:rsidRPr="003D3D92">
        <w:rPr>
          <w:rFonts w:ascii="Arial" w:eastAsia="Times New Roman" w:hAnsi="Arial" w:cs="Arial"/>
          <w:color w:val="1E1D1E"/>
          <w:sz w:val="23"/>
          <w:szCs w:val="23"/>
          <w:lang w:eastAsia="ru-RU"/>
        </w:rPr>
        <w:t xml:space="preserve"> требований и условий, подлежащих обязательному исполнению, по требованию </w:t>
      </w:r>
      <w:hyperlink r:id="rId339" w:history="1">
        <w:r w:rsidRPr="003D3D92">
          <w:rPr>
            <w:rFonts w:ascii="Arial" w:eastAsia="Times New Roman" w:hAnsi="Arial" w:cs="Arial"/>
            <w:color w:val="008040"/>
            <w:sz w:val="23"/>
            <w:lang w:eastAsia="ru-RU"/>
          </w:rPr>
          <w:t>органа</w:t>
        </w:r>
      </w:hyperlink>
      <w:r w:rsidRPr="003D3D92">
        <w:rPr>
          <w:rFonts w:ascii="Arial" w:eastAsia="Times New Roman" w:hAnsi="Arial" w:cs="Arial"/>
          <w:color w:val="1E1D1E"/>
          <w:sz w:val="23"/>
          <w:szCs w:val="23"/>
          <w:lang w:eastAsia="ru-RU"/>
        </w:rPr>
        <w:t>,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w:t>
      </w:r>
      <w:hyperlink r:id="rId340"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8.1 введена Федеральным </w:t>
      </w:r>
      <w:hyperlink r:id="rId34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17.07.2009 N 145-ФЗ, в ред. Федеральных законов от 11.07.2011 </w:t>
      </w:r>
      <w:hyperlink r:id="rId342" w:history="1">
        <w:r w:rsidRPr="003D3D92">
          <w:rPr>
            <w:rFonts w:ascii="Arial" w:eastAsia="Times New Roman" w:hAnsi="Arial" w:cs="Arial"/>
            <w:color w:val="008040"/>
            <w:sz w:val="23"/>
            <w:lang w:eastAsia="ru-RU"/>
          </w:rPr>
          <w:t>N 193-ФЗ</w:t>
        </w:r>
      </w:hyperlink>
      <w:r w:rsidRPr="003D3D92">
        <w:rPr>
          <w:rFonts w:ascii="Arial" w:eastAsia="Times New Roman" w:hAnsi="Arial" w:cs="Arial"/>
          <w:color w:val="1E1D1E"/>
          <w:sz w:val="23"/>
          <w:szCs w:val="23"/>
          <w:lang w:eastAsia="ru-RU"/>
        </w:rPr>
        <w:t>, от 03.08.2018 </w:t>
      </w:r>
      <w:hyperlink r:id="rId343" w:history="1">
        <w:r w:rsidRPr="003D3D92">
          <w:rPr>
            <w:rFonts w:ascii="Arial" w:eastAsia="Times New Roman" w:hAnsi="Arial" w:cs="Arial"/>
            <w:color w:val="008040"/>
            <w:sz w:val="23"/>
            <w:lang w:eastAsia="ru-RU"/>
          </w:rPr>
          <w:t>N 342-ФЗ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8.2. В случае</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w:t>
      </w:r>
      <w:r w:rsidRPr="003D3D92">
        <w:rPr>
          <w:rFonts w:ascii="Arial" w:eastAsia="Times New Roman" w:hAnsi="Arial" w:cs="Arial"/>
          <w:color w:val="1E1D1E"/>
          <w:sz w:val="23"/>
          <w:szCs w:val="23"/>
          <w:lang w:eastAsia="ru-RU"/>
        </w:rPr>
        <w:lastRenderedPageBreak/>
        <w:t>владельцем автомобильной дороги. Это согласие должно содержать технические требования и условия, подлежащие обязательному исполнению. При этом получение согласия на строительство, реконструкцию объекта в границах придорожной полосы автомобильной дороги в соответствии с </w:t>
      </w:r>
      <w:hyperlink r:id="rId344" w:anchor="Par640" w:history="1">
        <w:r w:rsidRPr="003D3D92">
          <w:rPr>
            <w:rFonts w:ascii="Arial" w:eastAsia="Times New Roman" w:hAnsi="Arial" w:cs="Arial"/>
            <w:color w:val="008040"/>
            <w:sz w:val="23"/>
            <w:lang w:eastAsia="ru-RU"/>
          </w:rPr>
          <w:t>частью 8</w:t>
        </w:r>
      </w:hyperlink>
      <w:r w:rsidRPr="003D3D92">
        <w:rPr>
          <w:rFonts w:ascii="Arial" w:eastAsia="Times New Roman" w:hAnsi="Arial" w:cs="Arial"/>
          <w:color w:val="1E1D1E"/>
          <w:sz w:val="23"/>
          <w:szCs w:val="23"/>
          <w:lang w:eastAsia="ru-RU"/>
        </w:rPr>
        <w:t> настоящей статьи не требуется.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8.2 введена Федеральным </w:t>
      </w:r>
      <w:hyperlink r:id="rId34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03.08.2018 N 342-ФЗ)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8.3. </w:t>
      </w:r>
      <w:proofErr w:type="gramStart"/>
      <w:r w:rsidRPr="003D3D92">
        <w:rPr>
          <w:rFonts w:ascii="Arial" w:eastAsia="Times New Roman" w:hAnsi="Arial" w:cs="Arial"/>
          <w:color w:val="1E1D1E"/>
          <w:sz w:val="23"/>
          <w:szCs w:val="23"/>
          <w:lang w:eastAsia="ru-RU"/>
        </w:rPr>
        <w:t>Уведомление о согласии на строительство, реконструкцию предусмотренного </w:t>
      </w:r>
      <w:hyperlink r:id="rId346" w:anchor="Par640" w:history="1">
        <w:r w:rsidRPr="003D3D92">
          <w:rPr>
            <w:rFonts w:ascii="Arial" w:eastAsia="Times New Roman" w:hAnsi="Arial" w:cs="Arial"/>
            <w:color w:val="008040"/>
            <w:sz w:val="23"/>
            <w:lang w:eastAsia="ru-RU"/>
          </w:rPr>
          <w:t>частью 8</w:t>
        </w:r>
      </w:hyperlink>
      <w:r w:rsidRPr="003D3D92">
        <w:rPr>
          <w:rFonts w:ascii="Arial" w:eastAsia="Times New Roman" w:hAnsi="Arial" w:cs="Arial"/>
          <w:color w:val="1E1D1E"/>
          <w:sz w:val="23"/>
          <w:szCs w:val="23"/>
          <w:lang w:eastAsia="ru-RU"/>
        </w:rPr>
        <w:t> настоящей статьи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согласия на строительство</w:t>
      </w:r>
      <w:proofErr w:type="gramEnd"/>
      <w:r w:rsidRPr="003D3D92">
        <w:rPr>
          <w:rFonts w:ascii="Arial" w:eastAsia="Times New Roman" w:hAnsi="Arial" w:cs="Arial"/>
          <w:color w:val="1E1D1E"/>
          <w:sz w:val="23"/>
          <w:szCs w:val="23"/>
          <w:lang w:eastAsia="ru-RU"/>
        </w:rPr>
        <w:t>, реконструкцию такого объекта в границах придорожной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8.3 введена Федеральным </w:t>
      </w:r>
      <w:hyperlink r:id="rId34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03.08.2018 N 342-ФЗ)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8.4. Отказ в согласовании строительства, реконструкции предусмотренного </w:t>
      </w:r>
      <w:hyperlink r:id="rId348" w:anchor="Par640" w:history="1">
        <w:r w:rsidRPr="003D3D92">
          <w:rPr>
            <w:rFonts w:ascii="Arial" w:eastAsia="Times New Roman" w:hAnsi="Arial" w:cs="Arial"/>
            <w:color w:val="008040"/>
            <w:sz w:val="23"/>
            <w:lang w:eastAsia="ru-RU"/>
          </w:rPr>
          <w:t>частью 8</w:t>
        </w:r>
      </w:hyperlink>
      <w:r w:rsidRPr="003D3D92">
        <w:rPr>
          <w:rFonts w:ascii="Arial" w:eastAsia="Times New Roman" w:hAnsi="Arial" w:cs="Arial"/>
          <w:color w:val="1E1D1E"/>
          <w:sz w:val="23"/>
          <w:szCs w:val="23"/>
          <w:lang w:eastAsia="ru-RU"/>
        </w:rPr>
        <w:t> настоящей статьи объекта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следующим основаниям: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строительство, реконструкция объекта приведут к ухудшению видимости на автомобильной дороге и других условий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строительство,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строительство, реконструкция объекта приведут к невозможности реконструкции автомобильной дороги в случае, если такая реконструкция предусмотрена утвержденными документами территориального планирования и (или) документацией по планировке территории.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8.4 введена Федеральным </w:t>
      </w:r>
      <w:hyperlink r:id="rId34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03.08.2018 N 342-ФЗ)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 01.01.2025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03.08.2018 </w:t>
            </w:r>
            <w:hyperlink r:id="rId350" w:history="1">
              <w:r w:rsidRPr="003D3D92">
                <w:rPr>
                  <w:rFonts w:ascii="Arial" w:eastAsia="Times New Roman" w:hAnsi="Arial" w:cs="Arial"/>
                  <w:color w:val="008040"/>
                  <w:sz w:val="23"/>
                  <w:lang w:eastAsia="ru-RU"/>
                </w:rPr>
                <w:t>N 342-ФЗ</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6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Положение о придорожных полосах автомобильных дорог утверждается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9 в ред. Федерального </w:t>
      </w:r>
      <w:hyperlink r:id="rId35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03.08.2018 N 342-ФЗ)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Глава 5. ИСПОЛЬЗОВАНИЕ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27. Общие требования к использованию автомобильных дорог</w:t>
      </w:r>
    </w:p>
    <w:p w:rsidR="003D3D92" w:rsidRPr="003D3D92" w:rsidRDefault="003D3D92" w:rsidP="003D3D92">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Право использования автомобильных дорог общего пользования имеют физические и юридические лица, если иное не предусмотрено законодательством Российской Федерации.</w:t>
      </w:r>
    </w:p>
    <w:p w:rsidR="003D3D92" w:rsidRPr="003D3D92" w:rsidRDefault="003D3D92" w:rsidP="003D3D92">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Использование автомобильных дорог федерального, регионального или межмуниципального, местного значения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D3D92" w:rsidRPr="003D3D92" w:rsidRDefault="003D3D92" w:rsidP="003D3D92">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Правила использования частных автомобильных дорог определяются собственниками таких автомобильных дорог или владельцами таких автомобильных дорог в соответствии с настоящим Федеральным законом, другими федеральными </w:t>
      </w:r>
      <w:hyperlink r:id="rId352" w:history="1">
        <w:r w:rsidRPr="003D3D92">
          <w:rPr>
            <w:rFonts w:ascii="Arial" w:eastAsia="Times New Roman" w:hAnsi="Arial" w:cs="Arial"/>
            <w:color w:val="008040"/>
            <w:sz w:val="23"/>
            <w:lang w:eastAsia="ru-RU"/>
          </w:rPr>
          <w:t>законами</w:t>
        </w:r>
      </w:hyperlink>
      <w:r w:rsidRPr="003D3D92">
        <w:rPr>
          <w:rFonts w:ascii="Arial" w:eastAsia="Times New Roman" w:hAnsi="Arial" w:cs="Arial"/>
          <w:color w:val="1E1D1E"/>
          <w:sz w:val="23"/>
          <w:szCs w:val="23"/>
          <w:lang w:eastAsia="ru-RU"/>
        </w:rPr>
        <w:t>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D3D92" w:rsidRPr="003D3D92" w:rsidRDefault="003D3D92" w:rsidP="003D3D92">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Пользователи автомобильными дорогами обязаны содержать транспортные средства в исправном состоянии в целях обеспечения безопасности дорожного движения, сохранности автомобильных дорог, а также недопущения загрязнения окружающей среды.</w:t>
      </w:r>
    </w:p>
    <w:p w:rsidR="003D3D92" w:rsidRPr="003D3D92" w:rsidRDefault="003D3D92" w:rsidP="003D3D92">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Использование автомобильных дорог осуществляется с соблюдением </w:t>
      </w:r>
      <w:hyperlink r:id="rId353" w:history="1">
        <w:r w:rsidRPr="003D3D92">
          <w:rPr>
            <w:rFonts w:ascii="Arial" w:eastAsia="Times New Roman" w:hAnsi="Arial" w:cs="Arial"/>
            <w:color w:val="008040"/>
            <w:sz w:val="23"/>
            <w:lang w:eastAsia="ru-RU"/>
          </w:rPr>
          <w:t>правил</w:t>
        </w:r>
      </w:hyperlink>
      <w:r w:rsidRPr="003D3D92">
        <w:rPr>
          <w:rFonts w:ascii="Arial" w:eastAsia="Times New Roman" w:hAnsi="Arial" w:cs="Arial"/>
          <w:color w:val="1E1D1E"/>
          <w:sz w:val="23"/>
          <w:szCs w:val="23"/>
          <w:lang w:eastAsia="ru-RU"/>
        </w:rPr>
        <w:t> дорожного движения, устанавливаемых в соответствии с </w:t>
      </w:r>
      <w:hyperlink r:id="rId354"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Российской Федерации о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28. Права пользователей автомобильными дорогами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Пользователи автомобильными дорогами имеют право:</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свободно и бесплатно осуществлять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 в ред. Федерального </w:t>
      </w:r>
      <w:hyperlink r:id="rId35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06.04.2011 N 68-ФЗ)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 получать компенсацию вреда, причиненного их жизни, здоровью или имуществу в случае строительства, реконструкции, капитального ремонта, ремонта и </w:t>
      </w:r>
      <w:proofErr w:type="gramStart"/>
      <w:r w:rsidRPr="003D3D92">
        <w:rPr>
          <w:rFonts w:ascii="Arial" w:eastAsia="Times New Roman" w:hAnsi="Arial" w:cs="Arial"/>
          <w:color w:val="1E1D1E"/>
          <w:sz w:val="23"/>
          <w:szCs w:val="23"/>
          <w:lang w:eastAsia="ru-RU"/>
        </w:rPr>
        <w:t>содержания</w:t>
      </w:r>
      <w:proofErr w:type="gramEnd"/>
      <w:r w:rsidRPr="003D3D92">
        <w:rPr>
          <w:rFonts w:ascii="Arial" w:eastAsia="Times New Roman" w:hAnsi="Arial" w:cs="Arial"/>
          <w:color w:val="1E1D1E"/>
          <w:sz w:val="23"/>
          <w:szCs w:val="23"/>
          <w:lang w:eastAsia="ru-RU"/>
        </w:rPr>
        <w:t xml:space="preserve"> автомобильных дорог вследствие нарушений требований настоящего Федерального закона, требований технических регламентов лицами, осуществляющими строительство, реконструкцию, капитальный ремонт, ремонт и содержание автомобильных дорог, в порядке, предусмотренном гражданским </w:t>
      </w:r>
      <w:hyperlink r:id="rId356"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01.03.2023 в п. 3 ст. 28 вносятся изменения (</w:t>
            </w:r>
            <w:hyperlink r:id="rId357"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получать оперативную информацию о маршрутах транспортных средств по автомобильным дорогам, об условиях, о временных ограничении и прекращении движения транспортных средств по автомобильным дорогам, допустимых нагрузках в расчете на одну ось, скорости движения транспортных средств и об иных предусмотренных настоящим Федеральным законом сведениях;</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4) пользоваться иными правами, предусмотренными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29. Обязанности пользователей автомобильными дорогами и иных лиц, осуществляющих использование автомобильных дорог</w:t>
      </w:r>
    </w:p>
    <w:p w:rsidR="003D3D92" w:rsidRPr="003D3D92" w:rsidRDefault="003D3D92" w:rsidP="003D3D92">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Пользователям автомобильными дорогами запрещается: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десять процентов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w:t>
      </w:r>
      <w:proofErr w:type="gramEnd"/>
      <w:r w:rsidRPr="003D3D92">
        <w:rPr>
          <w:rFonts w:ascii="Arial" w:eastAsia="Times New Roman" w:hAnsi="Arial" w:cs="Arial"/>
          <w:color w:val="1E1D1E"/>
          <w:sz w:val="23"/>
          <w:szCs w:val="23"/>
          <w:lang w:eastAsia="ru-RU"/>
        </w:rPr>
        <w:t xml:space="preserve">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06.04.2011 </w:t>
      </w:r>
      <w:hyperlink r:id="rId358" w:history="1">
        <w:r w:rsidRPr="003D3D92">
          <w:rPr>
            <w:rFonts w:ascii="Arial" w:eastAsia="Times New Roman" w:hAnsi="Arial" w:cs="Arial"/>
            <w:color w:val="008040"/>
            <w:sz w:val="23"/>
            <w:lang w:eastAsia="ru-RU"/>
          </w:rPr>
          <w:t>N 68-ФЗ</w:t>
        </w:r>
      </w:hyperlink>
      <w:r w:rsidRPr="003D3D92">
        <w:rPr>
          <w:rFonts w:ascii="Arial" w:eastAsia="Times New Roman" w:hAnsi="Arial" w:cs="Arial"/>
          <w:color w:val="1E1D1E"/>
          <w:sz w:val="23"/>
          <w:szCs w:val="23"/>
          <w:lang w:eastAsia="ru-RU"/>
        </w:rPr>
        <w:t>, от 13.07.2015 </w:t>
      </w:r>
      <w:hyperlink r:id="rId359" w:history="1">
        <w:r w:rsidRPr="003D3D92">
          <w:rPr>
            <w:rFonts w:ascii="Arial" w:eastAsia="Times New Roman" w:hAnsi="Arial" w:cs="Arial"/>
            <w:color w:val="008040"/>
            <w:sz w:val="23"/>
            <w:lang w:eastAsia="ru-RU"/>
          </w:rPr>
          <w:t>N 248-ФЗ</w:t>
        </w:r>
      </w:hyperlink>
      <w:r w:rsidRPr="003D3D92">
        <w:rPr>
          <w:rFonts w:ascii="Arial" w:eastAsia="Times New Roman" w:hAnsi="Arial" w:cs="Arial"/>
          <w:color w:val="1E1D1E"/>
          <w:sz w:val="23"/>
          <w:szCs w:val="23"/>
          <w:lang w:eastAsia="ru-RU"/>
        </w:rPr>
        <w:t>, от 15.04.2022 </w:t>
      </w:r>
      <w:hyperlink r:id="rId360" w:history="1">
        <w:r w:rsidRPr="003D3D92">
          <w:rPr>
            <w:rFonts w:ascii="Arial" w:eastAsia="Times New Roman" w:hAnsi="Arial" w:cs="Arial"/>
            <w:color w:val="008040"/>
            <w:sz w:val="23"/>
            <w:lang w:eastAsia="ru-RU"/>
          </w:rPr>
          <w:t>N 92-ФЗ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осуществлять движение по автомобильным дорогам на тяжеловесных транспортных средствах, осуществляющих перевозки грузов, не являющихся неделимыми, за исключением тяжеловесных транспортных средств, масса которых с грузом или без груза и (или) нагрузка на ось которых не более чем на десять процентов превышают допустимую массу транспортного средства и (или) допустимую нагрузку на ось;</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3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36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 в ред. Федерального </w:t>
      </w:r>
      <w:hyperlink r:id="rId36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15.04.2022 N 92-ФЗ)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4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36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осуществлять движение по платным автомобильным дорогам или платным участкам автомобильных дорог на транспортных средствах без внесения платы за проезд, за исключением случаев, установленных настоящим Федеральным законом.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5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36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15.10.2020 N 326-ФЗ)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1.1. </w:t>
      </w:r>
      <w:proofErr w:type="gramStart"/>
      <w:r w:rsidRPr="003D3D92">
        <w:rPr>
          <w:rFonts w:ascii="Arial" w:eastAsia="Times New Roman" w:hAnsi="Arial" w:cs="Arial"/>
          <w:color w:val="1E1D1E"/>
          <w:sz w:val="23"/>
          <w:szCs w:val="23"/>
          <w:lang w:eastAsia="ru-RU"/>
        </w:rPr>
        <w:t>Требования </w:t>
      </w:r>
      <w:hyperlink r:id="rId365" w:anchor="Par683" w:history="1">
        <w:r w:rsidRPr="003D3D92">
          <w:rPr>
            <w:rFonts w:ascii="Arial" w:eastAsia="Times New Roman" w:hAnsi="Arial" w:cs="Arial"/>
            <w:color w:val="008040"/>
            <w:sz w:val="23"/>
            <w:lang w:eastAsia="ru-RU"/>
          </w:rPr>
          <w:t>пунктов 2</w:t>
        </w:r>
      </w:hyperlink>
      <w:r w:rsidRPr="003D3D92">
        <w:rPr>
          <w:rFonts w:ascii="Arial" w:eastAsia="Times New Roman" w:hAnsi="Arial" w:cs="Arial"/>
          <w:color w:val="1E1D1E"/>
          <w:sz w:val="23"/>
          <w:szCs w:val="23"/>
          <w:lang w:eastAsia="ru-RU"/>
        </w:rPr>
        <w:t> - </w:t>
      </w:r>
      <w:hyperlink r:id="rId366" w:anchor="Par687" w:history="1">
        <w:r w:rsidRPr="003D3D92">
          <w:rPr>
            <w:rFonts w:ascii="Arial" w:eastAsia="Times New Roman" w:hAnsi="Arial" w:cs="Arial"/>
            <w:color w:val="008040"/>
            <w:sz w:val="23"/>
            <w:lang w:eastAsia="ru-RU"/>
          </w:rPr>
          <w:t>4 части 1</w:t>
        </w:r>
      </w:hyperlink>
      <w:r w:rsidRPr="003D3D92">
        <w:rPr>
          <w:rFonts w:ascii="Arial" w:eastAsia="Times New Roman" w:hAnsi="Arial" w:cs="Arial"/>
          <w:color w:val="1E1D1E"/>
          <w:sz w:val="23"/>
          <w:szCs w:val="23"/>
          <w:lang w:eastAsia="ru-RU"/>
        </w:rPr>
        <w:t xml:space="preserve"> настоящей статьи не применяются к пользователям частными автомобильными дорогами </w:t>
      </w:r>
      <w:proofErr w:type="spellStart"/>
      <w:r w:rsidRPr="003D3D92">
        <w:rPr>
          <w:rFonts w:ascii="Arial" w:eastAsia="Times New Roman" w:hAnsi="Arial" w:cs="Arial"/>
          <w:color w:val="1E1D1E"/>
          <w:sz w:val="23"/>
          <w:szCs w:val="23"/>
          <w:lang w:eastAsia="ru-RU"/>
        </w:rPr>
        <w:t>необщего</w:t>
      </w:r>
      <w:proofErr w:type="spellEnd"/>
      <w:r w:rsidRPr="003D3D92">
        <w:rPr>
          <w:rFonts w:ascii="Arial" w:eastAsia="Times New Roman" w:hAnsi="Arial" w:cs="Arial"/>
          <w:color w:val="1E1D1E"/>
          <w:sz w:val="23"/>
          <w:szCs w:val="23"/>
          <w:lang w:eastAsia="ru-RU"/>
        </w:rPr>
        <w:t xml:space="preserve"> пользования при осуществлении движения на тяжеловесных и (или) крупногабаритных транспортных </w:t>
      </w:r>
      <w:r w:rsidRPr="003D3D92">
        <w:rPr>
          <w:rFonts w:ascii="Arial" w:eastAsia="Times New Roman" w:hAnsi="Arial" w:cs="Arial"/>
          <w:color w:val="1E1D1E"/>
          <w:sz w:val="23"/>
          <w:szCs w:val="23"/>
          <w:lang w:eastAsia="ru-RU"/>
        </w:rPr>
        <w:lastRenderedPageBreak/>
        <w:t>средствах, в том числе для перевозки грузов, не являющихся неделимыми, по автомобильным дорогам, принадлежащим им на праве собственности в соответствии с </w:t>
      </w:r>
      <w:hyperlink r:id="rId367" w:anchor="Par166" w:history="1">
        <w:r w:rsidRPr="003D3D92">
          <w:rPr>
            <w:rFonts w:ascii="Arial" w:eastAsia="Times New Roman" w:hAnsi="Arial" w:cs="Arial"/>
            <w:color w:val="008040"/>
            <w:sz w:val="23"/>
            <w:lang w:eastAsia="ru-RU"/>
          </w:rPr>
          <w:t>частью 12 статьи 6</w:t>
        </w:r>
      </w:hyperlink>
      <w:r w:rsidRPr="003D3D92">
        <w:rPr>
          <w:rFonts w:ascii="Arial" w:eastAsia="Times New Roman" w:hAnsi="Arial" w:cs="Arial"/>
          <w:color w:val="1E1D1E"/>
          <w:sz w:val="23"/>
          <w:szCs w:val="23"/>
          <w:lang w:eastAsia="ru-RU"/>
        </w:rPr>
        <w:t> настоящего Федерального закона.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1.1 введена Федеральным </w:t>
      </w:r>
      <w:hyperlink r:id="rId36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numPr>
          <w:ilvl w:val="0"/>
          <w:numId w:val="7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Пользователям автомобильными дорогами и иным осуществляющим использование автомобильных дорог лицам запрещается: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загрязнять дорожное покрытие, полосы отвода и придорожные полосы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использовать водоотводные сооружения автомобильных дорог для стока или сброса вод;</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w:t>
      </w:r>
      <w:proofErr w:type="gramStart"/>
      <w:r w:rsidRPr="003D3D92">
        <w:rPr>
          <w:rFonts w:ascii="Arial" w:eastAsia="Times New Roman" w:hAnsi="Arial" w:cs="Arial"/>
          <w:color w:val="1E1D1E"/>
          <w:sz w:val="23"/>
          <w:szCs w:val="23"/>
          <w:lang w:eastAsia="ru-RU"/>
        </w:rPr>
        <w:t>дств с д</w:t>
      </w:r>
      <w:proofErr w:type="gramEnd"/>
      <w:r w:rsidRPr="003D3D92">
        <w:rPr>
          <w:rFonts w:ascii="Arial" w:eastAsia="Times New Roman" w:hAnsi="Arial" w:cs="Arial"/>
          <w:color w:val="1E1D1E"/>
          <w:sz w:val="23"/>
          <w:szCs w:val="23"/>
          <w:lang w:eastAsia="ru-RU"/>
        </w:rPr>
        <w:t>орожным покрытием;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создавать условия, препятствующие обеспечению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осуществлять прогон животных через автомобильные дороги вне специально установленных мест, согласованных с владельцами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7) нарушать другие установленные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30. Временные ограничение или прекращение движения транспортных средств по автомобильным дорогам</w:t>
      </w:r>
    </w:p>
    <w:p w:rsidR="003D3D92" w:rsidRPr="003D3D92" w:rsidRDefault="003D3D92" w:rsidP="003D3D92">
      <w:pPr>
        <w:numPr>
          <w:ilvl w:val="0"/>
          <w:numId w:val="7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Временные ограничение или прекращение </w:t>
      </w:r>
      <w:hyperlink r:id="rId369" w:history="1">
        <w:r w:rsidRPr="003D3D92">
          <w:rPr>
            <w:rFonts w:ascii="Arial" w:eastAsia="Times New Roman" w:hAnsi="Arial" w:cs="Arial"/>
            <w:color w:val="008040"/>
            <w:sz w:val="23"/>
            <w:lang w:eastAsia="ru-RU"/>
          </w:rPr>
          <w:t>движения</w:t>
        </w:r>
      </w:hyperlink>
      <w:r w:rsidRPr="003D3D92">
        <w:rPr>
          <w:rFonts w:ascii="Arial" w:eastAsia="Times New Roman" w:hAnsi="Arial" w:cs="Arial"/>
          <w:color w:val="1E1D1E"/>
          <w:sz w:val="23"/>
          <w:szCs w:val="23"/>
          <w:lang w:eastAsia="ru-RU"/>
        </w:rPr>
        <w:t> транспортных средств по автомобильным дорогам могут устанавливаться: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при реконструкции, капитальном ремонте и ремонте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2.1)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37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2.2) в целях обеспечения эффективности организации дорожного движения в соответствии с Федеральным </w:t>
      </w:r>
      <w:hyperlink r:id="rId37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"Об организации дорожного движения в Российской Федерации и о внесении изменений в отдельные законодательные акты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2.2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37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29.12.2017 N 443-ФЗ)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в том числе в целях повышения их пропускной способности, законами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3 в ред. Федерального </w:t>
      </w:r>
      <w:hyperlink r:id="rId37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numPr>
          <w:ilvl w:val="0"/>
          <w:numId w:val="7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Временные ограничение или прекращение движения транспортных средств по автомобильным дорогам федерального значения и частным автомобильным дорогам осуществляются в порядке, установленном уполномоченным Правительством Российской Федерации федеральным органом исполнительной власти.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23.07.2008 </w:t>
      </w:r>
      <w:hyperlink r:id="rId374" w:history="1">
        <w:r w:rsidRPr="003D3D92">
          <w:rPr>
            <w:rFonts w:ascii="Arial" w:eastAsia="Times New Roman" w:hAnsi="Arial" w:cs="Arial"/>
            <w:color w:val="008040"/>
            <w:sz w:val="23"/>
            <w:lang w:eastAsia="ru-RU"/>
          </w:rPr>
          <w:t>N 160-ФЗ</w:t>
        </w:r>
      </w:hyperlink>
      <w:r w:rsidRPr="003D3D92">
        <w:rPr>
          <w:rFonts w:ascii="Arial" w:eastAsia="Times New Roman" w:hAnsi="Arial" w:cs="Arial"/>
          <w:color w:val="1E1D1E"/>
          <w:sz w:val="23"/>
          <w:szCs w:val="23"/>
          <w:lang w:eastAsia="ru-RU"/>
        </w:rPr>
        <w:t>, от 21.04.2011 </w:t>
      </w:r>
      <w:hyperlink r:id="rId375" w:history="1">
        <w:r w:rsidRPr="003D3D92">
          <w:rPr>
            <w:rFonts w:ascii="Arial" w:eastAsia="Times New Roman" w:hAnsi="Arial" w:cs="Arial"/>
            <w:color w:val="008040"/>
            <w:sz w:val="23"/>
            <w:lang w:eastAsia="ru-RU"/>
          </w:rPr>
          <w:t>N 69-ФЗ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2.1. 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 исполнительным органом государственной власти субъекта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2.1 введена Федеральным </w:t>
      </w:r>
      <w:hyperlink r:id="rId37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21.04.2011 N 69-ФЗ)</w:t>
      </w:r>
    </w:p>
    <w:p w:rsidR="003D3D92" w:rsidRPr="003D3D92" w:rsidRDefault="003D3D92" w:rsidP="003D3D92">
      <w:pPr>
        <w:numPr>
          <w:ilvl w:val="0"/>
          <w:numId w:val="74"/>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случае принятия решений о временных ограничении или прекращении движения транспортных средств по автомобильным дорогам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органы исполнительной власти субъектов Российской Федерации, органы местного самоуправления обязаны принимать меры по организации дорожного движения, в том числе посредством устройства объездов.</w:t>
      </w:r>
      <w:proofErr w:type="gramEnd"/>
    </w:p>
    <w:p w:rsidR="003D3D92" w:rsidRPr="003D3D92" w:rsidRDefault="003D3D92" w:rsidP="003D3D92">
      <w:pPr>
        <w:numPr>
          <w:ilvl w:val="0"/>
          <w:numId w:val="74"/>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случае принятия решений о временных ограничении или прекращении движения транспортных средств по автомобильным дорогам владельцы автомобильных дорог обязаны информировать пользователей автомобильными дорогами о сроках таких ограничения или прекращения движения транспортных средств и о возможности воспользоваться объездом.</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31. Движение по автомобильным дорогам тяжеловесного и (или) крупногабаритного транспортного средства, а также транспортного средства, осуществляющего перевозки опасных грузов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37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248-ФЗ)</w:t>
      </w:r>
    </w:p>
    <w:p w:rsidR="003D3D92" w:rsidRPr="003D3D92" w:rsidRDefault="003D3D92" w:rsidP="003D3D92">
      <w:pPr>
        <w:numPr>
          <w:ilvl w:val="0"/>
          <w:numId w:val="7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Движение по автомобильным дорогам крупногабаритного транспортного средства,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w:t>
      </w:r>
      <w:proofErr w:type="gramEnd"/>
      <w:r w:rsidRPr="003D3D92">
        <w:rPr>
          <w:rFonts w:ascii="Arial" w:eastAsia="Times New Roman" w:hAnsi="Arial" w:cs="Arial"/>
          <w:color w:val="1E1D1E"/>
          <w:sz w:val="23"/>
          <w:szCs w:val="23"/>
          <w:lang w:eastAsia="ru-RU"/>
        </w:rPr>
        <w:t xml:space="preserve">, аварийно-спасательных формирований в целях оперативного реагирования, предупреждения </w:t>
      </w:r>
      <w:r w:rsidRPr="003D3D92">
        <w:rPr>
          <w:rFonts w:ascii="Arial" w:eastAsia="Times New Roman" w:hAnsi="Arial" w:cs="Arial"/>
          <w:color w:val="1E1D1E"/>
          <w:sz w:val="23"/>
          <w:szCs w:val="23"/>
          <w:lang w:eastAsia="ru-RU"/>
        </w:rPr>
        <w:lastRenderedPageBreak/>
        <w:t>чрезвычайных ситуаций и для ликвидации их последствий, допускается при наличии специальных разрешений, выдаваемых в соответствии с положениями настоящей статьи.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30.12.2015 </w:t>
      </w:r>
      <w:hyperlink r:id="rId378" w:history="1">
        <w:r w:rsidRPr="003D3D92">
          <w:rPr>
            <w:rFonts w:ascii="Arial" w:eastAsia="Times New Roman" w:hAnsi="Arial" w:cs="Arial"/>
            <w:color w:val="008040"/>
            <w:sz w:val="23"/>
            <w:lang w:eastAsia="ru-RU"/>
          </w:rPr>
          <w:t>N 454-ФЗ</w:t>
        </w:r>
      </w:hyperlink>
      <w:r w:rsidRPr="003D3D92">
        <w:rPr>
          <w:rFonts w:ascii="Arial" w:eastAsia="Times New Roman" w:hAnsi="Arial" w:cs="Arial"/>
          <w:color w:val="1E1D1E"/>
          <w:sz w:val="23"/>
          <w:szCs w:val="23"/>
          <w:lang w:eastAsia="ru-RU"/>
        </w:rPr>
        <w:t>, от 01.03.2020 </w:t>
      </w:r>
      <w:hyperlink r:id="rId379" w:history="1">
        <w:r w:rsidRPr="003D3D92">
          <w:rPr>
            <w:rFonts w:ascii="Arial" w:eastAsia="Times New Roman" w:hAnsi="Arial" w:cs="Arial"/>
            <w:color w:val="008040"/>
            <w:sz w:val="23"/>
            <w:lang w:eastAsia="ru-RU"/>
          </w:rPr>
          <w:t>N 39-ФЗ</w:t>
        </w:r>
      </w:hyperlink>
      <w:r w:rsidRPr="003D3D92">
        <w:rPr>
          <w:rFonts w:ascii="Arial" w:eastAsia="Times New Roman" w:hAnsi="Arial" w:cs="Arial"/>
          <w:color w:val="1E1D1E"/>
          <w:sz w:val="23"/>
          <w:szCs w:val="23"/>
          <w:lang w:eastAsia="ru-RU"/>
        </w:rPr>
        <w:t>, от 02.07.2021 </w:t>
      </w:r>
      <w:hyperlink r:id="rId380" w:history="1">
        <w:r w:rsidRPr="003D3D92">
          <w:rPr>
            <w:rFonts w:ascii="Arial" w:eastAsia="Times New Roman" w:hAnsi="Arial" w:cs="Arial"/>
            <w:color w:val="008040"/>
            <w:sz w:val="23"/>
            <w:lang w:eastAsia="ru-RU"/>
          </w:rPr>
          <w:t>N 336-ФЗ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Движение по автомобильным дорогам транспортных средств, осуществляющих перевозки опасных грузов, относящихся согласно </w:t>
      </w:r>
      <w:hyperlink r:id="rId381" w:history="1">
        <w:r w:rsidRPr="003D3D92">
          <w:rPr>
            <w:rFonts w:ascii="Arial" w:eastAsia="Times New Roman" w:hAnsi="Arial" w:cs="Arial"/>
            <w:color w:val="008040"/>
            <w:sz w:val="23"/>
            <w:lang w:eastAsia="ru-RU"/>
          </w:rPr>
          <w:t>Соглашению</w:t>
        </w:r>
      </w:hyperlink>
      <w:r w:rsidRPr="003D3D92">
        <w:rPr>
          <w:rFonts w:ascii="Arial" w:eastAsia="Times New Roman" w:hAnsi="Arial" w:cs="Arial"/>
          <w:color w:val="1E1D1E"/>
          <w:sz w:val="23"/>
          <w:szCs w:val="23"/>
          <w:lang w:eastAsia="ru-RU"/>
        </w:rPr>
        <w:t> о международной дорожной перевозке опасных грузов (ДОПОГ) к грузам повышенной опасности, допускается при наличии специальных разрешений, выдаваемых в соответствии с положениями настоящей статьи, за исключением: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38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самоходных транспортных сре</w:t>
      </w:r>
      <w:proofErr w:type="gramStart"/>
      <w:r w:rsidRPr="003D3D92">
        <w:rPr>
          <w:rFonts w:ascii="Arial" w:eastAsia="Times New Roman" w:hAnsi="Arial" w:cs="Arial"/>
          <w:color w:val="1E1D1E"/>
          <w:sz w:val="23"/>
          <w:szCs w:val="23"/>
          <w:lang w:eastAsia="ru-RU"/>
        </w:rPr>
        <w:t>дств с в</w:t>
      </w:r>
      <w:proofErr w:type="gramEnd"/>
      <w:r w:rsidRPr="003D3D92">
        <w:rPr>
          <w:rFonts w:ascii="Arial" w:eastAsia="Times New Roman" w:hAnsi="Arial" w:cs="Arial"/>
          <w:color w:val="1E1D1E"/>
          <w:sz w:val="23"/>
          <w:szCs w:val="23"/>
          <w:lang w:eastAsia="ru-RU"/>
        </w:rPr>
        <w:t>ооружением, военной техники, транспортных средств Вооруженных Сил Российской Федерации, других войск, воинских формирований и органов, указанных в </w:t>
      </w:r>
      <w:hyperlink r:id="rId383" w:history="1">
        <w:r w:rsidRPr="003D3D92">
          <w:rPr>
            <w:rFonts w:ascii="Arial" w:eastAsia="Times New Roman" w:hAnsi="Arial" w:cs="Arial"/>
            <w:color w:val="008040"/>
            <w:sz w:val="23"/>
            <w:lang w:eastAsia="ru-RU"/>
          </w:rPr>
          <w:t>пунктах 5</w:t>
        </w:r>
      </w:hyperlink>
      <w:r w:rsidRPr="003D3D92">
        <w:rPr>
          <w:rFonts w:ascii="Arial" w:eastAsia="Times New Roman" w:hAnsi="Arial" w:cs="Arial"/>
          <w:color w:val="1E1D1E"/>
          <w:sz w:val="23"/>
          <w:szCs w:val="23"/>
          <w:lang w:eastAsia="ru-RU"/>
        </w:rPr>
        <w:t> и </w:t>
      </w:r>
      <w:hyperlink r:id="rId384" w:history="1">
        <w:r w:rsidRPr="003D3D92">
          <w:rPr>
            <w:rFonts w:ascii="Arial" w:eastAsia="Times New Roman" w:hAnsi="Arial" w:cs="Arial"/>
            <w:color w:val="008040"/>
            <w:sz w:val="23"/>
            <w:lang w:eastAsia="ru-RU"/>
          </w:rPr>
          <w:t>6 статьи 1</w:t>
        </w:r>
      </w:hyperlink>
      <w:r w:rsidRPr="003D3D92">
        <w:rPr>
          <w:rFonts w:ascii="Arial" w:eastAsia="Times New Roman" w:hAnsi="Arial" w:cs="Arial"/>
          <w:color w:val="1E1D1E"/>
          <w:sz w:val="23"/>
          <w:szCs w:val="23"/>
          <w:lang w:eastAsia="ru-RU"/>
        </w:rPr>
        <w:t> Федерального закона от 31 мая 1996 года N 61-ФЗ "Об обороне", осуществляющих перевозки вооружения, военной техники и военного имущества;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транспортных средств, осуществляющих перевозки указанных в </w:t>
      </w:r>
      <w:hyperlink r:id="rId385" w:anchor="Par725" w:history="1">
        <w:r w:rsidRPr="003D3D92">
          <w:rPr>
            <w:rFonts w:ascii="Arial" w:eastAsia="Times New Roman" w:hAnsi="Arial" w:cs="Arial"/>
            <w:color w:val="008040"/>
            <w:sz w:val="23"/>
            <w:lang w:eastAsia="ru-RU"/>
          </w:rPr>
          <w:t>абзаце первом</w:t>
        </w:r>
      </w:hyperlink>
      <w:r w:rsidRPr="003D3D92">
        <w:rPr>
          <w:rFonts w:ascii="Arial" w:eastAsia="Times New Roman" w:hAnsi="Arial" w:cs="Arial"/>
          <w:color w:val="1E1D1E"/>
          <w:sz w:val="23"/>
          <w:szCs w:val="23"/>
          <w:lang w:eastAsia="ru-RU"/>
        </w:rPr>
        <w:t> настоящей части грузов, отнесенных к специальным грузам.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1.1 введена Федеральным </w:t>
      </w:r>
      <w:hyperlink r:id="rId38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01.03.2020 N 39-ФЗ)</w:t>
      </w:r>
    </w:p>
    <w:p w:rsidR="003D3D92" w:rsidRPr="003D3D92" w:rsidRDefault="003D3D92" w:rsidP="003D3D92">
      <w:pPr>
        <w:numPr>
          <w:ilvl w:val="0"/>
          <w:numId w:val="76"/>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десять процентов превышают допустимую массу транспортного средства и (или) допустимую нагрузку на ось,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допускается при наличии специального </w:t>
      </w:r>
      <w:hyperlink r:id="rId387" w:history="1">
        <w:r w:rsidRPr="003D3D92">
          <w:rPr>
            <w:rFonts w:ascii="Arial" w:eastAsia="Times New Roman" w:hAnsi="Arial" w:cs="Arial"/>
            <w:color w:val="008040"/>
            <w:sz w:val="23"/>
            <w:lang w:eastAsia="ru-RU"/>
          </w:rPr>
          <w:t>разрешения</w:t>
        </w:r>
      </w:hyperlink>
      <w:r w:rsidRPr="003D3D92">
        <w:rPr>
          <w:rFonts w:ascii="Arial" w:eastAsia="Times New Roman" w:hAnsi="Arial" w:cs="Arial"/>
          <w:color w:val="1E1D1E"/>
          <w:sz w:val="23"/>
          <w:szCs w:val="23"/>
          <w:lang w:eastAsia="ru-RU"/>
        </w:rPr>
        <w:t>, выдаваемого в соответствии с положениями настоящей статьи.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30.12.2015 </w:t>
      </w:r>
      <w:hyperlink r:id="rId388" w:history="1">
        <w:r w:rsidRPr="003D3D92">
          <w:rPr>
            <w:rFonts w:ascii="Arial" w:eastAsia="Times New Roman" w:hAnsi="Arial" w:cs="Arial"/>
            <w:color w:val="008040"/>
            <w:sz w:val="23"/>
            <w:lang w:eastAsia="ru-RU"/>
          </w:rPr>
          <w:t>N 454-ФЗ</w:t>
        </w:r>
      </w:hyperlink>
      <w:r w:rsidRPr="003D3D92">
        <w:rPr>
          <w:rFonts w:ascii="Arial" w:eastAsia="Times New Roman" w:hAnsi="Arial" w:cs="Arial"/>
          <w:color w:val="1E1D1E"/>
          <w:sz w:val="23"/>
          <w:szCs w:val="23"/>
          <w:lang w:eastAsia="ru-RU"/>
        </w:rPr>
        <w:t>, от 02.07.2021 </w:t>
      </w:r>
      <w:hyperlink r:id="rId389" w:history="1">
        <w:r w:rsidRPr="003D3D92">
          <w:rPr>
            <w:rFonts w:ascii="Arial" w:eastAsia="Times New Roman" w:hAnsi="Arial" w:cs="Arial"/>
            <w:color w:val="008040"/>
            <w:sz w:val="23"/>
            <w:lang w:eastAsia="ru-RU"/>
          </w:rPr>
          <w:t>N 336-ФЗ</w:t>
        </w:r>
      </w:hyperlink>
      <w:r w:rsidRPr="003D3D92">
        <w:rPr>
          <w:rFonts w:ascii="Arial" w:eastAsia="Times New Roman" w:hAnsi="Arial" w:cs="Arial"/>
          <w:color w:val="1E1D1E"/>
          <w:sz w:val="23"/>
          <w:szCs w:val="23"/>
          <w:lang w:eastAsia="ru-RU"/>
        </w:rPr>
        <w:t>, от 15.04.2022 </w:t>
      </w:r>
      <w:hyperlink r:id="rId390" w:history="1">
        <w:r w:rsidRPr="003D3D92">
          <w:rPr>
            <w:rFonts w:ascii="Arial" w:eastAsia="Times New Roman" w:hAnsi="Arial" w:cs="Arial"/>
            <w:color w:val="008040"/>
            <w:sz w:val="23"/>
            <w:lang w:eastAsia="ru-RU"/>
          </w:rPr>
          <w:t>N 92-ФЗ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2.1. </w:t>
      </w:r>
      <w:proofErr w:type="gramStart"/>
      <w:r w:rsidRPr="003D3D92">
        <w:rPr>
          <w:rFonts w:ascii="Arial" w:eastAsia="Times New Roman" w:hAnsi="Arial" w:cs="Arial"/>
          <w:color w:val="1E1D1E"/>
          <w:sz w:val="23"/>
          <w:szCs w:val="23"/>
          <w:lang w:eastAsia="ru-RU"/>
        </w:rPr>
        <w:t>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во взаимодействии с федеральным органом исполнительной власти, осуществляющим функции по выработке государственной</w:t>
      </w:r>
      <w:proofErr w:type="gramEnd"/>
      <w:r w:rsidRPr="003D3D92">
        <w:rPr>
          <w:rFonts w:ascii="Arial" w:eastAsia="Times New Roman" w:hAnsi="Arial" w:cs="Arial"/>
          <w:color w:val="1E1D1E"/>
          <w:sz w:val="23"/>
          <w:szCs w:val="23"/>
          <w:lang w:eastAsia="ru-RU"/>
        </w:rPr>
        <w:t xml:space="preserve">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 и разрешительные функции в области </w:t>
      </w:r>
      <w:r w:rsidRPr="003D3D92">
        <w:rPr>
          <w:rFonts w:ascii="Arial" w:eastAsia="Times New Roman" w:hAnsi="Arial" w:cs="Arial"/>
          <w:color w:val="1E1D1E"/>
          <w:sz w:val="23"/>
          <w:szCs w:val="23"/>
          <w:lang w:eastAsia="ru-RU"/>
        </w:rPr>
        <w:lastRenderedPageBreak/>
        <w:t>обеспечения безопасности дорожного движения. </w:t>
      </w:r>
      <w:hyperlink r:id="rId391"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указанного взаимодействия устанавливается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2.1 введена Федеральным </w:t>
      </w:r>
      <w:hyperlink r:id="rId39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30.12.2015 N 454-ФЗ; в ред. Федерального </w:t>
      </w:r>
      <w:hyperlink r:id="rId39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2.2. </w:t>
      </w:r>
      <w:proofErr w:type="gramStart"/>
      <w:r w:rsidRPr="003D3D92">
        <w:rPr>
          <w:rFonts w:ascii="Arial" w:eastAsia="Times New Roman" w:hAnsi="Arial" w:cs="Arial"/>
          <w:color w:val="1E1D1E"/>
          <w:sz w:val="23"/>
          <w:szCs w:val="23"/>
          <w:lang w:eastAsia="ru-RU"/>
        </w:rPr>
        <w:t>Движение по автомобильным дорогам транспортных средств, осуществляющих перевозки опасных грузов, указанных в </w:t>
      </w:r>
      <w:hyperlink r:id="rId394" w:anchor="Par725" w:history="1">
        <w:r w:rsidRPr="003D3D92">
          <w:rPr>
            <w:rFonts w:ascii="Arial" w:eastAsia="Times New Roman" w:hAnsi="Arial" w:cs="Arial"/>
            <w:color w:val="008040"/>
            <w:sz w:val="23"/>
            <w:lang w:eastAsia="ru-RU"/>
          </w:rPr>
          <w:t>абзаце первом части 1.1</w:t>
        </w:r>
      </w:hyperlink>
      <w:r w:rsidRPr="003D3D92">
        <w:rPr>
          <w:rFonts w:ascii="Arial" w:eastAsia="Times New Roman" w:hAnsi="Arial" w:cs="Arial"/>
          <w:color w:val="1E1D1E"/>
          <w:sz w:val="23"/>
          <w:szCs w:val="23"/>
          <w:lang w:eastAsia="ru-RU"/>
        </w:rPr>
        <w:t> настоящей статьи, и являющихся самоходными транспортными средствами с вооружением, военной техникой, транспортными средствами других войск, воинских формирований и органов, указанных в </w:t>
      </w:r>
      <w:hyperlink r:id="rId395" w:history="1">
        <w:r w:rsidRPr="003D3D92">
          <w:rPr>
            <w:rFonts w:ascii="Arial" w:eastAsia="Times New Roman" w:hAnsi="Arial" w:cs="Arial"/>
            <w:color w:val="008040"/>
            <w:sz w:val="23"/>
            <w:lang w:eastAsia="ru-RU"/>
          </w:rPr>
          <w:t>пунктах 5</w:t>
        </w:r>
      </w:hyperlink>
      <w:r w:rsidRPr="003D3D92">
        <w:rPr>
          <w:rFonts w:ascii="Arial" w:eastAsia="Times New Roman" w:hAnsi="Arial" w:cs="Arial"/>
          <w:color w:val="1E1D1E"/>
          <w:sz w:val="23"/>
          <w:szCs w:val="23"/>
          <w:lang w:eastAsia="ru-RU"/>
        </w:rPr>
        <w:t> и </w:t>
      </w:r>
      <w:hyperlink r:id="rId396" w:history="1">
        <w:r w:rsidRPr="003D3D92">
          <w:rPr>
            <w:rFonts w:ascii="Arial" w:eastAsia="Times New Roman" w:hAnsi="Arial" w:cs="Arial"/>
            <w:color w:val="008040"/>
            <w:sz w:val="23"/>
            <w:lang w:eastAsia="ru-RU"/>
          </w:rPr>
          <w:t>6 статьи 1</w:t>
        </w:r>
      </w:hyperlink>
      <w:r w:rsidRPr="003D3D92">
        <w:rPr>
          <w:rFonts w:ascii="Arial" w:eastAsia="Times New Roman" w:hAnsi="Arial" w:cs="Arial"/>
          <w:color w:val="1E1D1E"/>
          <w:sz w:val="23"/>
          <w:szCs w:val="23"/>
          <w:lang w:eastAsia="ru-RU"/>
        </w:rPr>
        <w:t> Федерального закона от 31 мая 1996 года N 61-ФЗ "Об обороне", осуществляющими перевозки вооружения, военной техники и</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военного имущества, осуществляется без специальных разрешений, указанных в </w:t>
      </w:r>
      <w:hyperlink r:id="rId397" w:anchor="Par725" w:history="1">
        <w:r w:rsidRPr="003D3D92">
          <w:rPr>
            <w:rFonts w:ascii="Arial" w:eastAsia="Times New Roman" w:hAnsi="Arial" w:cs="Arial"/>
            <w:color w:val="008040"/>
            <w:sz w:val="23"/>
            <w:lang w:eastAsia="ru-RU"/>
          </w:rPr>
          <w:t>части 1.1</w:t>
        </w:r>
      </w:hyperlink>
      <w:r w:rsidRPr="003D3D92">
        <w:rPr>
          <w:rFonts w:ascii="Arial" w:eastAsia="Times New Roman" w:hAnsi="Arial" w:cs="Arial"/>
          <w:color w:val="1E1D1E"/>
          <w:sz w:val="23"/>
          <w:szCs w:val="23"/>
          <w:lang w:eastAsia="ru-RU"/>
        </w:rPr>
        <w:t> настоящей статьи, и организуется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осуществлять специальные контрольные, надзорные</w:t>
      </w:r>
      <w:proofErr w:type="gramEnd"/>
      <w:r w:rsidRPr="003D3D92">
        <w:rPr>
          <w:rFonts w:ascii="Arial" w:eastAsia="Times New Roman" w:hAnsi="Arial" w:cs="Arial"/>
          <w:color w:val="1E1D1E"/>
          <w:sz w:val="23"/>
          <w:szCs w:val="23"/>
          <w:lang w:eastAsia="ru-RU"/>
        </w:rPr>
        <w:t xml:space="preserve"> и разрешительные функции в области обеспечения безопасности дорожного движения. </w:t>
      </w:r>
      <w:hyperlink r:id="rId398"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указанного взаимодействия устанавливается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2.2 введена Федеральным </w:t>
      </w:r>
      <w:hyperlink r:id="rId39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01.03.2020 N 39-ФЗ; в ред. Федерального </w:t>
      </w:r>
      <w:hyperlink r:id="rId40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2.3. Движение по автомобильным дорогам транспортных средств, указанных в </w:t>
      </w:r>
      <w:hyperlink r:id="rId401" w:anchor="Par728" w:history="1">
        <w:r w:rsidRPr="003D3D92">
          <w:rPr>
            <w:rFonts w:ascii="Arial" w:eastAsia="Times New Roman" w:hAnsi="Arial" w:cs="Arial"/>
            <w:color w:val="008040"/>
            <w:sz w:val="23"/>
            <w:lang w:eastAsia="ru-RU"/>
          </w:rPr>
          <w:t>пункте 2 части 1.1</w:t>
        </w:r>
      </w:hyperlink>
      <w:r w:rsidRPr="003D3D92">
        <w:rPr>
          <w:rFonts w:ascii="Arial" w:eastAsia="Times New Roman" w:hAnsi="Arial" w:cs="Arial"/>
          <w:color w:val="1E1D1E"/>
          <w:sz w:val="23"/>
          <w:szCs w:val="23"/>
          <w:lang w:eastAsia="ru-RU"/>
        </w:rPr>
        <w:t> настоящей статьи, осуществляется без специальных разрешений, указанных в </w:t>
      </w:r>
      <w:hyperlink r:id="rId402" w:anchor="Par725" w:history="1">
        <w:r w:rsidRPr="003D3D92">
          <w:rPr>
            <w:rFonts w:ascii="Arial" w:eastAsia="Times New Roman" w:hAnsi="Arial" w:cs="Arial"/>
            <w:color w:val="008040"/>
            <w:sz w:val="23"/>
            <w:lang w:eastAsia="ru-RU"/>
          </w:rPr>
          <w:t>части 1.1</w:t>
        </w:r>
      </w:hyperlink>
      <w:r w:rsidRPr="003D3D92">
        <w:rPr>
          <w:rFonts w:ascii="Arial" w:eastAsia="Times New Roman" w:hAnsi="Arial" w:cs="Arial"/>
          <w:color w:val="1E1D1E"/>
          <w:sz w:val="23"/>
          <w:szCs w:val="23"/>
          <w:lang w:eastAsia="ru-RU"/>
        </w:rPr>
        <w:t> настоящей статьи, в соответствии с нормативными правовыми актами Российской Федерации, регулирующими перевозки специальных грузов.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2.3 введена Федеральным </w:t>
      </w:r>
      <w:hyperlink r:id="rId40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01.03.2020 N 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2.4. </w:t>
      </w:r>
      <w:proofErr w:type="gramStart"/>
      <w:r w:rsidRPr="003D3D92">
        <w:rPr>
          <w:rFonts w:ascii="Arial" w:eastAsia="Times New Roman" w:hAnsi="Arial" w:cs="Arial"/>
          <w:color w:val="1E1D1E"/>
          <w:sz w:val="23"/>
          <w:szCs w:val="23"/>
          <w:lang w:eastAsia="ru-RU"/>
        </w:rPr>
        <w:t>Движение по автомобильным дорогам транспортных средств органов федеральной службы безопасности, а также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 осуществляется без специальных разрешений, указанных в </w:t>
      </w:r>
      <w:hyperlink r:id="rId404" w:anchor="Par72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и </w:t>
      </w:r>
      <w:hyperlink r:id="rId405"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и</w:t>
      </w:r>
      <w:proofErr w:type="gramEnd"/>
      <w:r w:rsidRPr="003D3D92">
        <w:rPr>
          <w:rFonts w:ascii="Arial" w:eastAsia="Times New Roman" w:hAnsi="Arial" w:cs="Arial"/>
          <w:color w:val="1E1D1E"/>
          <w:sz w:val="23"/>
          <w:szCs w:val="23"/>
          <w:lang w:eastAsia="ru-RU"/>
        </w:rPr>
        <w:t xml:space="preserve"> организуется в </w:t>
      </w:r>
      <w:hyperlink r:id="rId406" w:history="1">
        <w:r w:rsidRPr="003D3D92">
          <w:rPr>
            <w:rFonts w:ascii="Arial" w:eastAsia="Times New Roman" w:hAnsi="Arial" w:cs="Arial"/>
            <w:color w:val="008040"/>
            <w:sz w:val="23"/>
            <w:lang w:eastAsia="ru-RU"/>
          </w:rPr>
          <w:t>порядке</w:t>
        </w:r>
      </w:hyperlink>
      <w:r w:rsidRPr="003D3D92">
        <w:rPr>
          <w:rFonts w:ascii="Arial" w:eastAsia="Times New Roman" w:hAnsi="Arial" w:cs="Arial"/>
          <w:color w:val="1E1D1E"/>
          <w:sz w:val="23"/>
          <w:szCs w:val="23"/>
          <w:lang w:eastAsia="ru-RU"/>
        </w:rPr>
        <w:t>, установленном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2.4 введена Федеральным </w:t>
      </w:r>
      <w:hyperlink r:id="rId40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hyperlink r:id="rId408" w:history="1">
        <w:r w:rsidRPr="003D3D92">
          <w:rPr>
            <w:rFonts w:ascii="Arial" w:eastAsia="Times New Roman" w:hAnsi="Arial" w:cs="Arial"/>
            <w:color w:val="008040"/>
            <w:sz w:val="23"/>
            <w:lang w:eastAsia="ru-RU"/>
          </w:rPr>
          <w:t>Требования</w:t>
        </w:r>
      </w:hyperlink>
      <w:r w:rsidRPr="003D3D92">
        <w:rPr>
          <w:rFonts w:ascii="Arial" w:eastAsia="Times New Roman" w:hAnsi="Arial" w:cs="Arial"/>
          <w:color w:val="1E1D1E"/>
          <w:sz w:val="23"/>
          <w:szCs w:val="23"/>
          <w:lang w:eastAsia="ru-RU"/>
        </w:rPr>
        <w:t> к организации движения по автомобильным дорогам тяжеловесного и (или) крупногабаритного транспортного средства устанавливаются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Формы бланков специальных разрешений утверждаются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Международные автомобильные перевозки опасных грузов, движение по автомобильным дорогам в международном сообщении тяжеловесного и (или) крупногабаритного транспортного средства осуществляются в соответствии с Федеральным </w:t>
      </w:r>
      <w:hyperlink r:id="rId40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xml:space="preserve"> от 24 июля 1998 года N 127-ФЗ "О государственном </w:t>
      </w:r>
      <w:proofErr w:type="gramStart"/>
      <w:r w:rsidRPr="003D3D92">
        <w:rPr>
          <w:rFonts w:ascii="Arial" w:eastAsia="Times New Roman" w:hAnsi="Arial" w:cs="Arial"/>
          <w:color w:val="1E1D1E"/>
          <w:sz w:val="23"/>
          <w:szCs w:val="23"/>
          <w:lang w:eastAsia="ru-RU"/>
        </w:rPr>
        <w:t>контроле за</w:t>
      </w:r>
      <w:proofErr w:type="gramEnd"/>
      <w:r w:rsidRPr="003D3D92">
        <w:rPr>
          <w:rFonts w:ascii="Arial" w:eastAsia="Times New Roman" w:hAnsi="Arial" w:cs="Arial"/>
          <w:color w:val="1E1D1E"/>
          <w:sz w:val="23"/>
          <w:szCs w:val="23"/>
          <w:lang w:eastAsia="ru-RU"/>
        </w:rPr>
        <w:t xml:space="preserve"> осуществлением международных автомобильных перевозок и об ответственности за нарушение порядка их выполнения".</w:t>
      </w:r>
    </w:p>
    <w:p w:rsidR="003D3D92" w:rsidRPr="003D3D92" w:rsidRDefault="003D3D92" w:rsidP="003D3D92">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Для получения специальных разрешений, указанных в </w:t>
      </w:r>
      <w:hyperlink r:id="rId410"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w:t>
      </w:r>
      <w:hyperlink r:id="rId411" w:anchor="Par725" w:history="1">
        <w:r w:rsidRPr="003D3D92">
          <w:rPr>
            <w:rFonts w:ascii="Arial" w:eastAsia="Times New Roman" w:hAnsi="Arial" w:cs="Arial"/>
            <w:color w:val="008040"/>
            <w:sz w:val="23"/>
            <w:lang w:eastAsia="ru-RU"/>
          </w:rPr>
          <w:t>1.1</w:t>
        </w:r>
      </w:hyperlink>
      <w:r w:rsidRPr="003D3D92">
        <w:rPr>
          <w:rFonts w:ascii="Arial" w:eastAsia="Times New Roman" w:hAnsi="Arial" w:cs="Arial"/>
          <w:color w:val="1E1D1E"/>
          <w:sz w:val="23"/>
          <w:szCs w:val="23"/>
          <w:lang w:eastAsia="ru-RU"/>
        </w:rPr>
        <w:t> или </w:t>
      </w:r>
      <w:hyperlink r:id="rId412"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требуется </w:t>
      </w:r>
      <w:hyperlink r:id="rId413" w:history="1">
        <w:r w:rsidRPr="003D3D92">
          <w:rPr>
            <w:rFonts w:ascii="Arial" w:eastAsia="Times New Roman" w:hAnsi="Arial" w:cs="Arial"/>
            <w:color w:val="008040"/>
            <w:sz w:val="23"/>
            <w:lang w:eastAsia="ru-RU"/>
          </w:rPr>
          <w:t>согласование</w:t>
        </w:r>
      </w:hyperlink>
      <w:r w:rsidRPr="003D3D92">
        <w:rPr>
          <w:rFonts w:ascii="Arial" w:eastAsia="Times New Roman" w:hAnsi="Arial" w:cs="Arial"/>
          <w:color w:val="1E1D1E"/>
          <w:sz w:val="23"/>
          <w:szCs w:val="23"/>
          <w:lang w:eastAsia="ru-RU"/>
        </w:rPr>
        <w:t> в порядке, установленном </w:t>
      </w:r>
      <w:hyperlink r:id="rId414" w:anchor="Par749" w:history="1">
        <w:r w:rsidRPr="003D3D92">
          <w:rPr>
            <w:rFonts w:ascii="Arial" w:eastAsia="Times New Roman" w:hAnsi="Arial" w:cs="Arial"/>
            <w:color w:val="008040"/>
            <w:sz w:val="23"/>
            <w:lang w:eastAsia="ru-RU"/>
          </w:rPr>
          <w:t>частью 7</w:t>
        </w:r>
      </w:hyperlink>
      <w:r w:rsidRPr="003D3D92">
        <w:rPr>
          <w:rFonts w:ascii="Arial" w:eastAsia="Times New Roman" w:hAnsi="Arial" w:cs="Arial"/>
          <w:color w:val="1E1D1E"/>
          <w:sz w:val="23"/>
          <w:szCs w:val="23"/>
          <w:lang w:eastAsia="ru-RU"/>
        </w:rPr>
        <w:t> настоящей статьи, маршрута тяжеловесного и (или) крупногабаритного транспортного средства, а также транспортного средства, осуществляющего перевозки опасных грузов.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6 в ред. Федерального </w:t>
      </w:r>
      <w:hyperlink r:id="rId41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6.1. </w:t>
      </w:r>
      <w:proofErr w:type="gramStart"/>
      <w:r w:rsidRPr="003D3D92">
        <w:rPr>
          <w:rFonts w:ascii="Arial" w:eastAsia="Times New Roman" w:hAnsi="Arial" w:cs="Arial"/>
          <w:color w:val="1E1D1E"/>
          <w:sz w:val="23"/>
          <w:szCs w:val="23"/>
          <w:lang w:eastAsia="ru-RU"/>
        </w:rPr>
        <w:t>Для получения специальных разрешений, указанных в </w:t>
      </w:r>
      <w:hyperlink r:id="rId416" w:anchor="Par725" w:history="1">
        <w:r w:rsidRPr="003D3D92">
          <w:rPr>
            <w:rFonts w:ascii="Arial" w:eastAsia="Times New Roman" w:hAnsi="Arial" w:cs="Arial"/>
            <w:color w:val="008040"/>
            <w:sz w:val="23"/>
            <w:lang w:eastAsia="ru-RU"/>
          </w:rPr>
          <w:t>части 1.1</w:t>
        </w:r>
      </w:hyperlink>
      <w:r w:rsidRPr="003D3D92">
        <w:rPr>
          <w:rFonts w:ascii="Arial" w:eastAsia="Times New Roman" w:hAnsi="Arial" w:cs="Arial"/>
          <w:color w:val="1E1D1E"/>
          <w:sz w:val="23"/>
          <w:szCs w:val="23"/>
          <w:lang w:eastAsia="ru-RU"/>
        </w:rPr>
        <w:t> настоящей статьи, требуется наличие информации компетентного органа в области обеспечения транспортной безопасности, определенного в соответствии с Федеральным </w:t>
      </w:r>
      <w:hyperlink r:id="rId41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9 февраля 2007 года N 16-ФЗ "О транспортной безопасности", о получении от субъекта транспортной инфраструктуры паспорта обеспечения транспортной безопасности транспортного средства, разработанного и утвержденного в соответствии с законодательством Российской Федерации в области обеспечения</w:t>
      </w:r>
      <w:proofErr w:type="gramEnd"/>
      <w:r w:rsidRPr="003D3D92">
        <w:rPr>
          <w:rFonts w:ascii="Arial" w:eastAsia="Times New Roman" w:hAnsi="Arial" w:cs="Arial"/>
          <w:color w:val="1E1D1E"/>
          <w:sz w:val="23"/>
          <w:szCs w:val="23"/>
          <w:lang w:eastAsia="ru-RU"/>
        </w:rPr>
        <w:t xml:space="preserve"> транспортной безопасности.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6.1 введена Федеральным </w:t>
      </w:r>
      <w:hyperlink r:id="rId41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6.2. Для получения специального разрешения, указанного в </w:t>
      </w:r>
      <w:hyperlink r:id="rId419" w:anchor="Par730" w:history="1">
        <w:r w:rsidRPr="003D3D92">
          <w:rPr>
            <w:rFonts w:ascii="Arial" w:eastAsia="Times New Roman" w:hAnsi="Arial" w:cs="Arial"/>
            <w:color w:val="008040"/>
            <w:sz w:val="23"/>
            <w:lang w:eastAsia="ru-RU"/>
          </w:rPr>
          <w:t>части 2</w:t>
        </w:r>
      </w:hyperlink>
      <w:r w:rsidRPr="003D3D92">
        <w:rPr>
          <w:rFonts w:ascii="Arial" w:eastAsia="Times New Roman" w:hAnsi="Arial" w:cs="Arial"/>
          <w:color w:val="1E1D1E"/>
          <w:sz w:val="23"/>
          <w:szCs w:val="23"/>
          <w:lang w:eastAsia="ru-RU"/>
        </w:rPr>
        <w:t> настоящей статьи, требуется возмещение владельцем тяжеловесного транспортного средства вреда, который будет причинен таким транспортным средством, в порядке, установленном </w:t>
      </w:r>
      <w:hyperlink r:id="rId420" w:anchor="Par786" w:history="1">
        <w:r w:rsidRPr="003D3D92">
          <w:rPr>
            <w:rFonts w:ascii="Arial" w:eastAsia="Times New Roman" w:hAnsi="Arial" w:cs="Arial"/>
            <w:color w:val="008040"/>
            <w:sz w:val="23"/>
            <w:lang w:eastAsia="ru-RU"/>
          </w:rPr>
          <w:t>частью 12</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6.2 введена Федеральным </w:t>
      </w:r>
      <w:hyperlink r:id="rId42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Орган, осуществляющий выдачу специального разрешения, указанного в </w:t>
      </w:r>
      <w:hyperlink r:id="rId422"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w:t>
      </w:r>
      <w:hyperlink r:id="rId423" w:anchor="Par725" w:history="1">
        <w:r w:rsidRPr="003D3D92">
          <w:rPr>
            <w:rFonts w:ascii="Arial" w:eastAsia="Times New Roman" w:hAnsi="Arial" w:cs="Arial"/>
            <w:color w:val="008040"/>
            <w:sz w:val="23"/>
            <w:lang w:eastAsia="ru-RU"/>
          </w:rPr>
          <w:t>1.1</w:t>
        </w:r>
      </w:hyperlink>
      <w:r w:rsidRPr="003D3D92">
        <w:rPr>
          <w:rFonts w:ascii="Arial" w:eastAsia="Times New Roman" w:hAnsi="Arial" w:cs="Arial"/>
          <w:color w:val="1E1D1E"/>
          <w:sz w:val="23"/>
          <w:szCs w:val="23"/>
          <w:lang w:eastAsia="ru-RU"/>
        </w:rPr>
        <w:t> или </w:t>
      </w:r>
      <w:hyperlink r:id="rId424"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согласовывает маршрут тяжеловесного и (или) крупногабаритного транспортного средства, а также транспортного средства, осуществляющего перевозки опасных грузов, с владельцами автомобильных дорог, по которым проходит такой маршрут, а в случае превышения установленных Правительством Российской Федерации допустимых габаритов более чем на два процента и с соответствующими подразделениями федерального органа</w:t>
      </w:r>
      <w:proofErr w:type="gramEnd"/>
      <w:r w:rsidRPr="003D3D92">
        <w:rPr>
          <w:rFonts w:ascii="Arial" w:eastAsia="Times New Roman" w:hAnsi="Arial" w:cs="Arial"/>
          <w:color w:val="1E1D1E"/>
          <w:sz w:val="23"/>
          <w:szCs w:val="23"/>
          <w:lang w:eastAsia="ru-RU"/>
        </w:rPr>
        <w:t xml:space="preserve"> исполнительной власти, уполномоченного осуществлять специальные </w:t>
      </w:r>
      <w:hyperlink r:id="rId425" w:history="1">
        <w:r w:rsidRPr="003D3D92">
          <w:rPr>
            <w:rFonts w:ascii="Arial" w:eastAsia="Times New Roman" w:hAnsi="Arial" w:cs="Arial"/>
            <w:color w:val="008040"/>
            <w:sz w:val="23"/>
            <w:lang w:eastAsia="ru-RU"/>
          </w:rPr>
          <w:t>контрольные</w:t>
        </w:r>
      </w:hyperlink>
      <w:r w:rsidRPr="003D3D92">
        <w:rPr>
          <w:rFonts w:ascii="Arial" w:eastAsia="Times New Roman" w:hAnsi="Arial" w:cs="Arial"/>
          <w:color w:val="1E1D1E"/>
          <w:sz w:val="23"/>
          <w:szCs w:val="23"/>
          <w:lang w:eastAsia="ru-RU"/>
        </w:rPr>
        <w:t xml:space="preserve">, надзорные и разрешительные функции в области обеспечения безопасности дорожного движения. </w:t>
      </w:r>
      <w:proofErr w:type="gramStart"/>
      <w:r w:rsidRPr="003D3D92">
        <w:rPr>
          <w:rFonts w:ascii="Arial" w:eastAsia="Times New Roman" w:hAnsi="Arial" w:cs="Arial"/>
          <w:color w:val="1E1D1E"/>
          <w:sz w:val="23"/>
          <w:szCs w:val="23"/>
          <w:lang w:eastAsia="ru-RU"/>
        </w:rPr>
        <w:t>В случаях, если для движения тяжеловесного и (или) крупногабаритного транспортного средства требуется укрепление отдельных участков автомобильных дорог или принятие специальных мер по обустройству автомобильных дорог и пересекающих их сооружений, инженерных коммуникаций в пределах согласованного маршрута, проводится согласование с соответствующими подразделениями федерального органа исполнительной власти, уполномоченного осуществлять специальные контрольные, надзорные и разрешительные функции в области обеспечения безопасности дорожного движения.</w:t>
      </w:r>
      <w:proofErr w:type="gramEnd"/>
      <w:r w:rsidRPr="003D3D92">
        <w:rPr>
          <w:rFonts w:ascii="Arial" w:eastAsia="Times New Roman" w:hAnsi="Arial" w:cs="Arial"/>
          <w:color w:val="1E1D1E"/>
          <w:sz w:val="23"/>
          <w:szCs w:val="23"/>
          <w:lang w:eastAsia="ru-RU"/>
        </w:rPr>
        <w:t xml:space="preserve"> Допускается установление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Взимание платы за согласование маршрута тяжеловесного и (или) крупногабаритного транспортного средства, а также транспортного средства, осуществляющего перевозки опасных грузов, не допускается.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20.07.2020 </w:t>
      </w:r>
      <w:hyperlink r:id="rId426" w:history="1">
        <w:r w:rsidRPr="003D3D92">
          <w:rPr>
            <w:rFonts w:ascii="Arial" w:eastAsia="Times New Roman" w:hAnsi="Arial" w:cs="Arial"/>
            <w:color w:val="008040"/>
            <w:sz w:val="23"/>
            <w:lang w:eastAsia="ru-RU"/>
          </w:rPr>
          <w:t>N 239-ФЗ</w:t>
        </w:r>
      </w:hyperlink>
      <w:r w:rsidRPr="003D3D92">
        <w:rPr>
          <w:rFonts w:ascii="Arial" w:eastAsia="Times New Roman" w:hAnsi="Arial" w:cs="Arial"/>
          <w:color w:val="1E1D1E"/>
          <w:sz w:val="23"/>
          <w:szCs w:val="23"/>
          <w:lang w:eastAsia="ru-RU"/>
        </w:rPr>
        <w:t>, от 02.07.2021 </w:t>
      </w:r>
      <w:hyperlink r:id="rId427" w:history="1">
        <w:r w:rsidRPr="003D3D92">
          <w:rPr>
            <w:rFonts w:ascii="Arial" w:eastAsia="Times New Roman" w:hAnsi="Arial" w:cs="Arial"/>
            <w:color w:val="008040"/>
            <w:sz w:val="23"/>
            <w:lang w:eastAsia="ru-RU"/>
          </w:rPr>
          <w:t>N 336-ФЗ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7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lastRenderedPageBreak/>
        <w:t>Информационное взаимодействие органа, выдающего специальное разрешение, указанное в </w:t>
      </w:r>
      <w:hyperlink r:id="rId428"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w:t>
      </w:r>
      <w:hyperlink r:id="rId429" w:anchor="Par725" w:history="1">
        <w:r w:rsidRPr="003D3D92">
          <w:rPr>
            <w:rFonts w:ascii="Arial" w:eastAsia="Times New Roman" w:hAnsi="Arial" w:cs="Arial"/>
            <w:color w:val="008040"/>
            <w:sz w:val="23"/>
            <w:lang w:eastAsia="ru-RU"/>
          </w:rPr>
          <w:t>1.1</w:t>
        </w:r>
      </w:hyperlink>
      <w:r w:rsidRPr="003D3D92">
        <w:rPr>
          <w:rFonts w:ascii="Arial" w:eastAsia="Times New Roman" w:hAnsi="Arial" w:cs="Arial"/>
          <w:color w:val="1E1D1E"/>
          <w:sz w:val="23"/>
          <w:szCs w:val="23"/>
          <w:lang w:eastAsia="ru-RU"/>
        </w:rPr>
        <w:t> или </w:t>
      </w:r>
      <w:hyperlink r:id="rId430"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с владельцами автомобильных дорог (за исключением владельцев частных автомобильных дорог), по которым проходит маршрут тяжеловесного и (или) крупногабаритного транспортного средства, а также транспортного средства, осуществляющего перевозки опасных грузов, осуществляется в соответствии с требованиями к межведомственному информационному взаимодействию, установленными Федеральным </w:t>
      </w:r>
      <w:hyperlink r:id="rId43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27 июля 2010 года</w:t>
      </w:r>
      <w:proofErr w:type="gramEnd"/>
      <w:r w:rsidRPr="003D3D92">
        <w:rPr>
          <w:rFonts w:ascii="Arial" w:eastAsia="Times New Roman" w:hAnsi="Arial" w:cs="Arial"/>
          <w:color w:val="1E1D1E"/>
          <w:sz w:val="23"/>
          <w:szCs w:val="23"/>
          <w:lang w:eastAsia="ru-RU"/>
        </w:rPr>
        <w:t xml:space="preserve"> N 210-ФЗ "Об организации предоставления государственных и муниципальных услуг".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43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Порядок выдачи специальных разрешений, указанных в </w:t>
      </w:r>
      <w:hyperlink r:id="rId433" w:anchor="Par72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и </w:t>
      </w:r>
      <w:hyperlink r:id="rId434"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w:t>
      </w:r>
      <w:hyperlink r:id="rId435"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осуществления весового и габаритного контроля и </w:t>
      </w:r>
      <w:hyperlink r:id="rId436"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установления постоянных маршрутов тяжеловесного и (или) крупногабаритного транспортного средства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02.07.2021 </w:t>
      </w:r>
      <w:hyperlink r:id="rId437" w:history="1">
        <w:r w:rsidRPr="003D3D92">
          <w:rPr>
            <w:rFonts w:ascii="Arial" w:eastAsia="Times New Roman" w:hAnsi="Arial" w:cs="Arial"/>
            <w:color w:val="008040"/>
            <w:sz w:val="23"/>
            <w:lang w:eastAsia="ru-RU"/>
          </w:rPr>
          <w:t>N 336-ФЗ</w:t>
        </w:r>
      </w:hyperlink>
      <w:r w:rsidRPr="003D3D92">
        <w:rPr>
          <w:rFonts w:ascii="Arial" w:eastAsia="Times New Roman" w:hAnsi="Arial" w:cs="Arial"/>
          <w:color w:val="1E1D1E"/>
          <w:sz w:val="23"/>
          <w:szCs w:val="23"/>
          <w:lang w:eastAsia="ru-RU"/>
        </w:rPr>
        <w:t>, от 15.04.2022 </w:t>
      </w:r>
      <w:hyperlink r:id="rId438" w:history="1">
        <w:r w:rsidRPr="003D3D92">
          <w:rPr>
            <w:rFonts w:ascii="Arial" w:eastAsia="Times New Roman" w:hAnsi="Arial" w:cs="Arial"/>
            <w:color w:val="008040"/>
            <w:sz w:val="23"/>
            <w:lang w:eastAsia="ru-RU"/>
          </w:rPr>
          <w:t>N 92-ФЗ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9.1. Порядок осуществления весового и габаритного контроля транспортных средств должен содержать в том числе: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порядок организации стационарных, передвижных и автоматических пунктов весового и габаритного контроля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требования к площадкам для размещения стационарных и передвижных пунктов весового и габаритного контроля транспортных средств, а также к участкам автомобильных дорог, в границах которых устанавливаются автоматические и передвижные пункты весового и габаритного контроля;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требования к размещению оборудования, осуществляющего измерение весовых и габаритных параметров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требования к оборудованию, обеспечивающему визуальное информирование водителя тяжеловесного и (или) крупногабаритного транспортного средства о превышении допустимых весовых и (или) габаритных параметров транспортного средства, зафиксированных автоматическим пунктом весового и габаритного контроля;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утратил силу. - Федеральный </w:t>
      </w:r>
      <w:hyperlink r:id="rId439"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9.1 введена Федеральным </w:t>
      </w:r>
      <w:hyperlink r:id="rId44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9.2. Порядок выдачи специальных разрешений, указанных в </w:t>
      </w:r>
      <w:hyperlink r:id="rId441" w:anchor="Par72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и </w:t>
      </w:r>
      <w:hyperlink r:id="rId442"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xml:space="preserve"> настоящей статьи, должен </w:t>
      </w:r>
      <w:proofErr w:type="gramStart"/>
      <w:r w:rsidRPr="003D3D92">
        <w:rPr>
          <w:rFonts w:ascii="Arial" w:eastAsia="Times New Roman" w:hAnsi="Arial" w:cs="Arial"/>
          <w:color w:val="1E1D1E"/>
          <w:sz w:val="23"/>
          <w:szCs w:val="23"/>
          <w:lang w:eastAsia="ru-RU"/>
        </w:rPr>
        <w:t>содержать</w:t>
      </w:r>
      <w:proofErr w:type="gramEnd"/>
      <w:r w:rsidRPr="003D3D92">
        <w:rPr>
          <w:rFonts w:ascii="Arial" w:eastAsia="Times New Roman" w:hAnsi="Arial" w:cs="Arial"/>
          <w:color w:val="1E1D1E"/>
          <w:sz w:val="23"/>
          <w:szCs w:val="23"/>
          <w:lang w:eastAsia="ru-RU"/>
        </w:rPr>
        <w:t xml:space="preserve"> в том числе срок действия такого разрешения, а также порядок согласования маршрута тяжеловесного и (или) крупногабаритного транспортного средства.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9.2 введена Федеральным </w:t>
      </w:r>
      <w:hyperlink r:id="rId44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02.07.2021 N 336-ФЗ)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9.3. </w:t>
      </w:r>
      <w:hyperlink r:id="rId444" w:history="1">
        <w:proofErr w:type="gramStart"/>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выдачи специальных разрешений, указанных в </w:t>
      </w:r>
      <w:hyperlink r:id="rId445" w:anchor="Par725" w:history="1">
        <w:r w:rsidRPr="003D3D92">
          <w:rPr>
            <w:rFonts w:ascii="Arial" w:eastAsia="Times New Roman" w:hAnsi="Arial" w:cs="Arial"/>
            <w:color w:val="008040"/>
            <w:sz w:val="23"/>
            <w:lang w:eastAsia="ru-RU"/>
          </w:rPr>
          <w:t>части 1.1</w:t>
        </w:r>
      </w:hyperlink>
      <w:r w:rsidRPr="003D3D92">
        <w:rPr>
          <w:rFonts w:ascii="Arial" w:eastAsia="Times New Roman" w:hAnsi="Arial" w:cs="Arial"/>
          <w:color w:val="1E1D1E"/>
          <w:sz w:val="23"/>
          <w:szCs w:val="23"/>
          <w:lang w:eastAsia="ru-RU"/>
        </w:rPr>
        <w:t xml:space="preserve"> настоящей статьи, включая порядок согласования маршрутов транспортных средств, осуществляющих перевозки опасных грузов, порядок установления постоянных маршрутов таких транспортных средств, порядок переоформления и срок действия указанных специальных разрешений, устанавливается федеральным органом </w:t>
      </w:r>
      <w:r w:rsidRPr="003D3D92">
        <w:rPr>
          <w:rFonts w:ascii="Arial" w:eastAsia="Times New Roman" w:hAnsi="Arial" w:cs="Arial"/>
          <w:color w:val="1E1D1E"/>
          <w:sz w:val="23"/>
          <w:szCs w:val="23"/>
          <w:lang w:eastAsia="ru-RU"/>
        </w:rPr>
        <w:lastRenderedPageBreak/>
        <w:t>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9.3 введена Федеральным </w:t>
      </w:r>
      <w:hyperlink r:id="rId44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01.01.2023 ч. 10 ст. 31 утрачивает силу (</w:t>
            </w:r>
            <w:hyperlink r:id="rId447"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20.07.2020 N 239-ФЗ).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Выдача специального разрешения, указанного в </w:t>
      </w:r>
      <w:hyperlink r:id="rId448" w:anchor="Par723" w:history="1">
        <w:r w:rsidRPr="003D3D92">
          <w:rPr>
            <w:rFonts w:ascii="Arial" w:eastAsia="Times New Roman" w:hAnsi="Arial" w:cs="Arial"/>
            <w:color w:val="008040"/>
            <w:sz w:val="23"/>
            <w:lang w:eastAsia="ru-RU"/>
          </w:rPr>
          <w:t>частях 1</w:t>
        </w:r>
      </w:hyperlink>
      <w:r w:rsidRPr="003D3D92">
        <w:rPr>
          <w:rFonts w:ascii="Arial" w:eastAsia="Times New Roman" w:hAnsi="Arial" w:cs="Arial"/>
          <w:color w:val="1E1D1E"/>
          <w:sz w:val="23"/>
          <w:szCs w:val="23"/>
          <w:lang w:eastAsia="ru-RU"/>
        </w:rPr>
        <w:t> и </w:t>
      </w:r>
      <w:hyperlink r:id="rId449"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на бумажном носителе осуществляется: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20.07.2020 </w:t>
      </w:r>
      <w:hyperlink r:id="rId450" w:history="1">
        <w:r w:rsidRPr="003D3D92">
          <w:rPr>
            <w:rFonts w:ascii="Arial" w:eastAsia="Times New Roman" w:hAnsi="Arial" w:cs="Arial"/>
            <w:color w:val="008040"/>
            <w:sz w:val="23"/>
            <w:lang w:eastAsia="ru-RU"/>
          </w:rPr>
          <w:t>N 239-ФЗ</w:t>
        </w:r>
      </w:hyperlink>
      <w:r w:rsidRPr="003D3D92">
        <w:rPr>
          <w:rFonts w:ascii="Arial" w:eastAsia="Times New Roman" w:hAnsi="Arial" w:cs="Arial"/>
          <w:color w:val="1E1D1E"/>
          <w:sz w:val="23"/>
          <w:szCs w:val="23"/>
          <w:lang w:eastAsia="ru-RU"/>
        </w:rPr>
        <w:t>, от 02.07.2021 </w:t>
      </w:r>
      <w:hyperlink r:id="rId451" w:history="1">
        <w:r w:rsidRPr="003D3D92">
          <w:rPr>
            <w:rFonts w:ascii="Arial" w:eastAsia="Times New Roman" w:hAnsi="Arial" w:cs="Arial"/>
            <w:color w:val="008040"/>
            <w:sz w:val="23"/>
            <w:lang w:eastAsia="ru-RU"/>
          </w:rPr>
          <w:t>N 336-ФЗ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утратил силу. - Федеральный </w:t>
      </w:r>
      <w:hyperlink r:id="rId452"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2)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уполномоченные им подведомственные организации в отношении движения по автомобильным дорогам тяжеловесного и (или) крупногабаритного транспортного средства в </w:t>
      </w:r>
      <w:hyperlink r:id="rId453" w:history="1">
        <w:r w:rsidRPr="003D3D92">
          <w:rPr>
            <w:rFonts w:ascii="Arial" w:eastAsia="Times New Roman" w:hAnsi="Arial" w:cs="Arial"/>
            <w:color w:val="008040"/>
            <w:sz w:val="23"/>
            <w:lang w:eastAsia="ru-RU"/>
          </w:rPr>
          <w:t>случае</w:t>
        </w:r>
      </w:hyperlink>
      <w:r w:rsidRPr="003D3D92">
        <w:rPr>
          <w:rFonts w:ascii="Arial" w:eastAsia="Times New Roman" w:hAnsi="Arial" w:cs="Arial"/>
          <w:color w:val="1E1D1E"/>
          <w:sz w:val="23"/>
          <w:szCs w:val="23"/>
          <w:lang w:eastAsia="ru-RU"/>
        </w:rPr>
        <w:t>,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w:t>
      </w:r>
      <w:proofErr w:type="gramEnd"/>
      <w:r w:rsidRPr="003D3D92">
        <w:rPr>
          <w:rFonts w:ascii="Arial" w:eastAsia="Times New Roman" w:hAnsi="Arial" w:cs="Arial"/>
          <w:color w:val="1E1D1E"/>
          <w:sz w:val="23"/>
          <w:szCs w:val="23"/>
          <w:lang w:eastAsia="ru-RU"/>
        </w:rPr>
        <w:t xml:space="preserve"> двух и более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органом исполнительной власти субъекта Российской Федерации самостоятельно либо через уполномоченные им подведомственные организации в случае, если маршрут, часть маршрута тяжеловесного и (или) крупногабаритного транспортного средства проходят по автомобильным дорогам регионального или межмуниципального значения, участкам таких автомобильных дорог, по автомобильным дорогам местного значения, расположенным на территориях двух и более муниципальных образований (муниципальных районов, городских округов), при условии, что маршрут указанного</w:t>
      </w:r>
      <w:proofErr w:type="gramEnd"/>
      <w:r w:rsidRPr="003D3D92">
        <w:rPr>
          <w:rFonts w:ascii="Arial" w:eastAsia="Times New Roman" w:hAnsi="Arial" w:cs="Arial"/>
          <w:color w:val="1E1D1E"/>
          <w:sz w:val="23"/>
          <w:szCs w:val="23"/>
          <w:lang w:eastAsia="ru-RU"/>
        </w:rPr>
        <w:t xml:space="preserve"> транспортного средства проходит в границах этого субъекта Российской Федерации и маршрут, часть маршрута не проходят по автомобильным дорогам федерального значения, участкам таких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4) органом местного самоуправления муниципального района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муниципального района, по автомобильным дорогам местного значения, расположенным на территориях двух и более поселений в границах муниципального района, и не проходят по автомобильным дорогам федерального, регионального или межмуниципального значения</w:t>
      </w:r>
      <w:proofErr w:type="gramEnd"/>
      <w:r w:rsidRPr="003D3D92">
        <w:rPr>
          <w:rFonts w:ascii="Arial" w:eastAsia="Times New Roman" w:hAnsi="Arial" w:cs="Arial"/>
          <w:color w:val="1E1D1E"/>
          <w:sz w:val="23"/>
          <w:szCs w:val="23"/>
          <w:lang w:eastAsia="ru-RU"/>
        </w:rPr>
        <w:t>, участкам таких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5) органом местного самоуправления городского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поселения, при условии, что маршрут указанного транспортного средства проходит в границах этого городского поселения и маршрут, часть маршрута не проходят по автомобильным дорогам федерального, регионального или межмуниципального, местного</w:t>
      </w:r>
      <w:proofErr w:type="gramEnd"/>
      <w:r w:rsidRPr="003D3D92">
        <w:rPr>
          <w:rFonts w:ascii="Arial" w:eastAsia="Times New Roman" w:hAnsi="Arial" w:cs="Arial"/>
          <w:color w:val="1E1D1E"/>
          <w:sz w:val="23"/>
          <w:szCs w:val="23"/>
          <w:lang w:eastAsia="ru-RU"/>
        </w:rPr>
        <w:t xml:space="preserve"> значения муниципального района, участкам таких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45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lastRenderedPageBreak/>
        <w:t>5.1) органом местного самоуправления сельского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сельского поселения, при условии, что маршрут данного транспортного средства проходит в границах населенных пунктов сельского поселения и указанные маршрут, часть маршрута не проходят по автомобильным дорогам федерального, регионального или</w:t>
      </w:r>
      <w:proofErr w:type="gramEnd"/>
      <w:r w:rsidRPr="003D3D92">
        <w:rPr>
          <w:rFonts w:ascii="Arial" w:eastAsia="Times New Roman" w:hAnsi="Arial" w:cs="Arial"/>
          <w:color w:val="1E1D1E"/>
          <w:sz w:val="23"/>
          <w:szCs w:val="23"/>
          <w:lang w:eastAsia="ru-RU"/>
        </w:rPr>
        <w:t xml:space="preserve"> межмуниципального, местного значения муниципального района, участкам таких автомобильных дорог, и в случае закрепления законом субъекта Российской Федерации за сельским поселением вопроса осуществления дорожной деятельности в отношении таких автомобильных дорог, а в случае отсутствия этого закрепления - органом местного самоуправления муниципального района;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5.1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45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органом местного самоуправления городского округа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округа и не проходят по автомобильным дорогам федерального, регионального или межмуниципального значения, участкам таких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7) собственником автомобильной дороги в случае, если маршрут тяжеловесного и (или) крупногабаритного транспортного средства проходит по частной автомобильной дороге.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10.1. Выдача специального разрешения, указанного в </w:t>
      </w:r>
      <w:hyperlink r:id="rId456" w:anchor="Par725" w:history="1">
        <w:r w:rsidRPr="003D3D92">
          <w:rPr>
            <w:rFonts w:ascii="Arial" w:eastAsia="Times New Roman" w:hAnsi="Arial" w:cs="Arial"/>
            <w:color w:val="008040"/>
            <w:sz w:val="23"/>
            <w:lang w:eastAsia="ru-RU"/>
          </w:rPr>
          <w:t>части 1.1</w:t>
        </w:r>
      </w:hyperlink>
      <w:r w:rsidRPr="003D3D92">
        <w:rPr>
          <w:rFonts w:ascii="Arial" w:eastAsia="Times New Roman" w:hAnsi="Arial" w:cs="Arial"/>
          <w:color w:val="1E1D1E"/>
          <w:sz w:val="23"/>
          <w:szCs w:val="23"/>
          <w:lang w:eastAsia="ru-RU"/>
        </w:rPr>
        <w:t> настоящей статьи, осуществляется федеральным </w:t>
      </w:r>
      <w:hyperlink r:id="rId457" w:history="1">
        <w:r w:rsidRPr="003D3D92">
          <w:rPr>
            <w:rFonts w:ascii="Arial" w:eastAsia="Times New Roman" w:hAnsi="Arial" w:cs="Arial"/>
            <w:color w:val="008040"/>
            <w:sz w:val="23"/>
            <w:lang w:eastAsia="ru-RU"/>
          </w:rPr>
          <w:t>органом</w:t>
        </w:r>
      </w:hyperlink>
      <w:r w:rsidRPr="003D3D92">
        <w:rPr>
          <w:rFonts w:ascii="Arial" w:eastAsia="Times New Roman" w:hAnsi="Arial" w:cs="Arial"/>
          <w:color w:val="1E1D1E"/>
          <w:sz w:val="23"/>
          <w:szCs w:val="23"/>
          <w:lang w:eastAsia="ru-RU"/>
        </w:rPr>
        <w:t> исполнительной власти, осуществляющим функции по контролю и надзору в сфере транспорта.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10.1 введена Федеральным </w:t>
      </w:r>
      <w:hyperlink r:id="rId45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10.2. Выдача специального разрешения, указанного в </w:t>
      </w:r>
      <w:hyperlink r:id="rId459"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или </w:t>
      </w:r>
      <w:hyperlink r:id="rId460"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в электронной форме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уполномоченное им подведомственное учреждение.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10.2 введена Федеральным </w:t>
      </w:r>
      <w:hyperlink r:id="rId46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случаях, предусмотренных </w:t>
      </w:r>
      <w:hyperlink r:id="rId462" w:anchor="Par771" w:history="1">
        <w:r w:rsidRPr="003D3D92">
          <w:rPr>
            <w:rFonts w:ascii="Arial" w:eastAsia="Times New Roman" w:hAnsi="Arial" w:cs="Arial"/>
            <w:color w:val="008040"/>
            <w:sz w:val="23"/>
            <w:lang w:eastAsia="ru-RU"/>
          </w:rPr>
          <w:t>пунктами 2</w:t>
        </w:r>
      </w:hyperlink>
      <w:r w:rsidRPr="003D3D92">
        <w:rPr>
          <w:rFonts w:ascii="Arial" w:eastAsia="Times New Roman" w:hAnsi="Arial" w:cs="Arial"/>
          <w:color w:val="1E1D1E"/>
          <w:sz w:val="23"/>
          <w:szCs w:val="23"/>
          <w:lang w:eastAsia="ru-RU"/>
        </w:rPr>
        <w:t> - </w:t>
      </w:r>
      <w:hyperlink r:id="rId463" w:anchor="Par778" w:history="1">
        <w:r w:rsidRPr="003D3D92">
          <w:rPr>
            <w:rFonts w:ascii="Arial" w:eastAsia="Times New Roman" w:hAnsi="Arial" w:cs="Arial"/>
            <w:color w:val="008040"/>
            <w:sz w:val="23"/>
            <w:lang w:eastAsia="ru-RU"/>
          </w:rPr>
          <w:t>6 части 10</w:t>
        </w:r>
      </w:hyperlink>
      <w:r w:rsidRPr="003D3D92">
        <w:rPr>
          <w:rFonts w:ascii="Arial" w:eastAsia="Times New Roman" w:hAnsi="Arial" w:cs="Arial"/>
          <w:color w:val="1E1D1E"/>
          <w:sz w:val="23"/>
          <w:szCs w:val="23"/>
          <w:lang w:eastAsia="ru-RU"/>
        </w:rPr>
        <w:t>, </w:t>
      </w:r>
      <w:hyperlink r:id="rId464" w:anchor="Par780" w:history="1">
        <w:r w:rsidRPr="003D3D92">
          <w:rPr>
            <w:rFonts w:ascii="Arial" w:eastAsia="Times New Roman" w:hAnsi="Arial" w:cs="Arial"/>
            <w:color w:val="008040"/>
            <w:sz w:val="23"/>
            <w:lang w:eastAsia="ru-RU"/>
          </w:rPr>
          <w:t>частями 10.1</w:t>
        </w:r>
      </w:hyperlink>
      <w:r w:rsidRPr="003D3D92">
        <w:rPr>
          <w:rFonts w:ascii="Arial" w:eastAsia="Times New Roman" w:hAnsi="Arial" w:cs="Arial"/>
          <w:color w:val="1E1D1E"/>
          <w:sz w:val="23"/>
          <w:szCs w:val="23"/>
          <w:lang w:eastAsia="ru-RU"/>
        </w:rPr>
        <w:t> и </w:t>
      </w:r>
      <w:hyperlink r:id="rId465" w:anchor="Par782" w:history="1">
        <w:r w:rsidRPr="003D3D92">
          <w:rPr>
            <w:rFonts w:ascii="Arial" w:eastAsia="Times New Roman" w:hAnsi="Arial" w:cs="Arial"/>
            <w:color w:val="008040"/>
            <w:sz w:val="23"/>
            <w:lang w:eastAsia="ru-RU"/>
          </w:rPr>
          <w:t>10.2</w:t>
        </w:r>
      </w:hyperlink>
      <w:r w:rsidRPr="003D3D92">
        <w:rPr>
          <w:rFonts w:ascii="Arial" w:eastAsia="Times New Roman" w:hAnsi="Arial" w:cs="Arial"/>
          <w:color w:val="1E1D1E"/>
          <w:sz w:val="23"/>
          <w:szCs w:val="23"/>
          <w:lang w:eastAsia="ru-RU"/>
        </w:rPr>
        <w:t> настоящей статьи, за выдачу специального разрешения, указанного в </w:t>
      </w:r>
      <w:hyperlink r:id="rId466"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w:t>
      </w:r>
      <w:hyperlink r:id="rId467" w:anchor="Par725" w:history="1">
        <w:r w:rsidRPr="003D3D92">
          <w:rPr>
            <w:rFonts w:ascii="Arial" w:eastAsia="Times New Roman" w:hAnsi="Arial" w:cs="Arial"/>
            <w:color w:val="008040"/>
            <w:sz w:val="23"/>
            <w:lang w:eastAsia="ru-RU"/>
          </w:rPr>
          <w:t>1.1</w:t>
        </w:r>
      </w:hyperlink>
      <w:r w:rsidRPr="003D3D92">
        <w:rPr>
          <w:rFonts w:ascii="Arial" w:eastAsia="Times New Roman" w:hAnsi="Arial" w:cs="Arial"/>
          <w:color w:val="1E1D1E"/>
          <w:sz w:val="23"/>
          <w:szCs w:val="23"/>
          <w:lang w:eastAsia="ru-RU"/>
        </w:rPr>
        <w:t> или </w:t>
      </w:r>
      <w:hyperlink r:id="rId468"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уплачивается государственная пошлина в соответствии с </w:t>
      </w:r>
      <w:hyperlink r:id="rId469"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Российской Федерации о налогах и сборах.</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47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hyperlink r:id="rId471"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возмещения вреда, причиняемого тяжеловесными транспортными средствами, и </w:t>
      </w:r>
      <w:hyperlink r:id="rId472"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определения размера такого вреда устанавливаются Правительством Российской Федерации.</w:t>
      </w:r>
    </w:p>
    <w:p w:rsidR="003D3D92" w:rsidRPr="003D3D92" w:rsidRDefault="003D3D92" w:rsidP="003D3D92">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hyperlink r:id="rId473" w:history="1">
        <w:r w:rsidRPr="003D3D92">
          <w:rPr>
            <w:rFonts w:ascii="Arial" w:eastAsia="Times New Roman" w:hAnsi="Arial" w:cs="Arial"/>
            <w:color w:val="008040"/>
            <w:sz w:val="23"/>
            <w:lang w:eastAsia="ru-RU"/>
          </w:rPr>
          <w:t>Размер вреда</w:t>
        </w:r>
      </w:hyperlink>
      <w:r w:rsidRPr="003D3D92">
        <w:rPr>
          <w:rFonts w:ascii="Arial" w:eastAsia="Times New Roman" w:hAnsi="Arial" w:cs="Arial"/>
          <w:color w:val="1E1D1E"/>
          <w:sz w:val="23"/>
          <w:szCs w:val="23"/>
          <w:lang w:eastAsia="ru-RU"/>
        </w:rPr>
        <w:t>, причиняемого тяжеловесным транспортным средством, определяется: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Правительством Российской Федерации в случае движения указанного транспортного средства по автомобильным дорогам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 высшим исполнительным органом государственной власти субъекта Российской Федерации в случае движения указанного транспортного средства по автомобильным дорогам регионального или межмуниципального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органами местного самоуправления в случае движения указанного транспортного средства по автомобильным дорогам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собственником автомобильной дороги в случае движения указанного транспортного средства по частной автомобильной дороге.</w:t>
      </w:r>
    </w:p>
    <w:p w:rsidR="003D3D92" w:rsidRPr="003D3D92" w:rsidRDefault="003D3D92" w:rsidP="003D3D92">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если для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лицо, в интересах которого осуществляются перевозки указанным транспортным средством, возмещает юридическим лицам и индивидуальным предпринимателям, осуществляющим такую оценку и принимающим такие меры, расходы на осуществление такой оценки и принятие таких мер до получения специального разрешения, указанного в </w:t>
      </w:r>
      <w:hyperlink r:id="rId474"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или </w:t>
      </w:r>
      <w:hyperlink r:id="rId475"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либо массу транспортного средства и (или) нагрузку на ось транспортного средства, указанные в специальном разрешении.</w:t>
      </w:r>
    </w:p>
    <w:p w:rsidR="003D3D92" w:rsidRPr="003D3D92" w:rsidRDefault="003D3D92" w:rsidP="003D3D92">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Весовой и габаритный контроль транспортных средств осуществляется в целях обеспечения сохранности автомобильных дорог. Площадки, на которых размещаются стационарные и передвижные пункты весового и габаритного контроля, а также участки автомобильных дорог, в границах которых устанавливаются автоматические и передвижные пункты весового и габаритного контроля, должны соответствовать требованиям к площадкам и участкам автомобильных дорог, установленным порядком осуществления весового и габаритного контроля транспортных средств. При осуществлении весового и габаритного контроля транспортных средств соблюдение правил движения тяжеловесного и (или) крупногабаритного транспортного средства контролируется следующим образом: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осуществляются измерение массы, нагрузки на ось, расстояния между осями, габаритов и других параметров транспортного средства и их сравнение с допустимыми значениями массы, нагрузки на ось, габаритов транспортного средства, установленными для участка автомобильной дороги, в границах которого осуществляется весовой и габаритный контроль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 случае выявления превышения установленных весовых и (или) габаритных параметров транспортного средства: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 проверяется наличие специального разрешения, указанного в </w:t>
      </w:r>
      <w:hyperlink r:id="rId476"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или </w:t>
      </w:r>
      <w:hyperlink r:id="rId477"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б) осуществляется сравнение фактических весовых и (или) габаритных параметров с параметрами, указанными в специальном разрешении, указанном в </w:t>
      </w:r>
      <w:hyperlink r:id="rId478"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или </w:t>
      </w:r>
      <w:hyperlink r:id="rId479"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16 в ред. Федерального </w:t>
      </w:r>
      <w:hyperlink r:id="rId48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16.1. При осуществлении весового и габаритного контроля транспортного средства: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1)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средство в пунктах весового и габаритного контроля;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Государственная компания "Российские автомобильные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 в целях осуществления весового и габаритного контроля транспортного средства принимает решение об установке и использовании на автомобильной дороге автоматических пунктов весового и габаритного контроля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б) финансирует расходы, связанные с обработкой и рассылкой постановлений органов государственного контроля (надзора), муниципального контроля о нарушениях правил движения тяжеловесного и (или) крупногабаритного транспортного средства, зафиксированных с помощью автоматических пунктов весового и габаритного контроля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обеспечивает информирование водителя транспортного средства с помощью технических средств организации дорожного движения о приближении к автоматическим пунктам весового и габаритного контроля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16.1 введена Федеральным </w:t>
      </w:r>
      <w:hyperlink r:id="rId481"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16.2. В случае</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если после проезда через автоматический пункт весового и габаритного контроля транспортных средств выявлено превышение допустимых весовых и (или) габаритных параметров транспортного средства, на оборудовании, обеспечивающем визуальное информирование водителя, отображаются государственный регистрационный номер транспортного средства и информация о факте превышения им допустимых весовых и (или) габаритных параметров. Оборудование, обеспечивающее визуальное информирование водителя, устанавливается на автомобильной дороге по пути следования транспортных средств после автоматического пункта весового и габаритного контроля транспортных средств на расстоянии от этого пункта, обеспечивающем возможность восприятия водителем размещаемой на данном оборудовании информации с </w:t>
      </w:r>
      <w:proofErr w:type="gramStart"/>
      <w:r w:rsidRPr="003D3D92">
        <w:rPr>
          <w:rFonts w:ascii="Arial" w:eastAsia="Times New Roman" w:hAnsi="Arial" w:cs="Arial"/>
          <w:color w:val="1E1D1E"/>
          <w:sz w:val="23"/>
          <w:szCs w:val="23"/>
          <w:lang w:eastAsia="ru-RU"/>
        </w:rPr>
        <w:t>учетом</w:t>
      </w:r>
      <w:proofErr w:type="gramEnd"/>
      <w:r w:rsidRPr="003D3D92">
        <w:rPr>
          <w:rFonts w:ascii="Arial" w:eastAsia="Times New Roman" w:hAnsi="Arial" w:cs="Arial"/>
          <w:color w:val="1E1D1E"/>
          <w:sz w:val="23"/>
          <w:szCs w:val="23"/>
          <w:lang w:eastAsia="ru-RU"/>
        </w:rPr>
        <w:t xml:space="preserve"> установленного на участке автомобильной дороги скоростного режима.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16.2 введена Федеральным </w:t>
      </w:r>
      <w:hyperlink r:id="rId482"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16.3. </w:t>
      </w:r>
      <w:proofErr w:type="gramStart"/>
      <w:r w:rsidRPr="003D3D92">
        <w:rPr>
          <w:rFonts w:ascii="Arial" w:eastAsia="Times New Roman" w:hAnsi="Arial" w:cs="Arial"/>
          <w:color w:val="1E1D1E"/>
          <w:sz w:val="23"/>
          <w:szCs w:val="23"/>
          <w:lang w:eastAsia="ru-RU"/>
        </w:rPr>
        <w:t>После прохождения зоны автоматического весового и габаритного контроля транспортных средств водитель транспортного средства обязан в случае размещения на оборудовании, обеспечивающем визуальное информирование водителя, информации о превышении допустимых весовых и (или) габаритных параметров и при отсутствии выданного в установленном порядке специального разрешения, указанного в </w:t>
      </w:r>
      <w:hyperlink r:id="rId483" w:anchor="Par723"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или </w:t>
      </w:r>
      <w:hyperlink r:id="rId484" w:anchor="Par730" w:history="1">
        <w:r w:rsidRPr="003D3D92">
          <w:rPr>
            <w:rFonts w:ascii="Arial" w:eastAsia="Times New Roman" w:hAnsi="Arial" w:cs="Arial"/>
            <w:color w:val="008040"/>
            <w:sz w:val="23"/>
            <w:lang w:eastAsia="ru-RU"/>
          </w:rPr>
          <w:t>2</w:t>
        </w:r>
      </w:hyperlink>
      <w:r w:rsidRPr="003D3D92">
        <w:rPr>
          <w:rFonts w:ascii="Arial" w:eastAsia="Times New Roman" w:hAnsi="Arial" w:cs="Arial"/>
          <w:color w:val="1E1D1E"/>
          <w:sz w:val="23"/>
          <w:szCs w:val="23"/>
          <w:lang w:eastAsia="ru-RU"/>
        </w:rPr>
        <w:t> настоящей статьи, принять меры по устранению выявленного превышения, остановив управляемое им транспортное средство</w:t>
      </w:r>
      <w:proofErr w:type="gramEnd"/>
      <w:r w:rsidRPr="003D3D92">
        <w:rPr>
          <w:rFonts w:ascii="Arial" w:eastAsia="Times New Roman" w:hAnsi="Arial" w:cs="Arial"/>
          <w:color w:val="1E1D1E"/>
          <w:sz w:val="23"/>
          <w:szCs w:val="23"/>
          <w:lang w:eastAsia="ru-RU"/>
        </w:rPr>
        <w:t xml:space="preserve"> с соблюдением правил дорожного движения в ближайшем месте за пределами проезжей части автомобильной дороги, где такое транспортное средство не будет создавать препятствие для движения других транспортных средств и (или) пешеходов.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16.3 введена Федеральным </w:t>
      </w:r>
      <w:hyperlink r:id="rId48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16.4. Движение тяжеловесных и (или) крупногабаритных транспортных сре</w:t>
      </w:r>
      <w:proofErr w:type="gramStart"/>
      <w:r w:rsidRPr="003D3D92">
        <w:rPr>
          <w:rFonts w:ascii="Arial" w:eastAsia="Times New Roman" w:hAnsi="Arial" w:cs="Arial"/>
          <w:color w:val="1E1D1E"/>
          <w:sz w:val="23"/>
          <w:szCs w:val="23"/>
          <w:lang w:eastAsia="ru-RU"/>
        </w:rPr>
        <w:t>дств в з</w:t>
      </w:r>
      <w:proofErr w:type="gramEnd"/>
      <w:r w:rsidRPr="003D3D92">
        <w:rPr>
          <w:rFonts w:ascii="Arial" w:eastAsia="Times New Roman" w:hAnsi="Arial" w:cs="Arial"/>
          <w:color w:val="1E1D1E"/>
          <w:sz w:val="23"/>
          <w:szCs w:val="23"/>
          <w:lang w:eastAsia="ru-RU"/>
        </w:rPr>
        <w:t xml:space="preserve">оне автоматического весового и габаритного контроля транспортных средств </w:t>
      </w:r>
      <w:r w:rsidRPr="003D3D92">
        <w:rPr>
          <w:rFonts w:ascii="Arial" w:eastAsia="Times New Roman" w:hAnsi="Arial" w:cs="Arial"/>
          <w:color w:val="1E1D1E"/>
          <w:sz w:val="23"/>
          <w:szCs w:val="23"/>
          <w:lang w:eastAsia="ru-RU"/>
        </w:rPr>
        <w:lastRenderedPageBreak/>
        <w:t>осуществляется в соответствии с </w:t>
      </w:r>
      <w:hyperlink r:id="rId486" w:history="1">
        <w:r w:rsidRPr="003D3D92">
          <w:rPr>
            <w:rFonts w:ascii="Arial" w:eastAsia="Times New Roman" w:hAnsi="Arial" w:cs="Arial"/>
            <w:color w:val="008040"/>
            <w:sz w:val="23"/>
            <w:lang w:eastAsia="ru-RU"/>
          </w:rPr>
          <w:t>порядком</w:t>
        </w:r>
      </w:hyperlink>
      <w:r w:rsidRPr="003D3D92">
        <w:rPr>
          <w:rFonts w:ascii="Arial" w:eastAsia="Times New Roman" w:hAnsi="Arial" w:cs="Arial"/>
          <w:color w:val="1E1D1E"/>
          <w:sz w:val="23"/>
          <w:szCs w:val="23"/>
          <w:lang w:eastAsia="ru-RU"/>
        </w:rPr>
        <w:t>, устанавливаемым Правительством Российской Федерации, который должен содержать в том числе: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требования к условиям движения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требования к обозначению зоны автоматического весового и габаритного контроля транспортных средств техническими средствами организации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требования к использованию внешних световых приборов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16.4 введена Федеральным </w:t>
      </w:r>
      <w:hyperlink r:id="rId48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16.5. </w:t>
      </w:r>
      <w:proofErr w:type="gramStart"/>
      <w:r w:rsidRPr="003D3D92">
        <w:rPr>
          <w:rFonts w:ascii="Arial" w:eastAsia="Times New Roman" w:hAnsi="Arial" w:cs="Arial"/>
          <w:color w:val="1E1D1E"/>
          <w:sz w:val="23"/>
          <w:szCs w:val="23"/>
          <w:lang w:eastAsia="ru-RU"/>
        </w:rPr>
        <w:t>Осуществление весового и габаритного контроля транспортных средств посредством автоматического пункта весового и габаритного контроля не допускается без установления периода его тестовой эксплуатации, в течение которого обеспечиваются фиксация весовых и габаритных параметров транспортных средств и размещение владельцами автомобильных дорог, а в отношении автомобильной дороги, переданной в доверительное управление Государственной компании "Российские автомобильные дороги", Государственной компанией "Российские автомобильные дороги" на своих официальных</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сайтах в информационно-телекоммуникационной сети "Интернет" (в случае фиксации превышения допустимых весовых и (или) габаритных параметров транспортных средств) соответствующей информации без ее передачи в органы государственного контроля (надзора), муниципального контроля.</w:t>
      </w:r>
      <w:proofErr w:type="gramEnd"/>
      <w:r w:rsidRPr="003D3D92">
        <w:rPr>
          <w:rFonts w:ascii="Arial" w:eastAsia="Times New Roman" w:hAnsi="Arial" w:cs="Arial"/>
          <w:color w:val="1E1D1E"/>
          <w:sz w:val="23"/>
          <w:szCs w:val="23"/>
          <w:lang w:eastAsia="ru-RU"/>
        </w:rPr>
        <w:t xml:space="preserve"> Продолжительность периода тестовой эксплуатации, порядок ее проведения, включая порядок информирования собственника (владельца) тяжеловесного и (или) крупногабаритного транспортного средства и (или) водителя, управляющего таким транспортным средством, о результатах соответствующих измерений,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16.5 введена Федеральным </w:t>
      </w:r>
      <w:hyperlink r:id="rId48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20.07.2020 N 239-ФЗ)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01.01.2023 в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17 ст. 31 вносятся изменения (</w:t>
            </w:r>
            <w:hyperlink r:id="rId489"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20.07.2020 N 239-ФЗ). См. будущую </w:t>
            </w:r>
            <w:hyperlink r:id="rId490" w:history="1">
              <w:r w:rsidRPr="003D3D92">
                <w:rPr>
                  <w:rFonts w:ascii="Arial" w:eastAsia="Times New Roman" w:hAnsi="Arial" w:cs="Arial"/>
                  <w:color w:val="008040"/>
                  <w:sz w:val="23"/>
                  <w:lang w:eastAsia="ru-RU"/>
                </w:rPr>
                <w:t>редакцию</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8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Специальное разрешение на движение тяжеловесного и (или) крупногабаритного транспортного средства по постоянному маршруту, в том числе в электронной форме, выдается в упрощенном порядке. </w:t>
      </w:r>
      <w:proofErr w:type="gramStart"/>
      <w:r w:rsidRPr="003D3D92">
        <w:rPr>
          <w:rFonts w:ascii="Arial" w:eastAsia="Times New Roman" w:hAnsi="Arial" w:cs="Arial"/>
          <w:color w:val="1E1D1E"/>
          <w:sz w:val="23"/>
          <w:szCs w:val="23"/>
          <w:lang w:eastAsia="ru-RU"/>
        </w:rPr>
        <w:t>Уполномоченный орган, собственник частной автомобильной дороги, осуществляющие выдачу указанного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49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15.04.2022 N 92-ФЗ)</w:t>
      </w:r>
    </w:p>
    <w:p w:rsidR="003D3D92" w:rsidRPr="003D3D92" w:rsidRDefault="003D3D92" w:rsidP="003D3D92">
      <w:pPr>
        <w:numPr>
          <w:ilvl w:val="0"/>
          <w:numId w:val="8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Утратил силу. - Федеральный </w:t>
      </w:r>
      <w:hyperlink r:id="rId492"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15.04.2022 N 92-ФЗ.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01.01.2023 в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19 ст. 31 вносятся изменения (</w:t>
            </w:r>
            <w:hyperlink r:id="rId493"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20.07.2020 N 239-ФЗ). См. будущую </w:t>
            </w:r>
            <w:hyperlink r:id="rId494" w:history="1">
              <w:r w:rsidRPr="003D3D92">
                <w:rPr>
                  <w:rFonts w:ascii="Arial" w:eastAsia="Times New Roman" w:hAnsi="Arial" w:cs="Arial"/>
                  <w:color w:val="008040"/>
                  <w:sz w:val="23"/>
                  <w:lang w:eastAsia="ru-RU"/>
                </w:rPr>
                <w:t>редакцию</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numPr>
          <w:ilvl w:val="0"/>
          <w:numId w:val="8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Перечни постоянных маршрутов, установленных органами исполнительной власти и органами местного самоуправления, указанными в </w:t>
      </w:r>
      <w:hyperlink r:id="rId495" w:anchor="Par768" w:history="1">
        <w:r w:rsidRPr="003D3D92">
          <w:rPr>
            <w:rFonts w:ascii="Arial" w:eastAsia="Times New Roman" w:hAnsi="Arial" w:cs="Arial"/>
            <w:color w:val="008040"/>
            <w:sz w:val="23"/>
            <w:lang w:eastAsia="ru-RU"/>
          </w:rPr>
          <w:t>частях 10</w:t>
        </w:r>
      </w:hyperlink>
      <w:r w:rsidRPr="003D3D92">
        <w:rPr>
          <w:rFonts w:ascii="Arial" w:eastAsia="Times New Roman" w:hAnsi="Arial" w:cs="Arial"/>
          <w:color w:val="1E1D1E"/>
          <w:sz w:val="23"/>
          <w:szCs w:val="23"/>
          <w:lang w:eastAsia="ru-RU"/>
        </w:rPr>
        <w:t> - </w:t>
      </w:r>
      <w:hyperlink r:id="rId496" w:anchor="Par782" w:history="1">
        <w:r w:rsidRPr="003D3D92">
          <w:rPr>
            <w:rFonts w:ascii="Arial" w:eastAsia="Times New Roman" w:hAnsi="Arial" w:cs="Arial"/>
            <w:color w:val="008040"/>
            <w:sz w:val="23"/>
            <w:lang w:eastAsia="ru-RU"/>
          </w:rPr>
          <w:t>10.2</w:t>
        </w:r>
      </w:hyperlink>
      <w:r w:rsidRPr="003D3D92">
        <w:rPr>
          <w:rFonts w:ascii="Arial" w:eastAsia="Times New Roman" w:hAnsi="Arial" w:cs="Arial"/>
          <w:color w:val="1E1D1E"/>
          <w:sz w:val="23"/>
          <w:szCs w:val="23"/>
          <w:lang w:eastAsia="ru-RU"/>
        </w:rPr>
        <w:t> настоящей статьи, размещаются на официальных сайтах указанных органов в информационно-телекоммуникационной сети "Интернет".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49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20.07.2020 N 239-ФЗ)</w:t>
      </w:r>
    </w:p>
    <w:p w:rsidR="003D3D92" w:rsidRPr="003D3D92" w:rsidRDefault="003D3D92" w:rsidP="003D3D92">
      <w:pPr>
        <w:numPr>
          <w:ilvl w:val="0"/>
          <w:numId w:val="8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Специальное разрешение должно быть выдано в срок не более одного дня со дня подтверждения внесения платы в счет возмещения вреда, причиняемого тяжеловесным транспортным средством.</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 выявлении конституционно-правового смысла ст. 31.1 см. </w:t>
            </w:r>
            <w:hyperlink r:id="rId498" w:history="1">
              <w:r w:rsidRPr="003D3D92">
                <w:rPr>
                  <w:rFonts w:ascii="Arial" w:eastAsia="Times New Roman" w:hAnsi="Arial" w:cs="Arial"/>
                  <w:color w:val="008040"/>
                  <w:sz w:val="23"/>
                  <w:lang w:eastAsia="ru-RU"/>
                </w:rPr>
                <w:t>Постановление</w:t>
              </w:r>
            </w:hyperlink>
            <w:r w:rsidRPr="003D3D92">
              <w:rPr>
                <w:rFonts w:ascii="Arial" w:eastAsia="Times New Roman" w:hAnsi="Arial" w:cs="Arial"/>
                <w:color w:val="1E1D1E"/>
                <w:sz w:val="23"/>
                <w:szCs w:val="23"/>
                <w:lang w:eastAsia="ru-RU"/>
              </w:rPr>
              <w:t> КС РФ от 31.05.2016 N 14-П.</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31.1.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введена</w:t>
      </w:r>
      <w:proofErr w:type="gramEnd"/>
      <w:r w:rsidRPr="003D3D92">
        <w:rPr>
          <w:rFonts w:ascii="Arial" w:eastAsia="Times New Roman" w:hAnsi="Arial" w:cs="Arial"/>
          <w:color w:val="1E1D1E"/>
          <w:sz w:val="23"/>
          <w:szCs w:val="23"/>
          <w:lang w:eastAsia="ru-RU"/>
        </w:rPr>
        <w:t xml:space="preserve"> Федеральным </w:t>
      </w:r>
      <w:hyperlink r:id="rId49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06.04.2011 N 68-ФЗ)</w:t>
      </w:r>
    </w:p>
    <w:p w:rsidR="003D3D92" w:rsidRPr="003D3D92" w:rsidRDefault="003D3D92" w:rsidP="003D3D92">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w:t>
      </w:r>
      <w:hyperlink r:id="rId500" w:history="1">
        <w:r w:rsidRPr="003D3D92">
          <w:rPr>
            <w:rFonts w:ascii="Arial" w:eastAsia="Times New Roman" w:hAnsi="Arial" w:cs="Arial"/>
            <w:color w:val="008040"/>
            <w:sz w:val="23"/>
            <w:lang w:eastAsia="ru-RU"/>
          </w:rPr>
          <w:t>платы</w:t>
        </w:r>
      </w:hyperlink>
      <w:r w:rsidRPr="003D3D92">
        <w:rPr>
          <w:rFonts w:ascii="Arial" w:eastAsia="Times New Roman" w:hAnsi="Arial" w:cs="Arial"/>
          <w:color w:val="1E1D1E"/>
          <w:sz w:val="23"/>
          <w:szCs w:val="23"/>
          <w:lang w:eastAsia="ru-RU"/>
        </w:rPr>
        <w:t> в счет возмещения вреда, причиняемого автомобильным дорогам такими транспортными средствами.</w:t>
      </w:r>
    </w:p>
    <w:p w:rsidR="003D3D92" w:rsidRPr="003D3D92" w:rsidRDefault="003D3D92" w:rsidP="003D3D92">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Утратил силу. - Федеральный </w:t>
      </w:r>
      <w:hyperlink r:id="rId501"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целях настоящей статьи под разрешенной максимальной массой транспортного средства, указанного в </w:t>
      </w:r>
      <w:hyperlink r:id="rId502" w:anchor="Par834"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настоящей статьи, понимается масса снаряженного транспортного средства в килограммах с грузом, водителем и пассажирами, указанная в паспорте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3 в ред. Федерального </w:t>
      </w:r>
      <w:hyperlink r:id="rId50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целях настоящей статьи сочлененное транспортное средство, включающее прицеп или полуприцеп, признается единым транспортным средством.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4 в ред. Федерального </w:t>
      </w:r>
      <w:hyperlink r:id="rId50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Положения настоящей статьи не применяются к платным автомобильным дорогам, платным участкам автомобильных дорог.</w:t>
      </w:r>
    </w:p>
    <w:p w:rsidR="003D3D92" w:rsidRPr="003D3D92" w:rsidRDefault="003D3D92" w:rsidP="003D3D92">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собственниками (владельцами) транспортных средств, а в отношении транспортных средств, принадлежащих иностранным перевозчикам, водителями, если такая плата не внесена собственниками соответствующих транспортных средств и зачисляется в федеральный бюджет.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0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6.1. </w:t>
      </w:r>
      <w:proofErr w:type="gramStart"/>
      <w:r w:rsidRPr="003D3D92">
        <w:rPr>
          <w:rFonts w:ascii="Arial" w:eastAsia="Times New Roman" w:hAnsi="Arial" w:cs="Arial"/>
          <w:color w:val="1E1D1E"/>
          <w:sz w:val="23"/>
          <w:szCs w:val="23"/>
          <w:lang w:eastAsia="ru-RU"/>
        </w:rPr>
        <w:t>Плата в счет возмещения вреда, причиняемого транспортным средством, признаваемым единым транспортным средством в соответствии с </w:t>
      </w:r>
      <w:hyperlink r:id="rId506" w:anchor="Par838" w:history="1">
        <w:r w:rsidRPr="003D3D92">
          <w:rPr>
            <w:rFonts w:ascii="Arial" w:eastAsia="Times New Roman" w:hAnsi="Arial" w:cs="Arial"/>
            <w:color w:val="008040"/>
            <w:sz w:val="23"/>
            <w:lang w:eastAsia="ru-RU"/>
          </w:rPr>
          <w:t xml:space="preserve">частью </w:t>
        </w:r>
        <w:r w:rsidRPr="003D3D92">
          <w:rPr>
            <w:rFonts w:ascii="Arial" w:eastAsia="Times New Roman" w:hAnsi="Arial" w:cs="Arial"/>
            <w:color w:val="008040"/>
            <w:sz w:val="23"/>
            <w:lang w:eastAsia="ru-RU"/>
          </w:rPr>
          <w:lastRenderedPageBreak/>
          <w:t>4</w:t>
        </w:r>
      </w:hyperlink>
      <w:r w:rsidRPr="003D3D92">
        <w:rPr>
          <w:rFonts w:ascii="Arial" w:eastAsia="Times New Roman" w:hAnsi="Arial" w:cs="Arial"/>
          <w:color w:val="1E1D1E"/>
          <w:sz w:val="23"/>
          <w:szCs w:val="23"/>
          <w:lang w:eastAsia="ru-RU"/>
        </w:rPr>
        <w:t> настоящей статьи, вносится собственником (владельцем) входящего в его состав механического транспортного средства.</w:t>
      </w:r>
      <w:proofErr w:type="gramEnd"/>
      <w:r w:rsidRPr="003D3D92">
        <w:rPr>
          <w:rFonts w:ascii="Arial" w:eastAsia="Times New Roman" w:hAnsi="Arial" w:cs="Arial"/>
          <w:color w:val="1E1D1E"/>
          <w:sz w:val="23"/>
          <w:szCs w:val="23"/>
          <w:lang w:eastAsia="ru-RU"/>
        </w:rPr>
        <w:t xml:space="preserve"> В отношении транспортных средств, принадлежащих иностранным перевозчикам и признаваемых едиными транспортными средствами в соответствии с </w:t>
      </w:r>
      <w:hyperlink r:id="rId507" w:anchor="Par838" w:history="1">
        <w:r w:rsidRPr="003D3D92">
          <w:rPr>
            <w:rFonts w:ascii="Arial" w:eastAsia="Times New Roman" w:hAnsi="Arial" w:cs="Arial"/>
            <w:color w:val="008040"/>
            <w:sz w:val="23"/>
            <w:lang w:eastAsia="ru-RU"/>
          </w:rPr>
          <w:t>частью 4</w:t>
        </w:r>
      </w:hyperlink>
      <w:r w:rsidRPr="003D3D92">
        <w:rPr>
          <w:rFonts w:ascii="Arial" w:eastAsia="Times New Roman" w:hAnsi="Arial" w:cs="Arial"/>
          <w:color w:val="1E1D1E"/>
          <w:sz w:val="23"/>
          <w:szCs w:val="23"/>
          <w:lang w:eastAsia="ru-RU"/>
        </w:rPr>
        <w:t> настоящей статьи, указанная плата вносится водителями, если она не внесена собственниками таких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6.1 введена Федеральным </w:t>
      </w:r>
      <w:hyperlink r:id="rId50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внесения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освобождаются: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0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 транспортные средства, предназначенные для перевозки людей, за исключением </w:t>
      </w:r>
      <w:proofErr w:type="spellStart"/>
      <w:proofErr w:type="gramStart"/>
      <w:r w:rsidRPr="003D3D92">
        <w:rPr>
          <w:rFonts w:ascii="Arial" w:eastAsia="Times New Roman" w:hAnsi="Arial" w:cs="Arial"/>
          <w:color w:val="1E1D1E"/>
          <w:sz w:val="23"/>
          <w:szCs w:val="23"/>
          <w:lang w:eastAsia="ru-RU"/>
        </w:rPr>
        <w:t>грузо-пассажирских</w:t>
      </w:r>
      <w:proofErr w:type="spellEnd"/>
      <w:proofErr w:type="gramEnd"/>
      <w:r w:rsidRPr="003D3D92">
        <w:rPr>
          <w:rFonts w:ascii="Arial" w:eastAsia="Times New Roman" w:hAnsi="Arial" w:cs="Arial"/>
          <w:color w:val="1E1D1E"/>
          <w:sz w:val="23"/>
          <w:szCs w:val="23"/>
          <w:lang w:eastAsia="ru-RU"/>
        </w:rPr>
        <w:t xml:space="preserve"> автомобилей-фургонов;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самоходные транспортные средства с вооружением, военная техника, транспортные средства Вооруженных Сил Российской Федерации и иные специальные транспортные средства, осуществляющие перевозки вооружения, военной техники и военного имущества.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3 в ред. Федерального </w:t>
      </w:r>
      <w:hyperlink r:id="rId51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30.12.2015 N 454-ФЗ)</w:t>
      </w:r>
    </w:p>
    <w:p w:rsidR="003D3D92" w:rsidRPr="003D3D92" w:rsidRDefault="003D3D92" w:rsidP="003D3D92">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hyperlink r:id="rId511" w:history="1">
        <w:r w:rsidRPr="003D3D92">
          <w:rPr>
            <w:rFonts w:ascii="Arial" w:eastAsia="Times New Roman" w:hAnsi="Arial" w:cs="Arial"/>
            <w:color w:val="008040"/>
            <w:sz w:val="23"/>
            <w:lang w:eastAsia="ru-RU"/>
          </w:rPr>
          <w:t>Размер</w:t>
        </w:r>
      </w:hyperlink>
      <w:r w:rsidRPr="003D3D92">
        <w:rPr>
          <w:rFonts w:ascii="Arial" w:eastAsia="Times New Roman" w:hAnsi="Arial" w:cs="Arial"/>
          <w:color w:val="1E1D1E"/>
          <w:sz w:val="23"/>
          <w:szCs w:val="23"/>
          <w:lang w:eastAsia="ru-RU"/>
        </w:rPr>
        <w:t> платы в счет возмещения вреда, причиняемого автомобильным дорогам транспортными средствами, имеющими разрешенную максимальную массу свыше 12 тонн, и </w:t>
      </w:r>
      <w:hyperlink r:id="rId512"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xml:space="preserve"> ее взимания устанавливаются Правительством Российской Федерации. Указанный порядок должен </w:t>
      </w:r>
      <w:proofErr w:type="gramStart"/>
      <w:r w:rsidRPr="003D3D92">
        <w:rPr>
          <w:rFonts w:ascii="Arial" w:eastAsia="Times New Roman" w:hAnsi="Arial" w:cs="Arial"/>
          <w:color w:val="1E1D1E"/>
          <w:sz w:val="23"/>
          <w:szCs w:val="23"/>
          <w:lang w:eastAsia="ru-RU"/>
        </w:rPr>
        <w:t>включать</w:t>
      </w:r>
      <w:proofErr w:type="gramEnd"/>
      <w:r w:rsidRPr="003D3D92">
        <w:rPr>
          <w:rFonts w:ascii="Arial" w:eastAsia="Times New Roman" w:hAnsi="Arial" w:cs="Arial"/>
          <w:color w:val="1E1D1E"/>
          <w:sz w:val="23"/>
          <w:szCs w:val="23"/>
          <w:lang w:eastAsia="ru-RU"/>
        </w:rPr>
        <w:t xml:space="preserve"> в том числе положения о сроках внесения такой платы, возможности </w:t>
      </w:r>
      <w:hyperlink r:id="rId513" w:history="1">
        <w:r w:rsidRPr="003D3D92">
          <w:rPr>
            <w:rFonts w:ascii="Arial" w:eastAsia="Times New Roman" w:hAnsi="Arial" w:cs="Arial"/>
            <w:color w:val="008040"/>
            <w:sz w:val="23"/>
            <w:lang w:eastAsia="ru-RU"/>
          </w:rPr>
          <w:t>отсрочки</w:t>
        </w:r>
      </w:hyperlink>
      <w:r w:rsidRPr="003D3D92">
        <w:rPr>
          <w:rFonts w:ascii="Arial" w:eastAsia="Times New Roman" w:hAnsi="Arial" w:cs="Arial"/>
          <w:color w:val="1E1D1E"/>
          <w:sz w:val="23"/>
          <w:szCs w:val="23"/>
          <w:lang w:eastAsia="ru-RU"/>
        </w:rPr>
        <w:t>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сторонними бортовыми устройствами, а также требования к таким бортовым устройствам и сторонним бортовым устройствам.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8 в ред. Федерального </w:t>
      </w:r>
      <w:hyperlink r:id="rId51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Порядок перечисления в доход федерального бюджета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порядок возврата собственнику (владельцу) транспортного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w:t>
      </w:r>
      <w:proofErr w:type="gramEnd"/>
      <w:r w:rsidRPr="003D3D92">
        <w:rPr>
          <w:rFonts w:ascii="Arial" w:eastAsia="Times New Roman" w:hAnsi="Arial" w:cs="Arial"/>
          <w:color w:val="1E1D1E"/>
          <w:sz w:val="23"/>
          <w:szCs w:val="23"/>
          <w:lang w:eastAsia="ru-RU"/>
        </w:rPr>
        <w:t xml:space="preserve"> зарегистрированного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9 введена Федеральным </w:t>
      </w:r>
      <w:hyperlink r:id="rId51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14.12.2015 N 378-ФЗ)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6. ФИНАНСИРОВАНИЕ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Статья 32. Финансовое обеспечение расходных обязательств Российской Федерации по осуществлению дорожной деятельности в отношении автомобильных дорог федерального значения</w:t>
      </w:r>
    </w:p>
    <w:p w:rsidR="003D3D92" w:rsidRPr="003D3D92" w:rsidRDefault="003D3D92" w:rsidP="003D3D92">
      <w:pPr>
        <w:numPr>
          <w:ilvl w:val="0"/>
          <w:numId w:val="9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Дорожная деятельность в отношении автомобильных дорог федерального значения осуществляется за счет средств федерального бюджета,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w:t>
      </w:r>
      <w:hyperlink r:id="rId516"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Российской Федерации о концессионных соглашениях.</w:t>
      </w:r>
    </w:p>
    <w:p w:rsidR="003D3D92" w:rsidRPr="003D3D92" w:rsidRDefault="003D3D92" w:rsidP="003D3D92">
      <w:pPr>
        <w:numPr>
          <w:ilvl w:val="0"/>
          <w:numId w:val="9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Формирование расходов федерального бюджета на очередной финансовый год и плановый период на капитальный ремонт, ремонт и содержание автомобильных дорог федерального значения осуществляется в соответствии с правилами расчета размера ассигнований федерального бюджета на указанные цели на основании нормативов финансовых затрат на капитальный ремонт, ремонт и содержание автомобильных дорог федерального значения с учетом необходимости приведения транспортно-эксплуатационных характеристик автомобильных дорог федерального значения в</w:t>
      </w:r>
      <w:proofErr w:type="gramEnd"/>
      <w:r w:rsidRPr="003D3D92">
        <w:rPr>
          <w:rFonts w:ascii="Arial" w:eastAsia="Times New Roman" w:hAnsi="Arial" w:cs="Arial"/>
          <w:color w:val="1E1D1E"/>
          <w:sz w:val="23"/>
          <w:szCs w:val="23"/>
          <w:lang w:eastAsia="ru-RU"/>
        </w:rPr>
        <w:t xml:space="preserve"> соответствие с требованиями технических регламентов.</w:t>
      </w:r>
    </w:p>
    <w:p w:rsidR="003D3D92" w:rsidRPr="003D3D92" w:rsidRDefault="003D3D92" w:rsidP="003D3D92">
      <w:pPr>
        <w:numPr>
          <w:ilvl w:val="0"/>
          <w:numId w:val="95"/>
        </w:numPr>
        <w:shd w:val="clear" w:color="auto" w:fill="FFFFFF"/>
        <w:spacing w:after="154" w:line="240" w:lineRule="auto"/>
        <w:ind w:left="0"/>
        <w:jc w:val="both"/>
        <w:rPr>
          <w:rFonts w:ascii="Arial" w:eastAsia="Times New Roman" w:hAnsi="Arial" w:cs="Arial"/>
          <w:color w:val="1E1D1E"/>
          <w:sz w:val="23"/>
          <w:szCs w:val="23"/>
          <w:lang w:eastAsia="ru-RU"/>
        </w:rPr>
      </w:pPr>
      <w:hyperlink r:id="rId517" w:history="1">
        <w:r w:rsidRPr="003D3D92">
          <w:rPr>
            <w:rFonts w:ascii="Arial" w:eastAsia="Times New Roman" w:hAnsi="Arial" w:cs="Arial"/>
            <w:color w:val="008040"/>
            <w:sz w:val="23"/>
            <w:lang w:eastAsia="ru-RU"/>
          </w:rPr>
          <w:t>Нормативы</w:t>
        </w:r>
      </w:hyperlink>
      <w:r w:rsidRPr="003D3D92">
        <w:rPr>
          <w:rFonts w:ascii="Arial" w:eastAsia="Times New Roman" w:hAnsi="Arial" w:cs="Arial"/>
          <w:color w:val="1E1D1E"/>
          <w:sz w:val="23"/>
          <w:szCs w:val="23"/>
          <w:lang w:eastAsia="ru-RU"/>
        </w:rPr>
        <w:t> финансовых затрат на капитальный ремонт, ремонт и содержание автомобильных дорог федерального значения и </w:t>
      </w:r>
      <w:hyperlink r:id="rId518" w:history="1">
        <w:r w:rsidRPr="003D3D92">
          <w:rPr>
            <w:rFonts w:ascii="Arial" w:eastAsia="Times New Roman" w:hAnsi="Arial" w:cs="Arial"/>
            <w:color w:val="008040"/>
            <w:sz w:val="23"/>
            <w:lang w:eastAsia="ru-RU"/>
          </w:rPr>
          <w:t>правила</w:t>
        </w:r>
      </w:hyperlink>
      <w:r w:rsidRPr="003D3D92">
        <w:rPr>
          <w:rFonts w:ascii="Arial" w:eastAsia="Times New Roman" w:hAnsi="Arial" w:cs="Arial"/>
          <w:color w:val="1E1D1E"/>
          <w:sz w:val="23"/>
          <w:szCs w:val="23"/>
          <w:lang w:eastAsia="ru-RU"/>
        </w:rPr>
        <w:t> расчета размера ассигнований федерального бюджета на указанные цели утверждаются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32.1. Участие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введена</w:t>
      </w:r>
      <w:proofErr w:type="gramEnd"/>
      <w:r w:rsidRPr="003D3D92">
        <w:rPr>
          <w:rFonts w:ascii="Arial" w:eastAsia="Times New Roman" w:hAnsi="Arial" w:cs="Arial"/>
          <w:color w:val="1E1D1E"/>
          <w:sz w:val="23"/>
          <w:szCs w:val="23"/>
          <w:lang w:eastAsia="ru-RU"/>
        </w:rPr>
        <w:t xml:space="preserve"> Федеральным </w:t>
      </w:r>
      <w:hyperlink r:id="rId519"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22.07.2008 N 141-ФЗ)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Органы государственной власти субъектов Российской Федерации за счет средств бюджетов субъектов Российской Федерации вправе участвовать в осуществлении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высшим исполнительным органом государственной власти соответствующего</w:t>
      </w:r>
      <w:proofErr w:type="gramEnd"/>
      <w:r w:rsidRPr="003D3D92">
        <w:rPr>
          <w:rFonts w:ascii="Arial" w:eastAsia="Times New Roman" w:hAnsi="Arial" w:cs="Arial"/>
          <w:color w:val="1E1D1E"/>
          <w:sz w:val="23"/>
          <w:szCs w:val="23"/>
          <w:lang w:eastAsia="ru-RU"/>
        </w:rPr>
        <w:t xml:space="preserve"> субъекта Российской Федерации путем предоставления субсидий федеральному бюджету из бюджетов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33. Финансовое обеспечение расходных обязательств субъектов Российской Федерации по осуществлению дорожной деятельности в отношении автомобильных дорог регионального или межмуниципального значения</w:t>
      </w:r>
    </w:p>
    <w:p w:rsidR="003D3D92" w:rsidRPr="003D3D92" w:rsidRDefault="003D3D92" w:rsidP="003D3D92">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Дорожная деятельность в отношении автомобильных дорог регионального или межмуниципального значения осуществляется за счет средств бюджетов субъектов Российской Федерации, </w:t>
      </w:r>
      <w:hyperlink r:id="rId520" w:history="1">
        <w:r w:rsidRPr="003D3D92">
          <w:rPr>
            <w:rFonts w:ascii="Arial" w:eastAsia="Times New Roman" w:hAnsi="Arial" w:cs="Arial"/>
            <w:color w:val="008040"/>
            <w:sz w:val="23"/>
            <w:lang w:eastAsia="ru-RU"/>
          </w:rPr>
          <w:t>иных</w:t>
        </w:r>
      </w:hyperlink>
      <w:r w:rsidRPr="003D3D92">
        <w:rPr>
          <w:rFonts w:ascii="Arial" w:eastAsia="Times New Roman" w:hAnsi="Arial" w:cs="Arial"/>
          <w:color w:val="1E1D1E"/>
          <w:sz w:val="23"/>
          <w:szCs w:val="23"/>
          <w:lang w:eastAsia="ru-RU"/>
        </w:rPr>
        <w:t>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roofErr w:type="gramEnd"/>
    </w:p>
    <w:p w:rsidR="003D3D92" w:rsidRPr="003D3D92" w:rsidRDefault="003D3D92" w:rsidP="003D3D92">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Формирование расходов бюджета субъекта Российской Федерации на очередной финансовый год (очередной финансовый год и плановый период) на капитальный ремонт, ремонт и содержание автомобильных дорог регионального или межмуниципального значения осуществляется в соответствии с правилами расчета </w:t>
      </w:r>
      <w:r w:rsidRPr="003D3D92">
        <w:rPr>
          <w:rFonts w:ascii="Arial" w:eastAsia="Times New Roman" w:hAnsi="Arial" w:cs="Arial"/>
          <w:color w:val="1E1D1E"/>
          <w:sz w:val="23"/>
          <w:szCs w:val="23"/>
          <w:lang w:eastAsia="ru-RU"/>
        </w:rPr>
        <w:lastRenderedPageBreak/>
        <w:t>размера ассигнований бюджета субъекта Российской Федерации на указанные цели на основании нормативов финансовых затрат на капитальный ремонт, ремонт и содержание автомобильных дорог регионального или межмуниципального значения</w:t>
      </w:r>
      <w:proofErr w:type="gramEnd"/>
      <w:r w:rsidRPr="003D3D92">
        <w:rPr>
          <w:rFonts w:ascii="Arial" w:eastAsia="Times New Roman" w:hAnsi="Arial" w:cs="Arial"/>
          <w:color w:val="1E1D1E"/>
          <w:sz w:val="23"/>
          <w:szCs w:val="23"/>
          <w:lang w:eastAsia="ru-RU"/>
        </w:rPr>
        <w:t xml:space="preserve"> с учетом необходимости приведения транспортно-эксплуатационных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w:t>
      </w:r>
    </w:p>
    <w:p w:rsidR="003D3D92" w:rsidRPr="003D3D92" w:rsidRDefault="003D3D92" w:rsidP="003D3D92">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Нормативы финансовых затрат на капитальный ремонт, ремонт и содержание автомобильных дорог регионального или межмуниципального значения и правила расчета </w:t>
      </w:r>
      <w:proofErr w:type="gramStart"/>
      <w:r w:rsidRPr="003D3D92">
        <w:rPr>
          <w:rFonts w:ascii="Arial" w:eastAsia="Times New Roman" w:hAnsi="Arial" w:cs="Arial"/>
          <w:color w:val="1E1D1E"/>
          <w:sz w:val="23"/>
          <w:szCs w:val="23"/>
          <w:lang w:eastAsia="ru-RU"/>
        </w:rPr>
        <w:t>размера ассигнований бюджета субъекта Российской Федерации</w:t>
      </w:r>
      <w:proofErr w:type="gramEnd"/>
      <w:r w:rsidRPr="003D3D92">
        <w:rPr>
          <w:rFonts w:ascii="Arial" w:eastAsia="Times New Roman" w:hAnsi="Arial" w:cs="Arial"/>
          <w:color w:val="1E1D1E"/>
          <w:sz w:val="23"/>
          <w:szCs w:val="23"/>
          <w:lang w:eastAsia="ru-RU"/>
        </w:rPr>
        <w:t xml:space="preserve"> на указанные цели утверждаются высшим исполнительным органом государственной власти субъекта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34. Финансовое обеспечение расходных обязательств муниципальных образований по осуществлению дорожной деятельности в отношении автомобильных дорог местного значения</w:t>
      </w:r>
    </w:p>
    <w:p w:rsidR="003D3D92" w:rsidRPr="003D3D92" w:rsidRDefault="003D3D92" w:rsidP="003D3D92">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Дорожная деятельность в отношении автомобильных дорог местного значения осуществляется за счет средств местных бюджетов, </w:t>
      </w:r>
      <w:hyperlink r:id="rId521" w:history="1">
        <w:r w:rsidRPr="003D3D92">
          <w:rPr>
            <w:rFonts w:ascii="Arial" w:eastAsia="Times New Roman" w:hAnsi="Arial" w:cs="Arial"/>
            <w:color w:val="008040"/>
            <w:sz w:val="23"/>
            <w:lang w:eastAsia="ru-RU"/>
          </w:rPr>
          <w:t>иных</w:t>
        </w:r>
      </w:hyperlink>
      <w:r w:rsidRPr="003D3D92">
        <w:rPr>
          <w:rFonts w:ascii="Arial" w:eastAsia="Times New Roman" w:hAnsi="Arial" w:cs="Arial"/>
          <w:color w:val="1E1D1E"/>
          <w:sz w:val="23"/>
          <w:szCs w:val="23"/>
          <w:lang w:eastAsia="ru-RU"/>
        </w:rPr>
        <w:t>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sidR="003D3D92" w:rsidRPr="003D3D92" w:rsidRDefault="003D3D92" w:rsidP="003D3D92">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w:t>
      </w:r>
      <w:proofErr w:type="gramEnd"/>
      <w:r w:rsidRPr="003D3D92">
        <w:rPr>
          <w:rFonts w:ascii="Arial" w:eastAsia="Times New Roman" w:hAnsi="Arial" w:cs="Arial"/>
          <w:color w:val="1E1D1E"/>
          <w:sz w:val="23"/>
          <w:szCs w:val="23"/>
          <w:lang w:eastAsia="ru-RU"/>
        </w:rPr>
        <w:t xml:space="preserve"> местного значения в соответствие с требованиями технических регламентов.</w:t>
      </w:r>
    </w:p>
    <w:p w:rsidR="003D3D92" w:rsidRPr="003D3D92" w:rsidRDefault="003D3D92" w:rsidP="003D3D92">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Нормативы финансовых затрат на капитальный ремонт, ремонт и содержание автомобильных дорог местного значения и правила расчета размера ассигнований местного бюджета на указанные цели утверждаются органом местного самоуправления.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35. Финансирование затрат, связанных с осуществлением дорожной деятельности в отношении частных автомобильных дорог</w:t>
      </w:r>
    </w:p>
    <w:p w:rsidR="003D3D92" w:rsidRPr="003D3D92" w:rsidRDefault="003D3D92" w:rsidP="003D3D92">
      <w:pPr>
        <w:numPr>
          <w:ilvl w:val="0"/>
          <w:numId w:val="9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Проектирование, строительство частных автомобильных дорог осуществляются за счет средств застройщиков и иных не запрещенных законом источников.</w:t>
      </w:r>
    </w:p>
    <w:p w:rsidR="003D3D92" w:rsidRPr="003D3D92" w:rsidRDefault="003D3D92" w:rsidP="003D3D92">
      <w:pPr>
        <w:numPr>
          <w:ilvl w:val="0"/>
          <w:numId w:val="9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Реконструкция, капитальный ремонт, ремонт, содержание частных автомобильных дорог осуществляются за счет средств их владельцев и иных не запрещенных законом источников.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7. ИСПОЛЬЗОВАНИЕ ПЛАТНЫХ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И АВТОМОБИЛЬНЫХ ДОРОГ, СОДЕРЖАЩИХ ПЛАТНЫЕ УЧАСТКИ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2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36. Решение об использовании автомобильной дороги на платной основе</w:t>
      </w:r>
    </w:p>
    <w:p w:rsidR="003D3D92" w:rsidRPr="003D3D92" w:rsidRDefault="003D3D92" w:rsidP="003D3D92">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Решения об использовании автомобильных дорог на платной основе могут быть приняты в отношении: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1) автомобильных дорог общего пользования федерального, регионального или межмуниципального, местного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частных автомобильных дорог общего пользования.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первая в ред. Федерального </w:t>
      </w:r>
      <w:hyperlink r:id="rId52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В отношении автомобильных дорог общего пользования федерального, регионального или межмуниципального, местного значения, частных автомобильных дорог общего пользования могут быть приняты решения об использовании участков таких автомобильных дорог на платной основе.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первая.1 введена Федеральным </w:t>
      </w:r>
      <w:hyperlink r:id="rId52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Решение об использовании автомобильной дороги или участка автомобильной дороги на платной основе принимается: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высшим исполнительным органом государственной власти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органом местного самоуправления в отношении автомобильной дороги общего пользования местного значения или участка такой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собственником частной автомобильной дороги общего пользования в отношении такой автомобильной дороги или участка такой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5) публичным партнером в случае, если соглашение о государственно-частном партнерстве, соглашение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заключены в отношении частной автомобильной дороги.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 5 </w:t>
      </w:r>
      <w:proofErr w:type="gramStart"/>
      <w:r w:rsidRPr="003D3D92">
        <w:rPr>
          <w:rFonts w:ascii="Arial" w:eastAsia="Times New Roman" w:hAnsi="Arial" w:cs="Arial"/>
          <w:color w:val="1E1D1E"/>
          <w:sz w:val="23"/>
          <w:szCs w:val="23"/>
          <w:lang w:eastAsia="ru-RU"/>
        </w:rPr>
        <w:t>введен</w:t>
      </w:r>
      <w:proofErr w:type="gramEnd"/>
      <w:r w:rsidRPr="003D3D92">
        <w:rPr>
          <w:rFonts w:ascii="Arial" w:eastAsia="Times New Roman" w:hAnsi="Arial" w:cs="Arial"/>
          <w:color w:val="1E1D1E"/>
          <w:sz w:val="23"/>
          <w:szCs w:val="23"/>
          <w:lang w:eastAsia="ru-RU"/>
        </w:rPr>
        <w:t xml:space="preserve"> Федеральным </w:t>
      </w:r>
      <w:hyperlink r:id="rId52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вторая в ред. Федерального </w:t>
      </w:r>
      <w:hyperlink r:id="rId52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Решение об использовании автомобильной дороги общего пользования федерального, регионального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w:t>
      </w:r>
      <w:hyperlink r:id="rId527" w:history="1">
        <w:r w:rsidRPr="003D3D92">
          <w:rPr>
            <w:rFonts w:ascii="Arial" w:eastAsia="Times New Roman" w:hAnsi="Arial" w:cs="Arial"/>
            <w:color w:val="008040"/>
            <w:sz w:val="23"/>
            <w:lang w:eastAsia="ru-RU"/>
          </w:rPr>
          <w:t>кодексом</w:t>
        </w:r>
      </w:hyperlink>
      <w:r w:rsidRPr="003D3D92">
        <w:rPr>
          <w:rFonts w:ascii="Arial" w:eastAsia="Times New Roman" w:hAnsi="Arial" w:cs="Arial"/>
          <w:color w:val="1E1D1E"/>
          <w:sz w:val="23"/>
          <w:szCs w:val="23"/>
          <w:lang w:eastAsia="ru-RU"/>
        </w:rPr>
        <w:t>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третья в ред. Федерального </w:t>
      </w:r>
      <w:hyperlink r:id="rId52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0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решении об использовании автомобильной дороги или участка автомобильной дороги на платной основе должны быть указаны:</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начальный и конечный пункты автомобильной дороги или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 перечень пересечений автомобильной дороги с другими автомобильными дорогами и примыканий к другим автомобильным дорогам;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технические характеристики автомобильной дороги или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протяженность автомобильной дороги или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срок использования автомобильной дороги или участка автомобильной дороги на платной основе.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четвертая в ред. Федерального </w:t>
      </w:r>
      <w:hyperlink r:id="rId52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соответственно для опубликования нормативных правовых актов Российской Федерации, нормативных правовых актов субъектов Российской Федерации, муниципальных правовых актов и иной официальной информации, а также</w:t>
      </w:r>
      <w:proofErr w:type="gramEnd"/>
      <w:r w:rsidRPr="003D3D92">
        <w:rPr>
          <w:rFonts w:ascii="Arial" w:eastAsia="Times New Roman" w:hAnsi="Arial" w:cs="Arial"/>
          <w:color w:val="1E1D1E"/>
          <w:sz w:val="23"/>
          <w:szCs w:val="23"/>
          <w:lang w:eastAsia="ru-RU"/>
        </w:rPr>
        <w:t xml:space="preserve"> размещено соответственно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дорожного хозяйства, официальном сайте субъекта Российской Федерации, официальном сайте муниципального образования. В случае отсутствия официального сайта муниципального образования решение об использовании автомобильной дороги общего пользования местного значения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 без взимания платы.</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53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Решение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муниципального образования. В случае отсутствия официального сайта муниципального образования решение об использовании частной автомобильной дороги общего пользования или участка такой автомобильной дороги на платной основе должно быть размещено на официальном сайте субъекта Российской Федерации в установленный срок.</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53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37. Обеспечение альтернативного бесплатного проезда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3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w:t>
      </w:r>
      <w:r w:rsidRPr="003D3D92">
        <w:rPr>
          <w:rFonts w:ascii="Arial" w:eastAsia="Times New Roman" w:hAnsi="Arial" w:cs="Arial"/>
          <w:color w:val="1E1D1E"/>
          <w:sz w:val="23"/>
          <w:szCs w:val="23"/>
          <w:lang w:eastAsia="ru-RU"/>
        </w:rPr>
        <w:lastRenderedPageBreak/>
        <w:t>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roofErr w:type="gramEnd"/>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Ч. 1.1 - 1.3 ст. 37 применяются к частным автодорогам, в том </w:t>
            </w:r>
            <w:proofErr w:type="spellStart"/>
            <w:r w:rsidRPr="003D3D92">
              <w:rPr>
                <w:rFonts w:ascii="Arial" w:eastAsia="Times New Roman" w:hAnsi="Arial" w:cs="Arial"/>
                <w:color w:val="1E1D1E"/>
                <w:sz w:val="23"/>
                <w:szCs w:val="23"/>
                <w:lang w:eastAsia="ru-RU"/>
              </w:rPr>
              <w:t>числедействующим</w:t>
            </w:r>
            <w:proofErr w:type="spellEnd"/>
            <w:r w:rsidRPr="003D3D92">
              <w:rPr>
                <w:rFonts w:ascii="Arial" w:eastAsia="Times New Roman" w:hAnsi="Arial" w:cs="Arial"/>
                <w:color w:val="1E1D1E"/>
                <w:sz w:val="23"/>
                <w:szCs w:val="23"/>
                <w:lang w:eastAsia="ru-RU"/>
              </w:rPr>
              <w:t xml:space="preserve"> до 13.08.2019, и не применяются к автодорогам, созданным (реконструированным) по концессионным соглашениям, соглашениям о ГЧП и МЧП и введенным в эксплуатацию до 13.08.2019 (ФЗ от 02.08.2019 </w:t>
            </w:r>
            <w:hyperlink r:id="rId533" w:history="1">
              <w:r w:rsidRPr="003D3D92">
                <w:rPr>
                  <w:rFonts w:ascii="Arial" w:eastAsia="Times New Roman" w:hAnsi="Arial" w:cs="Arial"/>
                  <w:color w:val="008040"/>
                  <w:sz w:val="23"/>
                  <w:lang w:eastAsia="ru-RU"/>
                </w:rPr>
                <w:t>N 289-ФЗ</w:t>
              </w:r>
            </w:hyperlink>
            <w:r w:rsidRPr="003D3D92">
              <w:rPr>
                <w:rFonts w:ascii="Arial" w:eastAsia="Times New Roman" w:hAnsi="Arial" w:cs="Arial"/>
                <w:color w:val="1E1D1E"/>
                <w:sz w:val="23"/>
                <w:szCs w:val="23"/>
                <w:lang w:eastAsia="ru-RU"/>
              </w:rPr>
              <w:t>).</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Решение об использовании в районах Крайнего Севера и приравненных к ним местностях автомобильной дороги, участка автомобильной дороги или отдельного искусственного дорожного сооружения, являющегося участком автомобильной дороги, на платной основе для проезда транспортных средств без соблюдения условий, предусмотренных </w:t>
      </w:r>
      <w:hyperlink r:id="rId534" w:anchor="Par924" w:history="1">
        <w:r w:rsidRPr="003D3D92">
          <w:rPr>
            <w:rFonts w:ascii="Arial" w:eastAsia="Times New Roman" w:hAnsi="Arial" w:cs="Arial"/>
            <w:color w:val="008040"/>
            <w:sz w:val="23"/>
            <w:lang w:eastAsia="ru-RU"/>
          </w:rPr>
          <w:t>частью 1</w:t>
        </w:r>
      </w:hyperlink>
      <w:r w:rsidRPr="003D3D92">
        <w:rPr>
          <w:rFonts w:ascii="Arial" w:eastAsia="Times New Roman" w:hAnsi="Arial" w:cs="Arial"/>
          <w:color w:val="1E1D1E"/>
          <w:sz w:val="23"/>
          <w:szCs w:val="23"/>
          <w:lang w:eastAsia="ru-RU"/>
        </w:rPr>
        <w:t> настоящей статьи, может быть принято в отношении введенных в эксплуатацию:</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1) автомобильной дороги или участка автомобильной дороги, расположенных вне границ населенных пунктов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соответствии с настоящим Федеральным законом и законодательством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2) отдельных искусственных дорожных сооружений, являющихся участками автомобильной дороги и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соответствии с настоящим Федеральным законом и законодательством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 частной автомобильной дороги или участка частной автомобильной дороги, расположенных вне границ населенных пунктов, в том </w:t>
      </w:r>
      <w:proofErr w:type="gramStart"/>
      <w:r w:rsidRPr="003D3D92">
        <w:rPr>
          <w:rFonts w:ascii="Arial" w:eastAsia="Times New Roman" w:hAnsi="Arial" w:cs="Arial"/>
          <w:color w:val="1E1D1E"/>
          <w:sz w:val="23"/>
          <w:szCs w:val="23"/>
          <w:lang w:eastAsia="ru-RU"/>
        </w:rPr>
        <w:t>числе</w:t>
      </w:r>
      <w:proofErr w:type="gramEnd"/>
      <w:r w:rsidRPr="003D3D92">
        <w:rPr>
          <w:rFonts w:ascii="Arial" w:eastAsia="Times New Roman" w:hAnsi="Arial" w:cs="Arial"/>
          <w:color w:val="1E1D1E"/>
          <w:sz w:val="23"/>
          <w:szCs w:val="23"/>
          <w:lang w:eastAsia="ru-RU"/>
        </w:rPr>
        <w:t xml:space="preserve"> если участком такой автомобильной дороги является отдельное искусственное дорожное сооружение.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1.1 введена Федеральным </w:t>
      </w:r>
      <w:hyperlink r:id="rId53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02.08.2019 N 289-ФЗ)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1.2. </w:t>
      </w:r>
      <w:proofErr w:type="gramStart"/>
      <w:r w:rsidRPr="003D3D92">
        <w:rPr>
          <w:rFonts w:ascii="Arial" w:eastAsia="Times New Roman" w:hAnsi="Arial" w:cs="Arial"/>
          <w:color w:val="1E1D1E"/>
          <w:sz w:val="23"/>
          <w:szCs w:val="23"/>
          <w:lang w:eastAsia="ru-RU"/>
        </w:rPr>
        <w:t>Использование на платной основе без соблюдения условий, предусмотренных </w:t>
      </w:r>
      <w:hyperlink r:id="rId536" w:anchor="Par924" w:history="1">
        <w:r w:rsidRPr="003D3D92">
          <w:rPr>
            <w:rFonts w:ascii="Arial" w:eastAsia="Times New Roman" w:hAnsi="Arial" w:cs="Arial"/>
            <w:color w:val="008040"/>
            <w:sz w:val="23"/>
            <w:lang w:eastAsia="ru-RU"/>
          </w:rPr>
          <w:t>частью 1</w:t>
        </w:r>
      </w:hyperlink>
      <w:r w:rsidRPr="003D3D92">
        <w:rPr>
          <w:rFonts w:ascii="Arial" w:eastAsia="Times New Roman" w:hAnsi="Arial" w:cs="Arial"/>
          <w:color w:val="1E1D1E"/>
          <w:sz w:val="23"/>
          <w:szCs w:val="23"/>
          <w:lang w:eastAsia="ru-RU"/>
        </w:rPr>
        <w:t xml:space="preserve"> настоящей статьи, автомобильных дорог, участков автомобильных дорог и отдельных искусственных дорожных сооружений, являющихся участками автомобильных дорог, созданных и (или)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 а также соглашений о государственно-частном партнерстве, соглашений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соответствии с</w:t>
      </w:r>
      <w:proofErr w:type="gramEnd"/>
      <w:r w:rsidRPr="003D3D92">
        <w:rPr>
          <w:rFonts w:ascii="Arial" w:eastAsia="Times New Roman" w:hAnsi="Arial" w:cs="Arial"/>
          <w:color w:val="1E1D1E"/>
          <w:sz w:val="23"/>
          <w:szCs w:val="23"/>
          <w:lang w:eastAsia="ru-RU"/>
        </w:rPr>
        <w:t xml:space="preserve"> настоящим Федеральным законом и законодательством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и расположенных в районах Крайнего Севера и приравненных к ним местностях, завершается с окончанием срока действия соответствующего соглашения.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1.2 введена Федеральным </w:t>
      </w:r>
      <w:hyperlink r:id="rId537"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02.08.2019 N 289-ФЗ)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xml:space="preserve">1.3. </w:t>
      </w:r>
      <w:proofErr w:type="gramStart"/>
      <w:r w:rsidRPr="003D3D92">
        <w:rPr>
          <w:rFonts w:ascii="Arial" w:eastAsia="Times New Roman" w:hAnsi="Arial" w:cs="Arial"/>
          <w:color w:val="1E1D1E"/>
          <w:sz w:val="23"/>
          <w:szCs w:val="23"/>
          <w:lang w:eastAsia="ru-RU"/>
        </w:rPr>
        <w:t xml:space="preserve">Проезд легковых автомобилей и </w:t>
      </w:r>
      <w:proofErr w:type="spellStart"/>
      <w:r w:rsidRPr="003D3D92">
        <w:rPr>
          <w:rFonts w:ascii="Arial" w:eastAsia="Times New Roman" w:hAnsi="Arial" w:cs="Arial"/>
          <w:color w:val="1E1D1E"/>
          <w:sz w:val="23"/>
          <w:szCs w:val="23"/>
          <w:lang w:eastAsia="ru-RU"/>
        </w:rPr>
        <w:t>мототранспортных</w:t>
      </w:r>
      <w:proofErr w:type="spellEnd"/>
      <w:r w:rsidRPr="003D3D92">
        <w:rPr>
          <w:rFonts w:ascii="Arial" w:eastAsia="Times New Roman" w:hAnsi="Arial" w:cs="Arial"/>
          <w:color w:val="1E1D1E"/>
          <w:sz w:val="23"/>
          <w:szCs w:val="23"/>
          <w:lang w:eastAsia="ru-RU"/>
        </w:rPr>
        <w:t xml:space="preserve"> средств по расположенным в районах Крайнего Севера и приравненных к ним местностях автомобильной дороге, участку автомобильной дороги и отдельному искусственному дорожному сооружению, являющемуся участком автомобильной дороги, в отношении которых принято решение об их использовании на платной основе без соблюдения условий, предусмотренных </w:t>
      </w:r>
      <w:hyperlink r:id="rId538" w:anchor="Par924" w:history="1">
        <w:r w:rsidRPr="003D3D92">
          <w:rPr>
            <w:rFonts w:ascii="Arial" w:eastAsia="Times New Roman" w:hAnsi="Arial" w:cs="Arial"/>
            <w:color w:val="008040"/>
            <w:sz w:val="23"/>
            <w:lang w:eastAsia="ru-RU"/>
          </w:rPr>
          <w:t>частью 1</w:t>
        </w:r>
      </w:hyperlink>
      <w:r w:rsidRPr="003D3D92">
        <w:rPr>
          <w:rFonts w:ascii="Arial" w:eastAsia="Times New Roman" w:hAnsi="Arial" w:cs="Arial"/>
          <w:color w:val="1E1D1E"/>
          <w:sz w:val="23"/>
          <w:szCs w:val="23"/>
          <w:lang w:eastAsia="ru-RU"/>
        </w:rPr>
        <w:t> настоящей статьи, осуществляется без взимания платы.</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Правительство Российской Федерации вправе определить перечень иных категорий транспортных средств, а также отдельных категорий пользователей платными автомобильными дорогами, платными участками автомобильных дорог и отдельными искусственными дорожными сооружениями, являющимися участками платных автомобильных дорог, которым предоставляется право проезда без взимания платы по расположенным в районах Крайнего Севера и приравненных к ним местностях автомобильным дорогам, участкам автомобильных дорог и отдельным искусственным дорожным сооружениям</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являющимся участками автомобильных дорог, в отношении которых принято решение об их использовании на платной основе без соблюдения условий, предусмотренных </w:t>
      </w:r>
      <w:hyperlink r:id="rId539" w:anchor="Par924" w:history="1">
        <w:r w:rsidRPr="003D3D92">
          <w:rPr>
            <w:rFonts w:ascii="Arial" w:eastAsia="Times New Roman" w:hAnsi="Arial" w:cs="Arial"/>
            <w:color w:val="008040"/>
            <w:sz w:val="23"/>
            <w:lang w:eastAsia="ru-RU"/>
          </w:rPr>
          <w:t>частью 1</w:t>
        </w:r>
      </w:hyperlink>
      <w:r w:rsidRPr="003D3D92">
        <w:rPr>
          <w:rFonts w:ascii="Arial" w:eastAsia="Times New Roman" w:hAnsi="Arial" w:cs="Arial"/>
          <w:color w:val="1E1D1E"/>
          <w:sz w:val="23"/>
          <w:szCs w:val="23"/>
          <w:lang w:eastAsia="ru-RU"/>
        </w:rPr>
        <w:t> настоящей статьи.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1.3 введена Федеральным </w:t>
      </w:r>
      <w:hyperlink r:id="rId54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02.08.2019 N 289-ФЗ)</w:t>
      </w:r>
    </w:p>
    <w:p w:rsidR="003D3D92" w:rsidRPr="003D3D92" w:rsidRDefault="003D3D92" w:rsidP="003D3D92">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Протяженность автомобильных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дороги, за исключением случаев, если: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строительство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Перечень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rsidR="003D3D92" w:rsidRPr="003D3D92" w:rsidRDefault="003D3D92" w:rsidP="003D3D92">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Статья 38.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соглашений, соглашений о государственно-частном партнерстве, соглашений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541"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542"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108"/>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Строительство, реконструкция и использование платных автомобильных дорог или автомобильных дорог, содержащих платные участки, могут осуществляться на основе концессионных соглашений в соответствии с настоящим Федеральным законом и </w:t>
      </w:r>
      <w:hyperlink r:id="rId543"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xml:space="preserve"> Российской Федерации о концессионных соглашениях, а также соглашений о государственно-частном партнерстве, соглашений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соответствии с настоящим Федеральным законом и законодательством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 ред. Федеральных законов от 17.07.2009 </w:t>
      </w:r>
      <w:hyperlink r:id="rId544"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545"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109"/>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Концессионное соглашение или соглашение о государственно-частном партнерстве, соглашение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отношении платной автомобильной дороги или автомобильной дороги, содержащей платные участки, наряду с установленными </w:t>
      </w:r>
      <w:hyperlink r:id="rId546"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xml:space="preserve">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существенными условиями должны содержать:</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4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порядок и условия установления и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 1 в ред. Федерального </w:t>
      </w:r>
      <w:hyperlink r:id="rId54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28.12.2013 N 438-ФЗ)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обязательство концессионера, частного партнера по заблаговременному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альтернативного бесплатного проезда;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4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 способы обеспечения концессионером, частным партнером исполнения своих обязательств по концессионному соглашению, соглашению о государственно-частном партнерстве, соглашению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том числе по страхованию риска утраты или повреждения платной автомобильной дороги или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5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4) порядок передачи </w:t>
      </w:r>
      <w:proofErr w:type="spellStart"/>
      <w:r w:rsidRPr="003D3D92">
        <w:rPr>
          <w:rFonts w:ascii="Arial" w:eastAsia="Times New Roman" w:hAnsi="Arial" w:cs="Arial"/>
          <w:color w:val="1E1D1E"/>
          <w:sz w:val="23"/>
          <w:szCs w:val="23"/>
          <w:lang w:eastAsia="ru-RU"/>
        </w:rPr>
        <w:t>концеденту</w:t>
      </w:r>
      <w:proofErr w:type="spellEnd"/>
      <w:r w:rsidRPr="003D3D92">
        <w:rPr>
          <w:rFonts w:ascii="Arial" w:eastAsia="Times New Roman" w:hAnsi="Arial" w:cs="Arial"/>
          <w:color w:val="1E1D1E"/>
          <w:sz w:val="23"/>
          <w:szCs w:val="23"/>
          <w:lang w:eastAsia="ru-RU"/>
        </w:rPr>
        <w:t xml:space="preserve">, публичному партнеру платной автомобильной дороги или автомобильной дороги, содержащей платные участки, по истечении срока действия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5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вторая в ред. Федерального </w:t>
      </w:r>
      <w:hyperlink r:id="rId55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2.1. </w:t>
      </w:r>
      <w:proofErr w:type="gramStart"/>
      <w:r w:rsidRPr="003D3D92">
        <w:rPr>
          <w:rFonts w:ascii="Arial" w:eastAsia="Times New Roman" w:hAnsi="Arial" w:cs="Arial"/>
          <w:color w:val="1E1D1E"/>
          <w:sz w:val="23"/>
          <w:szCs w:val="23"/>
          <w:lang w:eastAsia="ru-RU"/>
        </w:rPr>
        <w:t xml:space="preserve">Условие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законодательством Российской Федерации, законодательством субъектов Российской Федерации, нормативными правовыми актами</w:t>
      </w:r>
      <w:proofErr w:type="gramEnd"/>
      <w:r w:rsidRPr="003D3D92">
        <w:rPr>
          <w:rFonts w:ascii="Arial" w:eastAsia="Times New Roman" w:hAnsi="Arial" w:cs="Arial"/>
          <w:color w:val="1E1D1E"/>
          <w:sz w:val="23"/>
          <w:szCs w:val="23"/>
          <w:lang w:eastAsia="ru-RU"/>
        </w:rPr>
        <w:t xml:space="preserve"> органов местного самоуправления устанавливаются нормы, ухудшающие положение концессионера таким образом, что он в значительной степени лишается того, </w:t>
      </w:r>
      <w:proofErr w:type="gramStart"/>
      <w:r w:rsidRPr="003D3D92">
        <w:rPr>
          <w:rFonts w:ascii="Arial" w:eastAsia="Times New Roman" w:hAnsi="Arial" w:cs="Arial"/>
          <w:color w:val="1E1D1E"/>
          <w:sz w:val="23"/>
          <w:szCs w:val="23"/>
          <w:lang w:eastAsia="ru-RU"/>
        </w:rPr>
        <w:t>на</w:t>
      </w:r>
      <w:proofErr w:type="gramEnd"/>
      <w:r w:rsidRPr="003D3D92">
        <w:rPr>
          <w:rFonts w:ascii="Arial" w:eastAsia="Times New Roman" w:hAnsi="Arial" w:cs="Arial"/>
          <w:color w:val="1E1D1E"/>
          <w:sz w:val="23"/>
          <w:szCs w:val="23"/>
          <w:lang w:eastAsia="ru-RU"/>
        </w:rPr>
        <w:t xml:space="preserve"> что </w:t>
      </w:r>
      <w:proofErr w:type="gramStart"/>
      <w:r w:rsidRPr="003D3D92">
        <w:rPr>
          <w:rFonts w:ascii="Arial" w:eastAsia="Times New Roman" w:hAnsi="Arial" w:cs="Arial"/>
          <w:color w:val="1E1D1E"/>
          <w:sz w:val="23"/>
          <w:szCs w:val="23"/>
          <w:lang w:eastAsia="ru-RU"/>
        </w:rPr>
        <w:t>был</w:t>
      </w:r>
      <w:proofErr w:type="gramEnd"/>
      <w:r w:rsidRPr="003D3D92">
        <w:rPr>
          <w:rFonts w:ascii="Arial" w:eastAsia="Times New Roman" w:hAnsi="Arial" w:cs="Arial"/>
          <w:color w:val="1E1D1E"/>
          <w:sz w:val="23"/>
          <w:szCs w:val="23"/>
          <w:lang w:eastAsia="ru-RU"/>
        </w:rPr>
        <w:t xml:space="preserve"> вправе рассчитывать при заключении концессионного соглашения, </w:t>
      </w:r>
      <w:r w:rsidRPr="003D3D92">
        <w:rPr>
          <w:rFonts w:ascii="Arial" w:eastAsia="Times New Roman" w:hAnsi="Arial" w:cs="Arial"/>
          <w:color w:val="1E1D1E"/>
          <w:sz w:val="23"/>
          <w:szCs w:val="23"/>
          <w:lang w:eastAsia="ru-RU"/>
        </w:rPr>
        <w:lastRenderedPageBreak/>
        <w:t xml:space="preserve">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2.1 введена Федеральным </w:t>
      </w:r>
      <w:hyperlink r:id="rId553"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28.12.2013 N 438-ФЗ; в ред. Федерального </w:t>
      </w:r>
      <w:hyperlink r:id="rId55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2.2. </w:t>
      </w:r>
      <w:proofErr w:type="gramStart"/>
      <w:r w:rsidRPr="003D3D92">
        <w:rPr>
          <w:rFonts w:ascii="Arial" w:eastAsia="Times New Roman" w:hAnsi="Arial" w:cs="Arial"/>
          <w:color w:val="1E1D1E"/>
          <w:sz w:val="23"/>
          <w:szCs w:val="23"/>
          <w:lang w:eastAsia="ru-RU"/>
        </w:rPr>
        <w:t>В случаях, предусмотренных </w:t>
      </w:r>
      <w:hyperlink r:id="rId555" w:anchor="Par957" w:history="1">
        <w:r w:rsidRPr="003D3D92">
          <w:rPr>
            <w:rFonts w:ascii="Arial" w:eastAsia="Times New Roman" w:hAnsi="Arial" w:cs="Arial"/>
            <w:color w:val="008040"/>
            <w:sz w:val="23"/>
            <w:lang w:eastAsia="ru-RU"/>
          </w:rPr>
          <w:t>частью 2.1</w:t>
        </w:r>
      </w:hyperlink>
      <w:r w:rsidRPr="003D3D92">
        <w:rPr>
          <w:rFonts w:ascii="Arial" w:eastAsia="Times New Roman" w:hAnsi="Arial" w:cs="Arial"/>
          <w:color w:val="1E1D1E"/>
          <w:sz w:val="23"/>
          <w:szCs w:val="23"/>
          <w:lang w:eastAsia="ru-RU"/>
        </w:rPr>
        <w:t xml:space="preserve"> настоящей статьи, условие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устанавливающее максимальный размер платы за проезд транспортных средств по платной автомобильной дороге или платному участку автомобильной дороги, может быть изменено по соглашению сторон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на основании решения: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5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 Правительства Российской Федерации, если </w:t>
      </w:r>
      <w:proofErr w:type="spellStart"/>
      <w:r w:rsidRPr="003D3D92">
        <w:rPr>
          <w:rFonts w:ascii="Arial" w:eastAsia="Times New Roman" w:hAnsi="Arial" w:cs="Arial"/>
          <w:color w:val="1E1D1E"/>
          <w:sz w:val="23"/>
          <w:szCs w:val="23"/>
          <w:lang w:eastAsia="ru-RU"/>
        </w:rPr>
        <w:t>концедентом</w:t>
      </w:r>
      <w:proofErr w:type="spellEnd"/>
      <w:r w:rsidRPr="003D3D92">
        <w:rPr>
          <w:rFonts w:ascii="Arial" w:eastAsia="Times New Roman" w:hAnsi="Arial" w:cs="Arial"/>
          <w:color w:val="1E1D1E"/>
          <w:sz w:val="23"/>
          <w:szCs w:val="23"/>
          <w:lang w:eastAsia="ru-RU"/>
        </w:rPr>
        <w:t>, публичным партнером является Российская Федерация;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5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 органа государственной власти субъекта Российской Федерации, если </w:t>
      </w:r>
      <w:proofErr w:type="spellStart"/>
      <w:r w:rsidRPr="003D3D92">
        <w:rPr>
          <w:rFonts w:ascii="Arial" w:eastAsia="Times New Roman" w:hAnsi="Arial" w:cs="Arial"/>
          <w:color w:val="1E1D1E"/>
          <w:sz w:val="23"/>
          <w:szCs w:val="23"/>
          <w:lang w:eastAsia="ru-RU"/>
        </w:rPr>
        <w:t>концедентом</w:t>
      </w:r>
      <w:proofErr w:type="spellEnd"/>
      <w:r w:rsidRPr="003D3D92">
        <w:rPr>
          <w:rFonts w:ascii="Arial" w:eastAsia="Times New Roman" w:hAnsi="Arial" w:cs="Arial"/>
          <w:color w:val="1E1D1E"/>
          <w:sz w:val="23"/>
          <w:szCs w:val="23"/>
          <w:lang w:eastAsia="ru-RU"/>
        </w:rPr>
        <w:t>, публичным партнером является субъект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5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 органа местного самоуправления, если </w:t>
      </w:r>
      <w:proofErr w:type="spellStart"/>
      <w:r w:rsidRPr="003D3D92">
        <w:rPr>
          <w:rFonts w:ascii="Arial" w:eastAsia="Times New Roman" w:hAnsi="Arial" w:cs="Arial"/>
          <w:color w:val="1E1D1E"/>
          <w:sz w:val="23"/>
          <w:szCs w:val="23"/>
          <w:lang w:eastAsia="ru-RU"/>
        </w:rPr>
        <w:t>концедентом</w:t>
      </w:r>
      <w:proofErr w:type="spellEnd"/>
      <w:r w:rsidRPr="003D3D92">
        <w:rPr>
          <w:rFonts w:ascii="Arial" w:eastAsia="Times New Roman" w:hAnsi="Arial" w:cs="Arial"/>
          <w:color w:val="1E1D1E"/>
          <w:sz w:val="23"/>
          <w:szCs w:val="23"/>
          <w:lang w:eastAsia="ru-RU"/>
        </w:rPr>
        <w:t>, публичным партнером является муниципальное образование.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5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2.2 введена Федеральным </w:t>
      </w:r>
      <w:hyperlink r:id="rId560"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28.12.2013 N 438-ФЗ)</w:t>
      </w:r>
    </w:p>
    <w:p w:rsidR="003D3D92" w:rsidRPr="003D3D92" w:rsidRDefault="003D3D92" w:rsidP="003D3D92">
      <w:pPr>
        <w:numPr>
          <w:ilvl w:val="0"/>
          <w:numId w:val="110"/>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Концессионное соглашение, соглашение о государственно-частном партнерстве, соглашение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в отношении платной автомобильной дороги или автомобильной дороги, содержащей платные участки, наряду с установленными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и </w:t>
      </w:r>
      <w:hyperlink r:id="rId561" w:anchor="Par946" w:history="1">
        <w:r w:rsidRPr="003D3D92">
          <w:rPr>
            <w:rFonts w:ascii="Arial" w:eastAsia="Times New Roman" w:hAnsi="Arial" w:cs="Arial"/>
            <w:color w:val="008040"/>
            <w:sz w:val="23"/>
            <w:lang w:eastAsia="ru-RU"/>
          </w:rPr>
          <w:t>частью 2</w:t>
        </w:r>
      </w:hyperlink>
      <w:r w:rsidRPr="003D3D92">
        <w:rPr>
          <w:rFonts w:ascii="Arial" w:eastAsia="Times New Roman" w:hAnsi="Arial" w:cs="Arial"/>
          <w:color w:val="1E1D1E"/>
          <w:sz w:val="23"/>
          <w:szCs w:val="23"/>
          <w:lang w:eastAsia="ru-RU"/>
        </w:rPr>
        <w:t> настоящей статьи существенными условиями могут содержать следующие условия: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 обязательства </w:t>
      </w:r>
      <w:proofErr w:type="spellStart"/>
      <w:r w:rsidRPr="003D3D92">
        <w:rPr>
          <w:rFonts w:ascii="Arial" w:eastAsia="Times New Roman" w:hAnsi="Arial" w:cs="Arial"/>
          <w:color w:val="1E1D1E"/>
          <w:sz w:val="23"/>
          <w:szCs w:val="23"/>
          <w:lang w:eastAsia="ru-RU"/>
        </w:rPr>
        <w:t>концедента</w:t>
      </w:r>
      <w:proofErr w:type="spellEnd"/>
      <w:r w:rsidRPr="003D3D92">
        <w:rPr>
          <w:rFonts w:ascii="Arial" w:eastAsia="Times New Roman" w:hAnsi="Arial" w:cs="Arial"/>
          <w:color w:val="1E1D1E"/>
          <w:sz w:val="23"/>
          <w:szCs w:val="23"/>
          <w:lang w:eastAsia="ru-RU"/>
        </w:rPr>
        <w:t>, публичного партнера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порядок и сроки подготовки проектной документации платной автомобильной дороги, ее участков или автомобильной дороги, содержащей платные участки;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обязательство концессионера, частного партнера в отношении капитального ремонта, ремонта и содержания платной автомобильной дороги или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56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5) обязательства </w:t>
      </w:r>
      <w:proofErr w:type="spellStart"/>
      <w:r w:rsidRPr="003D3D92">
        <w:rPr>
          <w:rFonts w:ascii="Arial" w:eastAsia="Times New Roman" w:hAnsi="Arial" w:cs="Arial"/>
          <w:color w:val="1E1D1E"/>
          <w:sz w:val="23"/>
          <w:szCs w:val="23"/>
          <w:lang w:eastAsia="ru-RU"/>
        </w:rPr>
        <w:t>концедента</w:t>
      </w:r>
      <w:proofErr w:type="spellEnd"/>
      <w:r w:rsidRPr="003D3D92">
        <w:rPr>
          <w:rFonts w:ascii="Arial" w:eastAsia="Times New Roman" w:hAnsi="Arial" w:cs="Arial"/>
          <w:color w:val="1E1D1E"/>
          <w:sz w:val="23"/>
          <w:szCs w:val="23"/>
          <w:lang w:eastAsia="ru-RU"/>
        </w:rPr>
        <w:t xml:space="preserve">, публичного партнера по выплате компенсации концессионеру, частному партнеру в случае </w:t>
      </w:r>
      <w:proofErr w:type="spellStart"/>
      <w:r w:rsidRPr="003D3D92">
        <w:rPr>
          <w:rFonts w:ascii="Arial" w:eastAsia="Times New Roman" w:hAnsi="Arial" w:cs="Arial"/>
          <w:color w:val="1E1D1E"/>
          <w:sz w:val="23"/>
          <w:szCs w:val="23"/>
          <w:lang w:eastAsia="ru-RU"/>
        </w:rPr>
        <w:t>недостижения</w:t>
      </w:r>
      <w:proofErr w:type="spellEnd"/>
      <w:r w:rsidRPr="003D3D92">
        <w:rPr>
          <w:rFonts w:ascii="Arial" w:eastAsia="Times New Roman" w:hAnsi="Arial" w:cs="Arial"/>
          <w:color w:val="1E1D1E"/>
          <w:sz w:val="23"/>
          <w:szCs w:val="23"/>
          <w:lang w:eastAsia="ru-RU"/>
        </w:rPr>
        <w:t xml:space="preserve"> в процессе использования установленных концессионным соглашением, соглашением о государственно-частном партнерстве, соглашением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6) порядок перечисления концессионером, частным партнером всех или части доходов, полученных от использования платной автомобильной дороги или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7) обязательства </w:t>
      </w:r>
      <w:proofErr w:type="spellStart"/>
      <w:r w:rsidRPr="003D3D92">
        <w:rPr>
          <w:rFonts w:ascii="Arial" w:eastAsia="Times New Roman" w:hAnsi="Arial" w:cs="Arial"/>
          <w:color w:val="1E1D1E"/>
          <w:sz w:val="23"/>
          <w:szCs w:val="23"/>
          <w:lang w:eastAsia="ru-RU"/>
        </w:rPr>
        <w:t>концедента</w:t>
      </w:r>
      <w:proofErr w:type="spellEnd"/>
      <w:r w:rsidRPr="003D3D92">
        <w:rPr>
          <w:rFonts w:ascii="Arial" w:eastAsia="Times New Roman" w:hAnsi="Arial" w:cs="Arial"/>
          <w:color w:val="1E1D1E"/>
          <w:sz w:val="23"/>
          <w:szCs w:val="23"/>
          <w:lang w:eastAsia="ru-RU"/>
        </w:rPr>
        <w:t xml:space="preserve">, публичного партнера по компенсации концессионеру, частному партнеру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ремонтом, ремонтом и содержанием платной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w:t>
      </w:r>
      <w:proofErr w:type="spellStart"/>
      <w:r w:rsidRPr="003D3D92">
        <w:rPr>
          <w:rFonts w:ascii="Arial" w:eastAsia="Times New Roman" w:hAnsi="Arial" w:cs="Arial"/>
          <w:color w:val="1E1D1E"/>
          <w:sz w:val="23"/>
          <w:szCs w:val="23"/>
          <w:lang w:eastAsia="ru-RU"/>
        </w:rPr>
        <w:t>концедент</w:t>
      </w:r>
      <w:proofErr w:type="spellEnd"/>
      <w:r w:rsidRPr="003D3D92">
        <w:rPr>
          <w:rFonts w:ascii="Arial" w:eastAsia="Times New Roman" w:hAnsi="Arial" w:cs="Arial"/>
          <w:color w:val="1E1D1E"/>
          <w:sz w:val="23"/>
          <w:szCs w:val="23"/>
          <w:lang w:eastAsia="ru-RU"/>
        </w:rPr>
        <w:t>, а также порядок выплаты</w:t>
      </w:r>
      <w:proofErr w:type="gramEnd"/>
      <w:r w:rsidRPr="003D3D92">
        <w:rPr>
          <w:rFonts w:ascii="Arial" w:eastAsia="Times New Roman" w:hAnsi="Arial" w:cs="Arial"/>
          <w:color w:val="1E1D1E"/>
          <w:sz w:val="23"/>
          <w:szCs w:val="23"/>
          <w:lang w:eastAsia="ru-RU"/>
        </w:rPr>
        <w:t xml:space="preserve"> указанной компенсации;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8) порядок и условия взаимодействия концессионера, частного партнера с органом или организацией, которым передается осуществление части полномочий и функций </w:t>
      </w:r>
      <w:proofErr w:type="spellStart"/>
      <w:r w:rsidRPr="003D3D92">
        <w:rPr>
          <w:rFonts w:ascii="Arial" w:eastAsia="Times New Roman" w:hAnsi="Arial" w:cs="Arial"/>
          <w:color w:val="1E1D1E"/>
          <w:sz w:val="23"/>
          <w:szCs w:val="23"/>
          <w:lang w:eastAsia="ru-RU"/>
        </w:rPr>
        <w:t>концедента</w:t>
      </w:r>
      <w:proofErr w:type="spellEnd"/>
      <w:r w:rsidRPr="003D3D92">
        <w:rPr>
          <w:rFonts w:ascii="Arial" w:eastAsia="Times New Roman" w:hAnsi="Arial" w:cs="Arial"/>
          <w:color w:val="1E1D1E"/>
          <w:sz w:val="23"/>
          <w:szCs w:val="23"/>
          <w:lang w:eastAsia="ru-RU"/>
        </w:rPr>
        <w:t>, публичного партнера;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9) основания и порядок расторжения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и определение объема обязательств </w:t>
      </w:r>
      <w:proofErr w:type="spellStart"/>
      <w:r w:rsidRPr="003D3D92">
        <w:rPr>
          <w:rFonts w:ascii="Arial" w:eastAsia="Times New Roman" w:hAnsi="Arial" w:cs="Arial"/>
          <w:color w:val="1E1D1E"/>
          <w:sz w:val="23"/>
          <w:szCs w:val="23"/>
          <w:lang w:eastAsia="ru-RU"/>
        </w:rPr>
        <w:t>концедента</w:t>
      </w:r>
      <w:proofErr w:type="spellEnd"/>
      <w:r w:rsidRPr="003D3D92">
        <w:rPr>
          <w:rFonts w:ascii="Arial" w:eastAsia="Times New Roman" w:hAnsi="Arial" w:cs="Arial"/>
          <w:color w:val="1E1D1E"/>
          <w:sz w:val="23"/>
          <w:szCs w:val="23"/>
          <w:lang w:eastAsia="ru-RU"/>
        </w:rPr>
        <w:t xml:space="preserve">, публичного партнера по компенсации расходов и возмещению убытков концессионера, частного партнера в связи с досрочным расторжением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6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10) ответственность сторон за неисполнение или ненадлежащее исполнение обязательств по концессионному соглашению, соглашению о государственно-частном партнерстве, соглашению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70"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 xml:space="preserve">11) порядок и условия продления срока действия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7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12) порядок разрешения споров между сторонами;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13) другие условия, не противоречащие настоящему Федеральному закону, законодательству Российской Федерации о концессионных соглашениях, законодательству Российской Федерации о государственно-частном партнерстве,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и иным нормативным правовым актам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7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третья в ред. Федерального </w:t>
      </w:r>
      <w:hyperlink r:id="rId57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Концедентом</w:t>
      </w:r>
      <w:proofErr w:type="spellEnd"/>
      <w:r w:rsidRPr="003D3D92">
        <w:rPr>
          <w:rFonts w:ascii="Arial" w:eastAsia="Times New Roman" w:hAnsi="Arial" w:cs="Arial"/>
          <w:color w:val="1E1D1E"/>
          <w:sz w:val="23"/>
          <w:szCs w:val="23"/>
          <w:lang w:eastAsia="ru-RU"/>
        </w:rPr>
        <w:t>, публичным партнером от имени Российской Федерации выступает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если иное не предусмотрено федеральным законом.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574"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575"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39. Особенности предоставления земельных участков, используемых для размещения платной автомобильной дороги общего пользования федерального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указанные земельные участки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7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Предоставление концессионеру в аренду (субаренду) земельных участков, которые находятся в федеральной собственности или государственная </w:t>
      </w:r>
      <w:proofErr w:type="gramStart"/>
      <w:r w:rsidRPr="003D3D92">
        <w:rPr>
          <w:rFonts w:ascii="Arial" w:eastAsia="Times New Roman" w:hAnsi="Arial" w:cs="Arial"/>
          <w:color w:val="1E1D1E"/>
          <w:sz w:val="23"/>
          <w:szCs w:val="23"/>
          <w:lang w:eastAsia="ru-RU"/>
        </w:rPr>
        <w:t>собственность</w:t>
      </w:r>
      <w:proofErr w:type="gramEnd"/>
      <w:r w:rsidRPr="003D3D92">
        <w:rPr>
          <w:rFonts w:ascii="Arial" w:eastAsia="Times New Roman" w:hAnsi="Arial" w:cs="Arial"/>
          <w:color w:val="1E1D1E"/>
          <w:sz w:val="23"/>
          <w:szCs w:val="23"/>
          <w:lang w:eastAsia="ru-RU"/>
        </w:rPr>
        <w:t xml:space="preserve">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федерального значения,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в случае, предусмотренном федеральным законом, организацией, осуществляющей полномочия </w:t>
      </w:r>
      <w:proofErr w:type="spellStart"/>
      <w:r w:rsidRPr="003D3D92">
        <w:rPr>
          <w:rFonts w:ascii="Arial" w:eastAsia="Times New Roman" w:hAnsi="Arial" w:cs="Arial"/>
          <w:color w:val="1E1D1E"/>
          <w:sz w:val="23"/>
          <w:szCs w:val="23"/>
          <w:lang w:eastAsia="ru-RU"/>
        </w:rPr>
        <w:t>концедента</w:t>
      </w:r>
      <w:proofErr w:type="spell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7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1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Предоставление концессионеру в аренду (субаренду) земельных участков, которые находятся в собственности субъекта Российской Федерации или государственная </w:t>
      </w:r>
      <w:proofErr w:type="gramStart"/>
      <w:r w:rsidRPr="003D3D92">
        <w:rPr>
          <w:rFonts w:ascii="Arial" w:eastAsia="Times New Roman" w:hAnsi="Arial" w:cs="Arial"/>
          <w:color w:val="1E1D1E"/>
          <w:sz w:val="23"/>
          <w:szCs w:val="23"/>
          <w:lang w:eastAsia="ru-RU"/>
        </w:rPr>
        <w:t>собственность</w:t>
      </w:r>
      <w:proofErr w:type="gramEnd"/>
      <w:r w:rsidRPr="003D3D92">
        <w:rPr>
          <w:rFonts w:ascii="Arial" w:eastAsia="Times New Roman" w:hAnsi="Arial" w:cs="Arial"/>
          <w:color w:val="1E1D1E"/>
          <w:sz w:val="23"/>
          <w:szCs w:val="23"/>
          <w:lang w:eastAsia="ru-RU"/>
        </w:rPr>
        <w:t xml:space="preserve"> на которые не разграничена, на которых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регионального или межмуниципального значения, осуществляется уполномоченным органом исполнительной власти субъекта Российской Федерации.</w:t>
      </w:r>
    </w:p>
    <w:p w:rsidR="003D3D92" w:rsidRPr="003D3D92" w:rsidRDefault="003D3D92" w:rsidP="003D3D92">
      <w:pPr>
        <w:numPr>
          <w:ilvl w:val="0"/>
          <w:numId w:val="11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lastRenderedPageBreak/>
        <w:t>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определяется в договоре аренды и не может превышать один процент кадастровой стоимости этих земельных</w:t>
      </w:r>
      <w:proofErr w:type="gramEnd"/>
      <w:r w:rsidRPr="003D3D92">
        <w:rPr>
          <w:rFonts w:ascii="Arial" w:eastAsia="Times New Roman" w:hAnsi="Arial" w:cs="Arial"/>
          <w:color w:val="1E1D1E"/>
          <w:sz w:val="23"/>
          <w:szCs w:val="23"/>
          <w:lang w:eastAsia="ru-RU"/>
        </w:rPr>
        <w:t xml:space="preserve"> участков. Особенности определения размера арендной платы за земельные участки, переданные концессионеру в субаренду, могут устанавливаться федеральным законом.</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третья в ред. Федерального </w:t>
      </w:r>
      <w:hyperlink r:id="rId57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40. Использование платной автомобильной дороги или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в</w:t>
      </w:r>
      <w:proofErr w:type="gramEnd"/>
      <w:r w:rsidRPr="003D3D92">
        <w:rPr>
          <w:rFonts w:ascii="Arial" w:eastAsia="Times New Roman" w:hAnsi="Arial" w:cs="Arial"/>
          <w:color w:val="1E1D1E"/>
          <w:sz w:val="23"/>
          <w:szCs w:val="23"/>
          <w:lang w:eastAsia="ru-RU"/>
        </w:rPr>
        <w:t xml:space="preserve"> ред. Федерального </w:t>
      </w:r>
      <w:hyperlink r:id="rId57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15.10.2020 N 326-ФЗ)</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Использование платной автомобильной дороги или платного участка автомобильной дороги осуществляется пользователем платной автомобильной дорогой или платным участком автомобильной дороги (далее в настоящей статье - пользователь) на основании публичного договора с владельцем платной автомобильной дороги, автомобильной дороги, содержащей платные участки, или концессионером, частным партнером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 xml:space="preserve">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(далее в настоящей статье - оператор).</w:t>
      </w:r>
      <w:proofErr w:type="gramEnd"/>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Оператор не вправе оказывать предпочтение одному пользователю перед другими пользователями в отношении заключения договора, указанного в </w:t>
      </w:r>
      <w:hyperlink r:id="rId580" w:anchor="Par1009" w:history="1">
        <w:r w:rsidRPr="003D3D92">
          <w:rPr>
            <w:rFonts w:ascii="Arial" w:eastAsia="Times New Roman" w:hAnsi="Arial" w:cs="Arial"/>
            <w:color w:val="008040"/>
            <w:sz w:val="23"/>
            <w:lang w:eastAsia="ru-RU"/>
          </w:rPr>
          <w:t>части 1</w:t>
        </w:r>
      </w:hyperlink>
      <w:r w:rsidRPr="003D3D92">
        <w:rPr>
          <w:rFonts w:ascii="Arial" w:eastAsia="Times New Roman" w:hAnsi="Arial" w:cs="Arial"/>
          <w:color w:val="1E1D1E"/>
          <w:sz w:val="23"/>
          <w:szCs w:val="23"/>
          <w:lang w:eastAsia="ru-RU"/>
        </w:rPr>
        <w:t> настоящей статьи, за исключением случаев, предусмотренных федеральными законами, иными нормативными правовыми актами Российской Федерации. Отказ оператора от заключения с пользователем указанного договора при наличии возможности проезда по платной автомобильной дороге или платному участку автомобильной дороги не допускается.</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Движение транспортных средств по платной автомобильной дороге или платному участку автомобильной дороги, обозначенным в порядке, определяемом Правительством Российской Федерации, допускается при условии внесения соответствующей платы за проезд. Въезд транспортных средств на платные автомобильные дороги или платные участки автомобильных дорог может осуществляться свободно (далее в настоящей статье - </w:t>
      </w:r>
      <w:proofErr w:type="spellStart"/>
      <w:r w:rsidRPr="003D3D92">
        <w:rPr>
          <w:rFonts w:ascii="Arial" w:eastAsia="Times New Roman" w:hAnsi="Arial" w:cs="Arial"/>
          <w:color w:val="1E1D1E"/>
          <w:sz w:val="23"/>
          <w:szCs w:val="23"/>
          <w:lang w:eastAsia="ru-RU"/>
        </w:rPr>
        <w:t>безбарьерный</w:t>
      </w:r>
      <w:proofErr w:type="spellEnd"/>
      <w:r w:rsidRPr="003D3D92">
        <w:rPr>
          <w:rFonts w:ascii="Arial" w:eastAsia="Times New Roman" w:hAnsi="Arial" w:cs="Arial"/>
          <w:color w:val="1E1D1E"/>
          <w:sz w:val="23"/>
          <w:szCs w:val="23"/>
          <w:lang w:eastAsia="ru-RU"/>
        </w:rPr>
        <w:t xml:space="preserve"> въезд) или через барьер (шлагбаум) (далее в настоящей статье - барьерный въезд).</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Взимание платы за проезд по платной автомобильной дороге или платному участку автомобильной дороги осуществляется оператором.</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hyperlink r:id="rId581" w:history="1">
        <w:r w:rsidRPr="003D3D92">
          <w:rPr>
            <w:rFonts w:ascii="Arial" w:eastAsia="Times New Roman" w:hAnsi="Arial" w:cs="Arial"/>
            <w:color w:val="008040"/>
            <w:sz w:val="23"/>
            <w:lang w:eastAsia="ru-RU"/>
          </w:rPr>
          <w:t>Методика</w:t>
        </w:r>
      </w:hyperlink>
      <w:r w:rsidRPr="003D3D92">
        <w:rPr>
          <w:rFonts w:ascii="Arial" w:eastAsia="Times New Roman" w:hAnsi="Arial" w:cs="Arial"/>
          <w:color w:val="1E1D1E"/>
          <w:sz w:val="23"/>
          <w:szCs w:val="23"/>
          <w:lang w:eastAsia="ru-RU"/>
        </w:rPr>
        <w:t xml:space="preserve">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w:t>
      </w:r>
      <w:proofErr w:type="gramStart"/>
      <w:r w:rsidRPr="003D3D92">
        <w:rPr>
          <w:rFonts w:ascii="Arial" w:eastAsia="Times New Roman" w:hAnsi="Arial" w:cs="Arial"/>
          <w:color w:val="1E1D1E"/>
          <w:sz w:val="23"/>
          <w:szCs w:val="23"/>
          <w:lang w:eastAsia="ru-RU"/>
        </w:rPr>
        <w:t>числе</w:t>
      </w:r>
      <w:proofErr w:type="gramEnd"/>
      <w:r w:rsidRPr="003D3D92">
        <w:rPr>
          <w:rFonts w:ascii="Arial" w:eastAsia="Times New Roman" w:hAnsi="Arial" w:cs="Arial"/>
          <w:color w:val="1E1D1E"/>
          <w:sz w:val="23"/>
          <w:szCs w:val="23"/>
          <w:lang w:eastAsia="ru-RU"/>
        </w:rPr>
        <w:t xml:space="preserve">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w:t>
      </w:r>
      <w:proofErr w:type="gramStart"/>
      <w:r w:rsidRPr="003D3D92">
        <w:rPr>
          <w:rFonts w:ascii="Arial" w:eastAsia="Times New Roman" w:hAnsi="Arial" w:cs="Arial"/>
          <w:color w:val="1E1D1E"/>
          <w:sz w:val="23"/>
          <w:szCs w:val="23"/>
          <w:lang w:eastAsia="ru-RU"/>
        </w:rPr>
        <w:t>числе</w:t>
      </w:r>
      <w:proofErr w:type="gramEnd"/>
      <w:r w:rsidRPr="003D3D92">
        <w:rPr>
          <w:rFonts w:ascii="Arial" w:eastAsia="Times New Roman" w:hAnsi="Arial" w:cs="Arial"/>
          <w:color w:val="1E1D1E"/>
          <w:sz w:val="23"/>
          <w:szCs w:val="23"/>
          <w:lang w:eastAsia="ru-RU"/>
        </w:rPr>
        <w:t xml:space="preserve"> если платным участком автомобильной дороги является отдельное искусственное дорожное сооружение), утверждается соответственно </w:t>
      </w:r>
      <w:r w:rsidRPr="003D3D92">
        <w:rPr>
          <w:rFonts w:ascii="Arial" w:eastAsia="Times New Roman" w:hAnsi="Arial" w:cs="Arial"/>
          <w:color w:val="1E1D1E"/>
          <w:sz w:val="23"/>
          <w:szCs w:val="23"/>
          <w:lang w:eastAsia="ru-RU"/>
        </w:rPr>
        <w:lastRenderedPageBreak/>
        <w:t>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hyperlink r:id="rId582" w:history="1">
        <w:r w:rsidRPr="003D3D92">
          <w:rPr>
            <w:rFonts w:ascii="Arial" w:eastAsia="Times New Roman" w:hAnsi="Arial" w:cs="Arial"/>
            <w:color w:val="008040"/>
            <w:sz w:val="23"/>
            <w:lang w:eastAsia="ru-RU"/>
          </w:rPr>
          <w:t>Максимальный размер платы</w:t>
        </w:r>
      </w:hyperlink>
      <w:r w:rsidRPr="003D3D92">
        <w:rPr>
          <w:rFonts w:ascii="Arial" w:eastAsia="Times New Roman" w:hAnsi="Arial" w:cs="Arial"/>
          <w:color w:val="1E1D1E"/>
          <w:sz w:val="23"/>
          <w:szCs w:val="23"/>
          <w:lang w:eastAsia="ru-RU"/>
        </w:rPr>
        <w:t xml:space="preserve">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w:t>
      </w:r>
      <w:proofErr w:type="gramStart"/>
      <w:r w:rsidRPr="003D3D92">
        <w:rPr>
          <w:rFonts w:ascii="Arial" w:eastAsia="Times New Roman" w:hAnsi="Arial" w:cs="Arial"/>
          <w:color w:val="1E1D1E"/>
          <w:sz w:val="23"/>
          <w:szCs w:val="23"/>
          <w:lang w:eastAsia="ru-RU"/>
        </w:rPr>
        <w:t>числе</w:t>
      </w:r>
      <w:proofErr w:type="gramEnd"/>
      <w:r w:rsidRPr="003D3D92">
        <w:rPr>
          <w:rFonts w:ascii="Arial" w:eastAsia="Times New Roman" w:hAnsi="Arial" w:cs="Arial"/>
          <w:color w:val="1E1D1E"/>
          <w:sz w:val="23"/>
          <w:szCs w:val="23"/>
          <w:lang w:eastAsia="ru-RU"/>
        </w:rPr>
        <w:t xml:space="preserve">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w:t>
      </w:r>
      <w:proofErr w:type="gramStart"/>
      <w:r w:rsidRPr="003D3D92">
        <w:rPr>
          <w:rFonts w:ascii="Arial" w:eastAsia="Times New Roman" w:hAnsi="Arial" w:cs="Arial"/>
          <w:color w:val="1E1D1E"/>
          <w:sz w:val="23"/>
          <w:szCs w:val="23"/>
          <w:lang w:eastAsia="ru-RU"/>
        </w:rPr>
        <w:t>числе</w:t>
      </w:r>
      <w:proofErr w:type="gramEnd"/>
      <w:r w:rsidRPr="003D3D92">
        <w:rPr>
          <w:rFonts w:ascii="Arial" w:eastAsia="Times New Roman" w:hAnsi="Arial" w:cs="Arial"/>
          <w:color w:val="1E1D1E"/>
          <w:sz w:val="23"/>
          <w:szCs w:val="23"/>
          <w:lang w:eastAsia="ru-RU"/>
        </w:rPr>
        <w:t xml:space="preserve">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w:t>
      </w:r>
      <w:proofErr w:type="gramStart"/>
      <w:r w:rsidRPr="003D3D92">
        <w:rPr>
          <w:rFonts w:ascii="Arial" w:eastAsia="Times New Roman" w:hAnsi="Arial" w:cs="Arial"/>
          <w:color w:val="1E1D1E"/>
          <w:sz w:val="23"/>
          <w:szCs w:val="23"/>
          <w:lang w:eastAsia="ru-RU"/>
        </w:rPr>
        <w:t>числе</w:t>
      </w:r>
      <w:proofErr w:type="gramEnd"/>
      <w:r w:rsidRPr="003D3D92">
        <w:rPr>
          <w:rFonts w:ascii="Arial" w:eastAsia="Times New Roman" w:hAnsi="Arial" w:cs="Arial"/>
          <w:color w:val="1E1D1E"/>
          <w:sz w:val="23"/>
          <w:szCs w:val="23"/>
          <w:lang w:eastAsia="ru-RU"/>
        </w:rPr>
        <w:t xml:space="preserve">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w:t>
      </w:r>
      <w:proofErr w:type="gramStart"/>
      <w:r w:rsidRPr="003D3D92">
        <w:rPr>
          <w:rFonts w:ascii="Arial" w:eastAsia="Times New Roman" w:hAnsi="Arial" w:cs="Arial"/>
          <w:color w:val="1E1D1E"/>
          <w:sz w:val="23"/>
          <w:szCs w:val="23"/>
          <w:lang w:eastAsia="ru-RU"/>
        </w:rPr>
        <w:t>соглашениях</w:t>
      </w:r>
      <w:proofErr w:type="gramEnd"/>
      <w:r w:rsidRPr="003D3D92">
        <w:rPr>
          <w:rFonts w:ascii="Arial" w:eastAsia="Times New Roman" w:hAnsi="Arial" w:cs="Arial"/>
          <w:color w:val="1E1D1E"/>
          <w:sz w:val="23"/>
          <w:szCs w:val="23"/>
          <w:lang w:eastAsia="ru-RU"/>
        </w:rPr>
        <w:t>, и не может превышать </w:t>
      </w:r>
      <w:hyperlink r:id="rId583" w:history="1">
        <w:r w:rsidRPr="003D3D92">
          <w:rPr>
            <w:rFonts w:ascii="Arial" w:eastAsia="Times New Roman" w:hAnsi="Arial" w:cs="Arial"/>
            <w:color w:val="008040"/>
            <w:sz w:val="23"/>
            <w:lang w:eastAsia="ru-RU"/>
          </w:rPr>
          <w:t>предельное значение</w:t>
        </w:r>
      </w:hyperlink>
      <w:r w:rsidRPr="003D3D92">
        <w:rPr>
          <w:rFonts w:ascii="Arial" w:eastAsia="Times New Roman" w:hAnsi="Arial" w:cs="Arial"/>
          <w:color w:val="1E1D1E"/>
          <w:sz w:val="23"/>
          <w:szCs w:val="23"/>
          <w:lang w:eastAsia="ru-RU"/>
        </w:rPr>
        <w:t>, установленное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Оператор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в отношении транспортных средств одной категории.</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Внесение платы за проезд по платной автомобильной дороге или платному участку автомобильной дороги осуществляется способами, указанными в порядке, утверждаемом или устанавливаемом в соответствии с </w:t>
      </w:r>
      <w:hyperlink r:id="rId584" w:anchor="Par1024" w:history="1">
        <w:r w:rsidRPr="003D3D92">
          <w:rPr>
            <w:rFonts w:ascii="Arial" w:eastAsia="Times New Roman" w:hAnsi="Arial" w:cs="Arial"/>
            <w:color w:val="008040"/>
            <w:sz w:val="23"/>
            <w:lang w:eastAsia="ru-RU"/>
          </w:rPr>
          <w:t>частью 12</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автомобильной дороге или платному участку автомобильной дороги с его помощью, используя предварительно перечисленные им оператору денежные средства.</w:t>
      </w:r>
    </w:p>
    <w:p w:rsidR="003D3D92" w:rsidRPr="003D3D92" w:rsidRDefault="003D3D92" w:rsidP="003D3D92">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Пользователь вносит плату за проезд по платной автомобильной дороге или платному участку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 при барьерном въезде - при въезде на платную автомобильную дорогу или платный участок автомобильной дороги или при выезде с них транспортного </w:t>
      </w:r>
      <w:r w:rsidRPr="003D3D92">
        <w:rPr>
          <w:rFonts w:ascii="Arial" w:eastAsia="Times New Roman" w:hAnsi="Arial" w:cs="Arial"/>
          <w:color w:val="1E1D1E"/>
          <w:sz w:val="23"/>
          <w:szCs w:val="23"/>
          <w:lang w:eastAsia="ru-RU"/>
        </w:rPr>
        <w:lastRenderedPageBreak/>
        <w:t>средства, на котором пользователь осуществляет проезд по платной автомобильной дороге или платному участку автомобильной дороги. В случае, указанном в </w:t>
      </w:r>
      <w:hyperlink r:id="rId585" w:anchor="Par1018" w:history="1">
        <w:r w:rsidRPr="003D3D92">
          <w:rPr>
            <w:rFonts w:ascii="Arial" w:eastAsia="Times New Roman" w:hAnsi="Arial" w:cs="Arial"/>
            <w:color w:val="008040"/>
            <w:sz w:val="23"/>
            <w:lang w:eastAsia="ru-RU"/>
          </w:rPr>
          <w:t>части 10</w:t>
        </w:r>
      </w:hyperlink>
      <w:r w:rsidRPr="003D3D92">
        <w:rPr>
          <w:rFonts w:ascii="Arial" w:eastAsia="Times New Roman" w:hAnsi="Arial" w:cs="Arial"/>
          <w:color w:val="1E1D1E"/>
          <w:sz w:val="23"/>
          <w:szCs w:val="23"/>
          <w:lang w:eastAsia="ru-RU"/>
        </w:rPr>
        <w:t> настоящей статьи, внесение платы за проезд может осуществляться с помощью электронного средства регистрации проезда;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2) при </w:t>
      </w:r>
      <w:proofErr w:type="spellStart"/>
      <w:r w:rsidRPr="003D3D92">
        <w:rPr>
          <w:rFonts w:ascii="Arial" w:eastAsia="Times New Roman" w:hAnsi="Arial" w:cs="Arial"/>
          <w:color w:val="1E1D1E"/>
          <w:sz w:val="23"/>
          <w:szCs w:val="23"/>
          <w:lang w:eastAsia="ru-RU"/>
        </w:rPr>
        <w:t>безбарьерном</w:t>
      </w:r>
      <w:proofErr w:type="spellEnd"/>
      <w:r w:rsidRPr="003D3D92">
        <w:rPr>
          <w:rFonts w:ascii="Arial" w:eastAsia="Times New Roman" w:hAnsi="Arial" w:cs="Arial"/>
          <w:color w:val="1E1D1E"/>
          <w:sz w:val="23"/>
          <w:szCs w:val="23"/>
          <w:lang w:eastAsia="ru-RU"/>
        </w:rPr>
        <w:t xml:space="preserve"> въезде: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 при проезде по платной автомобильной дороге или платному участку автомобильной дороги транспортного средства, на котором пользователь осуществляет проезд по платной автомобильной дороге или платному участку автомобильной дороги, с помощью электронного средства регистрации проезда в случае, указанном в </w:t>
      </w:r>
      <w:hyperlink r:id="rId586" w:anchor="Par1018" w:history="1">
        <w:r w:rsidRPr="003D3D92">
          <w:rPr>
            <w:rFonts w:ascii="Arial" w:eastAsia="Times New Roman" w:hAnsi="Arial" w:cs="Arial"/>
            <w:color w:val="008040"/>
            <w:sz w:val="23"/>
            <w:lang w:eastAsia="ru-RU"/>
          </w:rPr>
          <w:t>части 10</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б) в течение пяти суток после выезда транспортного средства, на котором пользователь осуществил проезд по платной автомобильной дороге или платному участку автомобильной дороги, с платной автомобильной дороги или платного участка автомобильной дороги в случае, если на платной автомобильной дороге или платном участке автомобильной дороги не используется для взимания платы электронное средство регистрации проезда, либо в случае, если у пользователя отсутствует</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электронное средство регистрации проезда, либо в случае, если пользователем, использующим электронное средство регистрации проезда, предварительно не были перечислены денежные средства оператору в качестве платы за проезд по платной автомобильной дороге или платному участку автомобильной дороги или денежные средства были перечислены в объеме, недостаточном для оплаты проезда по платной автомобильной дороге или платному участку автомобильной дороги (далее в настоящей статье - последующая</w:t>
      </w:r>
      <w:proofErr w:type="gramEnd"/>
      <w:r w:rsidRPr="003D3D92">
        <w:rPr>
          <w:rFonts w:ascii="Arial" w:eastAsia="Times New Roman" w:hAnsi="Arial" w:cs="Arial"/>
          <w:color w:val="1E1D1E"/>
          <w:sz w:val="23"/>
          <w:szCs w:val="23"/>
          <w:lang w:eastAsia="ru-RU"/>
        </w:rPr>
        <w:t xml:space="preserve"> оплата). </w:t>
      </w:r>
      <w:proofErr w:type="gramStart"/>
      <w:r w:rsidRPr="003D3D92">
        <w:rPr>
          <w:rFonts w:ascii="Arial" w:eastAsia="Times New Roman" w:hAnsi="Arial" w:cs="Arial"/>
          <w:color w:val="1E1D1E"/>
          <w:sz w:val="23"/>
          <w:szCs w:val="23"/>
          <w:lang w:eastAsia="ru-RU"/>
        </w:rPr>
        <w:t>Срок, в течение которого пользователь обязан произвести последующую оплату, исчисляется оператором с момента последней фиксации транспортного средства, на котором пользователь осуществил проезд по платной автомобильной дороге или платному участку автомобильной дороги, на платной автомобильной дороге или платном участке автомобильной дороги работающими в автоматическом режиме средствами фото- и киносъемки, видеозаписи, установленными оператором.</w:t>
      </w:r>
      <w:proofErr w:type="gramEnd"/>
      <w:r w:rsidRPr="003D3D92">
        <w:rPr>
          <w:rFonts w:ascii="Arial" w:eastAsia="Times New Roman" w:hAnsi="Arial" w:cs="Arial"/>
          <w:color w:val="1E1D1E"/>
          <w:sz w:val="23"/>
          <w:szCs w:val="23"/>
          <w:lang w:eastAsia="ru-RU"/>
        </w:rPr>
        <w:t xml:space="preserve"> Оператор предоставляет по запросу пользователя информацию о сроке, в течение которого пользователь обязан произвести последующую оплату, в соответствии с порядком, утверждаемым или устанавливаемым в соответствии с </w:t>
      </w:r>
      <w:hyperlink r:id="rId587" w:anchor="Par1024" w:history="1">
        <w:r w:rsidRPr="003D3D92">
          <w:rPr>
            <w:rFonts w:ascii="Arial" w:eastAsia="Times New Roman" w:hAnsi="Arial" w:cs="Arial"/>
            <w:color w:val="008040"/>
            <w:sz w:val="23"/>
            <w:lang w:eastAsia="ru-RU"/>
          </w:rPr>
          <w:t>частью 12</w:t>
        </w:r>
      </w:hyperlink>
      <w:r w:rsidRPr="003D3D92">
        <w:rPr>
          <w:rFonts w:ascii="Arial" w:eastAsia="Times New Roman" w:hAnsi="Arial" w:cs="Arial"/>
          <w:color w:val="1E1D1E"/>
          <w:sz w:val="23"/>
          <w:szCs w:val="23"/>
          <w:lang w:eastAsia="ru-RU"/>
        </w:rPr>
        <w:t> настоящей статьи.</w:t>
      </w:r>
    </w:p>
    <w:p w:rsidR="003D3D92" w:rsidRPr="003D3D92" w:rsidRDefault="003D3D92" w:rsidP="003D3D92">
      <w:pPr>
        <w:numPr>
          <w:ilvl w:val="0"/>
          <w:numId w:val="115"/>
        </w:numPr>
        <w:shd w:val="clear" w:color="auto" w:fill="FFFFFF"/>
        <w:spacing w:after="154" w:line="240" w:lineRule="auto"/>
        <w:ind w:left="0"/>
        <w:jc w:val="both"/>
        <w:rPr>
          <w:rFonts w:ascii="Arial" w:eastAsia="Times New Roman" w:hAnsi="Arial" w:cs="Arial"/>
          <w:color w:val="1E1D1E"/>
          <w:sz w:val="23"/>
          <w:szCs w:val="23"/>
          <w:lang w:eastAsia="ru-RU"/>
        </w:rPr>
      </w:pPr>
      <w:hyperlink r:id="rId588" w:history="1">
        <w:r w:rsidRPr="003D3D92">
          <w:rPr>
            <w:rFonts w:ascii="Arial" w:eastAsia="Times New Roman" w:hAnsi="Arial" w:cs="Arial"/>
            <w:color w:val="008040"/>
            <w:sz w:val="23"/>
            <w:lang w:eastAsia="ru-RU"/>
          </w:rPr>
          <w:t>Порядок</w:t>
        </w:r>
      </w:hyperlink>
      <w:r w:rsidRPr="003D3D92">
        <w:rPr>
          <w:rFonts w:ascii="Arial" w:eastAsia="Times New Roman" w:hAnsi="Arial" w:cs="Arial"/>
          <w:color w:val="1E1D1E"/>
          <w:sz w:val="23"/>
          <w:szCs w:val="23"/>
          <w:lang w:eastAsia="ru-RU"/>
        </w:rPr>
        <w:t>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Порядок взимания платы за проезд по платным частным автомобильным дорогам общего пользования, платным участкам таких дорог устанавливается собственниками таких дорог, таких участков. Указанные порядки должны содержать в том числе: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1) порядок информационного взаимодействия пользователя, в том числе зарегистрированного на территории иностранного государства, и оператора по вопросам о размере платы за проезд по платной автомобильной дороге или платному участку автомобильной дороги, о формах, способах и сроках внесения платы за проезд по платной автомобильной дороге или платному участку автомобильной дороги, в том числе в случае последующей оплаты;</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 порядок, формы и способы внесения пользователем платы за проезд по платной автомобильной дороге или платному участку автомобильной дороги, в том числе порядок, формы и способы последующей оплаты;</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порядок, формы и способы предварительного перечисления денежных средств пользователем оператору в качестве платы за проезд по платной автомобильной дороге или платному участку автомобильной дороги, а также способы и порядок предоставления оператором пользователю электронного средства регистрации проезда.</w:t>
      </w:r>
    </w:p>
    <w:p w:rsidR="003D3D92" w:rsidRPr="003D3D92" w:rsidRDefault="003D3D92" w:rsidP="003D3D92">
      <w:pPr>
        <w:numPr>
          <w:ilvl w:val="0"/>
          <w:numId w:val="11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Пользователь, не внесший плату за проезд по платной автомобильной дороге или платному участку автомобильной дороги в срок, установленный настоящим Федеральным законом, и в размере, установленном оператором в соответствии с </w:t>
      </w:r>
      <w:hyperlink r:id="rId589" w:anchor="Par1016" w:history="1">
        <w:r w:rsidRPr="003D3D92">
          <w:rPr>
            <w:rFonts w:ascii="Arial" w:eastAsia="Times New Roman" w:hAnsi="Arial" w:cs="Arial"/>
            <w:color w:val="008040"/>
            <w:sz w:val="23"/>
            <w:lang w:eastAsia="ru-RU"/>
          </w:rPr>
          <w:t>частью 8</w:t>
        </w:r>
      </w:hyperlink>
      <w:r w:rsidRPr="003D3D92">
        <w:rPr>
          <w:rFonts w:ascii="Arial" w:eastAsia="Times New Roman" w:hAnsi="Arial" w:cs="Arial"/>
          <w:color w:val="1E1D1E"/>
          <w:sz w:val="23"/>
          <w:szCs w:val="23"/>
          <w:lang w:eastAsia="ru-RU"/>
        </w:rPr>
        <w:t> настоящей статьи, за исключением случаев, предусмотренных настоящим Федеральным законом, несет ответственность в соответствии с </w:t>
      </w:r>
      <w:hyperlink r:id="rId590" w:history="1">
        <w:r w:rsidRPr="003D3D92">
          <w:rPr>
            <w:rFonts w:ascii="Arial" w:eastAsia="Times New Roman" w:hAnsi="Arial" w:cs="Arial"/>
            <w:color w:val="008040"/>
            <w:sz w:val="23"/>
            <w:lang w:eastAsia="ru-RU"/>
          </w:rPr>
          <w:t>законодательством</w:t>
        </w:r>
      </w:hyperlink>
      <w:r w:rsidRPr="003D3D92">
        <w:rPr>
          <w:rFonts w:ascii="Arial" w:eastAsia="Times New Roman" w:hAnsi="Arial" w:cs="Arial"/>
          <w:color w:val="1E1D1E"/>
          <w:sz w:val="23"/>
          <w:szCs w:val="23"/>
          <w:lang w:eastAsia="ru-RU"/>
        </w:rPr>
        <w:t> Российской Федерации.</w:t>
      </w:r>
    </w:p>
    <w:p w:rsidR="003D3D92" w:rsidRPr="003D3D92" w:rsidRDefault="003D3D92" w:rsidP="003D3D92">
      <w:pPr>
        <w:numPr>
          <w:ilvl w:val="0"/>
          <w:numId w:val="11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Оператор обязан:</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3) обеспечивать пользователей информацией о стоимости проезда транспортных средств по платной автомобильной дороге или платному участку автомобильной дороги, о схеме платной автомобильной дороги или платного участка автомобильной дороги с обозначением пунктов взимания платы (если они расположены на такой автомобильной дороге или таком участке автомобильной дороги) и о маршрутах альтернативного бесплатного проезда, об оказываемых услугах, о порядке, формах, способах и системе</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 в том числе посредством размещения такой информации на информационных табло, установленных в общедоступных местах на территориях пунктов взимания платы, местах въезда на платную автомобильную дорогу или платный участок автомобильной дороги и выезда с такой</w:t>
      </w:r>
      <w:proofErr w:type="gramEnd"/>
      <w:r w:rsidRPr="003D3D92">
        <w:rPr>
          <w:rFonts w:ascii="Arial" w:eastAsia="Times New Roman" w:hAnsi="Arial" w:cs="Arial"/>
          <w:color w:val="1E1D1E"/>
          <w:sz w:val="23"/>
          <w:szCs w:val="23"/>
          <w:lang w:eastAsia="ru-RU"/>
        </w:rPr>
        <w:t xml:space="preserve"> автомобильной дороги или такого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4) обеспечивать пользователей информацией о размере платы, подлежащей внесению за проезд транспортных средств, на которых пользователи осуществили или планируют осуществить проезд по платной автомобильной дороге или платному участку автомобильной дороги, и сроке ее внесения, а в случае последующей оплаты или предварительного перечисления пользователем денежных средств оператору в качестве платы за проезд транспортного средства, на котором пользователь осуществил или планирует осуществить</w:t>
      </w:r>
      <w:proofErr w:type="gramEnd"/>
      <w:r w:rsidRPr="003D3D92">
        <w:rPr>
          <w:rFonts w:ascii="Arial" w:eastAsia="Times New Roman" w:hAnsi="Arial" w:cs="Arial"/>
          <w:color w:val="1E1D1E"/>
          <w:sz w:val="23"/>
          <w:szCs w:val="23"/>
          <w:lang w:eastAsia="ru-RU"/>
        </w:rPr>
        <w:t xml:space="preserve"> проезд по платной автомобильной дороге или платному участку автомобильной дороги, о факте поступления денежных средств и факте их списания после проезда, а также в случае, если денежные средства были перечислены в объеме, недостаточном для оплаты проезда, о необходимости перечисления оставшейся суммы и сроке ее перечисления.</w:t>
      </w:r>
    </w:p>
    <w:p w:rsidR="003D3D92" w:rsidRPr="003D3D92" w:rsidRDefault="003D3D92" w:rsidP="003D3D92">
      <w:pPr>
        <w:numPr>
          <w:ilvl w:val="0"/>
          <w:numId w:val="11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Правила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w:t>
      </w:r>
      <w:r w:rsidRPr="003D3D92">
        <w:rPr>
          <w:rFonts w:ascii="Arial" w:eastAsia="Times New Roman" w:hAnsi="Arial" w:cs="Arial"/>
          <w:color w:val="1E1D1E"/>
          <w:sz w:val="23"/>
          <w:szCs w:val="23"/>
          <w:lang w:eastAsia="ru-RU"/>
        </w:rPr>
        <w:lastRenderedPageBreak/>
        <w:t>дорог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Правила оказания услуг по организации проезда транспортных средств по платным частным автомобильным дорогам общего пользования, платным участкам таких дорог устанавливаются собственниками таких дорог, таких участков.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41. Право льготного проезда или проезда без взимания платы по платным автомобильным дорогам и платным участкам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91"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1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От платы за проезд транспортных средств по платным автомобильным дорогам и платным участкам автомобильных дорог освобождаются: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9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59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07.02.2011 N 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 средства работников таких организаций;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4) 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и такая автомобильная дорога, такой участок автомобильной дороги находятся в собственности частного партнера.</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594"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595"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11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вторая в ред. Федерального </w:t>
      </w:r>
      <w:hyperlink r:id="rId596"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В случае использования платной автомобильной дороги или 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w:t>
      </w:r>
      <w:r w:rsidRPr="003D3D92">
        <w:rPr>
          <w:rFonts w:ascii="Arial" w:eastAsia="Times New Roman" w:hAnsi="Arial" w:cs="Arial"/>
          <w:color w:val="1E1D1E"/>
          <w:sz w:val="23"/>
          <w:szCs w:val="23"/>
          <w:lang w:eastAsia="ru-RU"/>
        </w:rPr>
        <w:lastRenderedPageBreak/>
        <w:t>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третья в ред. Федерального </w:t>
      </w:r>
      <w:hyperlink r:id="rId59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3.1. </w:t>
      </w:r>
      <w:proofErr w:type="gramStart"/>
      <w:r w:rsidRPr="003D3D92">
        <w:rPr>
          <w:rFonts w:ascii="Arial" w:eastAsia="Times New Roman" w:hAnsi="Arial" w:cs="Arial"/>
          <w:color w:val="1E1D1E"/>
          <w:sz w:val="23"/>
          <w:szCs w:val="23"/>
          <w:lang w:eastAsia="ru-RU"/>
        </w:rPr>
        <w:t xml:space="preserve">В случае использования на основании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w:t>
      </w:r>
      <w:proofErr w:type="gramEnd"/>
      <w:r w:rsidRPr="003D3D92">
        <w:rPr>
          <w:rFonts w:ascii="Arial" w:eastAsia="Times New Roman" w:hAnsi="Arial" w:cs="Arial"/>
          <w:color w:val="1E1D1E"/>
          <w:sz w:val="23"/>
          <w:szCs w:val="23"/>
          <w:lang w:eastAsia="ru-RU"/>
        </w:rPr>
        <w:t xml:space="preserve"> предусмотрено иное.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3.1 введена Федеральным </w:t>
      </w:r>
      <w:hyperlink r:id="rId59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13.07.2015 N 224-ФЗ)</w:t>
      </w:r>
    </w:p>
    <w:p w:rsidR="003D3D92" w:rsidRPr="003D3D92" w:rsidRDefault="003D3D92" w:rsidP="003D3D92">
      <w:pPr>
        <w:numPr>
          <w:ilvl w:val="0"/>
          <w:numId w:val="121"/>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w:t>
      </w:r>
      <w:proofErr w:type="gramEnd"/>
      <w:r w:rsidRPr="003D3D92">
        <w:rPr>
          <w:rFonts w:ascii="Arial" w:eastAsia="Times New Roman" w:hAnsi="Arial" w:cs="Arial"/>
          <w:color w:val="1E1D1E"/>
          <w:sz w:val="23"/>
          <w:szCs w:val="23"/>
          <w:lang w:eastAsia="ru-RU"/>
        </w:rPr>
        <w:t xml:space="preserve"> на платной основе.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четвертая в ред. Федерального </w:t>
      </w:r>
      <w:hyperlink r:id="rId599"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22"/>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либо на основании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частный партнер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транспортных средств, которым предоставляется право льготного проезда или проезда без взимания платы по платной</w:t>
      </w:r>
      <w:proofErr w:type="gramEnd"/>
      <w:r w:rsidRPr="003D3D92">
        <w:rPr>
          <w:rFonts w:ascii="Arial" w:eastAsia="Times New Roman" w:hAnsi="Arial" w:cs="Arial"/>
          <w:color w:val="1E1D1E"/>
          <w:sz w:val="23"/>
          <w:szCs w:val="23"/>
          <w:lang w:eastAsia="ru-RU"/>
        </w:rPr>
        <w:t xml:space="preserve"> автомобильной дороге или платным участкам автомобильной дороги, если иное не предусмотрено концессионным соглашением или соглашением о государственно-частном партнерстве, соглашением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и в концессионном соглашении, соглашении о государственно-частном партнерстве, соглашении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отсутствуют положения, указанные в </w:t>
      </w:r>
      <w:hyperlink r:id="rId600" w:anchor="Par968" w:history="1">
        <w:r w:rsidRPr="003D3D92">
          <w:rPr>
            <w:rFonts w:ascii="Arial" w:eastAsia="Times New Roman" w:hAnsi="Arial" w:cs="Arial"/>
            <w:color w:val="008040"/>
            <w:sz w:val="23"/>
            <w:lang w:eastAsia="ru-RU"/>
          </w:rPr>
          <w:t>пунктах 5</w:t>
        </w:r>
      </w:hyperlink>
      <w:r w:rsidRPr="003D3D92">
        <w:rPr>
          <w:rFonts w:ascii="Arial" w:eastAsia="Times New Roman" w:hAnsi="Arial" w:cs="Arial"/>
          <w:color w:val="1E1D1E"/>
          <w:sz w:val="23"/>
          <w:szCs w:val="23"/>
          <w:lang w:eastAsia="ru-RU"/>
        </w:rPr>
        <w:t> - </w:t>
      </w:r>
      <w:hyperlink r:id="rId601" w:anchor="Par968" w:history="1">
        <w:r w:rsidRPr="003D3D92">
          <w:rPr>
            <w:rFonts w:ascii="Arial" w:eastAsia="Times New Roman" w:hAnsi="Arial" w:cs="Arial"/>
            <w:color w:val="008040"/>
            <w:sz w:val="23"/>
            <w:lang w:eastAsia="ru-RU"/>
          </w:rPr>
          <w:t>7 части 3 статьи 38</w:t>
        </w:r>
      </w:hyperlink>
      <w:r w:rsidRPr="003D3D92">
        <w:rPr>
          <w:rFonts w:ascii="Arial" w:eastAsia="Times New Roman" w:hAnsi="Arial" w:cs="Arial"/>
          <w:color w:val="1E1D1E"/>
          <w:sz w:val="23"/>
          <w:szCs w:val="23"/>
          <w:lang w:eastAsia="ru-RU"/>
        </w:rPr>
        <w:t> настоящего Федерального закона.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602"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603"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42. Прекращение и приостановление использования платной автомобильной дороги, платного участка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0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numPr>
          <w:ilvl w:val="0"/>
          <w:numId w:val="123"/>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 также в случаях, установленных концессионным </w:t>
      </w:r>
      <w:r w:rsidRPr="003D3D92">
        <w:rPr>
          <w:rFonts w:ascii="Arial" w:eastAsia="Times New Roman" w:hAnsi="Arial" w:cs="Arial"/>
          <w:color w:val="1E1D1E"/>
          <w:sz w:val="23"/>
          <w:szCs w:val="23"/>
          <w:lang w:eastAsia="ru-RU"/>
        </w:rPr>
        <w:lastRenderedPageBreak/>
        <w:t>соглашением, соглашением о</w:t>
      </w:r>
      <w:proofErr w:type="gramEnd"/>
      <w:r w:rsidRPr="003D3D92">
        <w:rPr>
          <w:rFonts w:ascii="Arial" w:eastAsia="Times New Roman" w:hAnsi="Arial" w:cs="Arial"/>
          <w:color w:val="1E1D1E"/>
          <w:sz w:val="23"/>
          <w:szCs w:val="23"/>
          <w:lang w:eastAsia="ru-RU"/>
        </w:rPr>
        <w:t xml:space="preserve"> государственно-частном </w:t>
      </w:r>
      <w:proofErr w:type="gramStart"/>
      <w:r w:rsidRPr="003D3D92">
        <w:rPr>
          <w:rFonts w:ascii="Arial" w:eastAsia="Times New Roman" w:hAnsi="Arial" w:cs="Arial"/>
          <w:color w:val="1E1D1E"/>
          <w:sz w:val="23"/>
          <w:szCs w:val="23"/>
          <w:lang w:eastAsia="ru-RU"/>
        </w:rPr>
        <w:t>партнерстве</w:t>
      </w:r>
      <w:proofErr w:type="gramEnd"/>
      <w:r w:rsidRPr="003D3D92">
        <w:rPr>
          <w:rFonts w:ascii="Arial" w:eastAsia="Times New Roman" w:hAnsi="Arial" w:cs="Arial"/>
          <w:color w:val="1E1D1E"/>
          <w:sz w:val="23"/>
          <w:szCs w:val="23"/>
          <w:lang w:eastAsia="ru-RU"/>
        </w:rPr>
        <w:t xml:space="preserve">, соглашением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605"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606"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0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17.07.2009 N 145-ФЗ)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возникновения обстоятельств, препятствующих использованию возможности альтернативного бесплатного проезда;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введения в установленном законодательством Российской Федерации порядке военного положения, чрезвычайного положения, а также возникновения чрезвычайной ситуации природного или техногенного характера.</w:t>
      </w:r>
    </w:p>
    <w:p w:rsidR="003D3D92" w:rsidRPr="003D3D92" w:rsidRDefault="003D3D92" w:rsidP="003D3D92">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 xml:space="preserve">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основании соглашения о государственно-частном партнерстве, соглашения о </w:t>
      </w:r>
      <w:proofErr w:type="spellStart"/>
      <w:r w:rsidRPr="003D3D92">
        <w:rPr>
          <w:rFonts w:ascii="Arial" w:eastAsia="Times New Roman" w:hAnsi="Arial" w:cs="Arial"/>
          <w:color w:val="1E1D1E"/>
          <w:sz w:val="23"/>
          <w:szCs w:val="23"/>
          <w:lang w:eastAsia="ru-RU"/>
        </w:rPr>
        <w:t>муниципально-частном</w:t>
      </w:r>
      <w:proofErr w:type="spellEnd"/>
      <w:r w:rsidRPr="003D3D92">
        <w:rPr>
          <w:rFonts w:ascii="Arial" w:eastAsia="Times New Roman" w:hAnsi="Arial" w:cs="Arial"/>
          <w:color w:val="1E1D1E"/>
          <w:sz w:val="23"/>
          <w:szCs w:val="23"/>
          <w:lang w:eastAsia="ru-RU"/>
        </w:rPr>
        <w:t xml:space="preserve"> партнерстве частным партнером в течение суток с момента возникновения обстоятельств, указанных в </w:t>
      </w:r>
      <w:hyperlink r:id="rId608" w:anchor="Par1063" w:history="1">
        <w:r w:rsidRPr="003D3D92">
          <w:rPr>
            <w:rFonts w:ascii="Arial" w:eastAsia="Times New Roman" w:hAnsi="Arial" w:cs="Arial"/>
            <w:color w:val="008040"/>
            <w:sz w:val="23"/>
            <w:lang w:eastAsia="ru-RU"/>
          </w:rPr>
          <w:t>части 2</w:t>
        </w:r>
      </w:hyperlink>
      <w:r w:rsidRPr="003D3D92">
        <w:rPr>
          <w:rFonts w:ascii="Arial" w:eastAsia="Times New Roman" w:hAnsi="Arial" w:cs="Arial"/>
          <w:color w:val="1E1D1E"/>
          <w:sz w:val="23"/>
          <w:szCs w:val="23"/>
          <w:lang w:eastAsia="ru-RU"/>
        </w:rPr>
        <w:t> настоящей статьи</w:t>
      </w:r>
      <w:proofErr w:type="gramEnd"/>
      <w:r w:rsidRPr="003D3D92">
        <w:rPr>
          <w:rFonts w:ascii="Arial" w:eastAsia="Times New Roman" w:hAnsi="Arial" w:cs="Arial"/>
          <w:color w:val="1E1D1E"/>
          <w:sz w:val="23"/>
          <w:szCs w:val="23"/>
          <w:lang w:eastAsia="ru-RU"/>
        </w:rPr>
        <w:t>,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 в </w:t>
      </w:r>
      <w:hyperlink r:id="rId609" w:anchor="Par1065" w:history="1">
        <w:r w:rsidRPr="003D3D92">
          <w:rPr>
            <w:rFonts w:ascii="Arial" w:eastAsia="Times New Roman" w:hAnsi="Arial" w:cs="Arial"/>
            <w:color w:val="008040"/>
            <w:sz w:val="23"/>
            <w:lang w:eastAsia="ru-RU"/>
          </w:rPr>
          <w:t>пункте 1 части 2</w:t>
        </w:r>
      </w:hyperlink>
      <w:r w:rsidRPr="003D3D92">
        <w:rPr>
          <w:rFonts w:ascii="Arial" w:eastAsia="Times New Roman" w:hAnsi="Arial" w:cs="Arial"/>
          <w:color w:val="1E1D1E"/>
          <w:sz w:val="23"/>
          <w:szCs w:val="23"/>
          <w:lang w:eastAsia="ru-RU"/>
        </w:rPr>
        <w:t> настоящей статьи, не может превышать шесть месяцев.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17.07.2009 </w:t>
      </w:r>
      <w:hyperlink r:id="rId610" w:history="1">
        <w:r w:rsidRPr="003D3D92">
          <w:rPr>
            <w:rFonts w:ascii="Arial" w:eastAsia="Times New Roman" w:hAnsi="Arial" w:cs="Arial"/>
            <w:color w:val="008040"/>
            <w:sz w:val="23"/>
            <w:lang w:eastAsia="ru-RU"/>
          </w:rPr>
          <w:t>N 145-ФЗ</w:t>
        </w:r>
      </w:hyperlink>
      <w:r w:rsidRPr="003D3D92">
        <w:rPr>
          <w:rFonts w:ascii="Arial" w:eastAsia="Times New Roman" w:hAnsi="Arial" w:cs="Arial"/>
          <w:color w:val="1E1D1E"/>
          <w:sz w:val="23"/>
          <w:szCs w:val="23"/>
          <w:lang w:eastAsia="ru-RU"/>
        </w:rPr>
        <w:t>, от 13.07.2015 </w:t>
      </w:r>
      <w:hyperlink r:id="rId611" w:history="1">
        <w:r w:rsidRPr="003D3D92">
          <w:rPr>
            <w:rFonts w:ascii="Arial" w:eastAsia="Times New Roman" w:hAnsi="Arial" w:cs="Arial"/>
            <w:color w:val="008040"/>
            <w:sz w:val="23"/>
            <w:lang w:eastAsia="ru-RU"/>
          </w:rPr>
          <w:t>N 224-ФЗ</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8. ОСОБЕННОСТИ ОСУЩЕСТВЛЕНИЯ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СУБЪЕКТАХ РОССИЙСКОЙ ФЕДЕРАЦИИ - ГОРОДАХ</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1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43. Особенности осуществления дорожной деятельности в субъектах Российской Федерации - городах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13"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numPr>
          <w:ilvl w:val="0"/>
          <w:numId w:val="12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Дорожная деятельность в субъектах Российской Федерации - городах федерального значения регулируется настоящим Федеральным законом с учетом особенностей, установленных настоящей статьей.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14"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numPr>
          <w:ilvl w:val="0"/>
          <w:numId w:val="12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если законами субъектов Российской Федерации - городов федерального значения полномочия в области использования автомобильных дорог и осуществления дорожной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r:id="rId615" w:history="1">
        <w:r w:rsidRPr="003D3D92">
          <w:rPr>
            <w:rFonts w:ascii="Arial" w:eastAsia="Times New Roman" w:hAnsi="Arial" w:cs="Arial"/>
            <w:color w:val="008040"/>
            <w:sz w:val="23"/>
            <w:lang w:eastAsia="ru-RU"/>
          </w:rPr>
          <w:t>статьей 79</w:t>
        </w:r>
      </w:hyperlink>
      <w:r w:rsidRPr="003D3D92">
        <w:rPr>
          <w:rFonts w:ascii="Arial" w:eastAsia="Times New Roman" w:hAnsi="Arial" w:cs="Arial"/>
          <w:color w:val="1E1D1E"/>
          <w:sz w:val="23"/>
          <w:szCs w:val="23"/>
          <w:lang w:eastAsia="ru-RU"/>
        </w:rPr>
        <w:t>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r:id="rId616" w:anchor="Par318" w:history="1">
        <w:r w:rsidRPr="003D3D92">
          <w:rPr>
            <w:rFonts w:ascii="Arial" w:eastAsia="Times New Roman" w:hAnsi="Arial" w:cs="Arial"/>
            <w:color w:val="008040"/>
            <w:sz w:val="23"/>
            <w:lang w:eastAsia="ru-RU"/>
          </w:rPr>
          <w:t>статьей 13</w:t>
        </w:r>
      </w:hyperlink>
      <w:r w:rsidRPr="003D3D92">
        <w:rPr>
          <w:rFonts w:ascii="Arial" w:eastAsia="Times New Roman" w:hAnsi="Arial" w:cs="Arial"/>
          <w:color w:val="1E1D1E"/>
          <w:sz w:val="23"/>
          <w:szCs w:val="23"/>
          <w:lang w:eastAsia="ru-RU"/>
        </w:rPr>
        <w:t xml:space="preserve"> настоящего Федерального </w:t>
      </w:r>
      <w:r w:rsidRPr="003D3D92">
        <w:rPr>
          <w:rFonts w:ascii="Arial" w:eastAsia="Times New Roman" w:hAnsi="Arial" w:cs="Arial"/>
          <w:color w:val="1E1D1E"/>
          <w:sz w:val="23"/>
          <w:szCs w:val="23"/>
          <w:lang w:eastAsia="ru-RU"/>
        </w:rPr>
        <w:lastRenderedPageBreak/>
        <w:t>закона, осуществляются органами государственной власти субъектов Российской Федерации - городов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1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numPr>
          <w:ilvl w:val="0"/>
          <w:numId w:val="12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Наделение </w:t>
      </w:r>
      <w:proofErr w:type="gramStart"/>
      <w:r w:rsidRPr="003D3D92">
        <w:rPr>
          <w:rFonts w:ascii="Arial" w:eastAsia="Times New Roman" w:hAnsi="Arial" w:cs="Arial"/>
          <w:color w:val="1E1D1E"/>
          <w:sz w:val="23"/>
          <w:szCs w:val="23"/>
          <w:lang w:eastAsia="ru-RU"/>
        </w:rPr>
        <w:t>органов местного самоуправления внутригородских муниципальных образований городов федерального значения</w:t>
      </w:r>
      <w:proofErr w:type="gramEnd"/>
      <w:r w:rsidRPr="003D3D92">
        <w:rPr>
          <w:rFonts w:ascii="Arial" w:eastAsia="Times New Roman" w:hAnsi="Arial" w:cs="Arial"/>
          <w:color w:val="1E1D1E"/>
          <w:sz w:val="23"/>
          <w:szCs w:val="23"/>
          <w:lang w:eastAsia="ru-RU"/>
        </w:rPr>
        <w:t xml:space="preserve"> отдельными полномочиями в области использования автомобильных дорог и осуществления дорожной деятельности осуществляется соответственно законами субъектов Российской Федерации - городов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18"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28.11.2015 N 357-ФЗ)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9. МЕЖДУНАРОДНОЕ СОТРУДНИЧЕСТВО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ОБЛАСТИ ИСПОЛЬЗОВАНИЯ АВТОМОБИЛЬНЫХ ДОРОГ И ОСУЩЕСТВЛЕНИЯ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44. Международное сотрудничество Российской Федерации в области использования автомобильных дорог и осуществления дорожной деятельности</w:t>
      </w:r>
    </w:p>
    <w:p w:rsidR="003D3D92" w:rsidRPr="003D3D92" w:rsidRDefault="003D3D92" w:rsidP="003D3D92">
      <w:pPr>
        <w:numPr>
          <w:ilvl w:val="0"/>
          <w:numId w:val="12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Международное сотрудничество Российской Федерации в области использования автомобильных дорог и осуществления дорожной деятельности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rsidR="003D3D92" w:rsidRPr="003D3D92" w:rsidRDefault="003D3D92" w:rsidP="003D3D92">
      <w:pPr>
        <w:numPr>
          <w:ilvl w:val="0"/>
          <w:numId w:val="12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Представительство интересов Российской Федерации в области использования автомобильных дорог и осуществления дорожной деятельности осуществляется федеральными органами исполнительной власти и организациями, которым в соответствии с законодательством Российской Федерации предоставлены указанные полномочия.</w:t>
      </w:r>
    </w:p>
    <w:p w:rsidR="003D3D92" w:rsidRPr="003D3D92" w:rsidRDefault="003D3D92" w:rsidP="003D3D92">
      <w:pPr>
        <w:numPr>
          <w:ilvl w:val="0"/>
          <w:numId w:val="12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Использование автомобильных дорог для международного сообщения регулируется международными договорами Российской Федерации, заключенными в порядке, установленном федеральными законами.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45. Участие иностранных юридических лиц, иностранных граждан, лиц без гражданства в использовании автомобильных дорог или осуществлении дорожной деятельности в Российской Федерации</w:t>
      </w:r>
    </w:p>
    <w:p w:rsidR="003D3D92" w:rsidRPr="003D3D92" w:rsidRDefault="003D3D92" w:rsidP="003D3D92">
      <w:pPr>
        <w:numPr>
          <w:ilvl w:val="0"/>
          <w:numId w:val="130"/>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Иностранные юридические лица, иностранные граждане, лица без гражданства, использующие автомобильные дороги или осуществляющие дорожную деятельность в Российской Федерации, пользуются равными правами и несут ответственность наравне с юридическими лицами, созданными на территории Российской Федерации, и гражданами Российской Федерации, если иное не предусмотрено международными договорами Российской Федерации или федеральными законами.</w:t>
      </w:r>
      <w:proofErr w:type="gramEnd"/>
    </w:p>
    <w:p w:rsidR="003D3D92" w:rsidRPr="003D3D92" w:rsidRDefault="003D3D92" w:rsidP="003D3D92">
      <w:pPr>
        <w:numPr>
          <w:ilvl w:val="0"/>
          <w:numId w:val="13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случае введения иностранными государствами сборов с российских перевозчиков, осуществляющих перевозки пассажиров и грузов на территориях таких иностранных государств, за проезд по автомобильным дорогам иностранных государств и (или) сборов, связанных с использованием таких автомобильных дорог, на территории Российской Федерации вводятся аналогичные сборы для иностранных перевозчиков. </w:t>
      </w:r>
      <w:hyperlink r:id="rId619" w:history="1">
        <w:r w:rsidRPr="003D3D92">
          <w:rPr>
            <w:rFonts w:ascii="Arial" w:eastAsia="Times New Roman" w:hAnsi="Arial" w:cs="Arial"/>
            <w:color w:val="008040"/>
            <w:sz w:val="23"/>
            <w:lang w:eastAsia="ru-RU"/>
          </w:rPr>
          <w:t>Перечень</w:t>
        </w:r>
      </w:hyperlink>
      <w:r w:rsidRPr="003D3D92">
        <w:rPr>
          <w:rFonts w:ascii="Arial" w:eastAsia="Times New Roman" w:hAnsi="Arial" w:cs="Arial"/>
          <w:color w:val="1E1D1E"/>
          <w:sz w:val="23"/>
          <w:szCs w:val="23"/>
          <w:lang w:eastAsia="ru-RU"/>
        </w:rPr>
        <w:t> иностранных государств, в отношении перевозчиков которых вводятся аналогичные сборы, и </w:t>
      </w:r>
      <w:hyperlink r:id="rId620" w:history="1">
        <w:r w:rsidRPr="003D3D92">
          <w:rPr>
            <w:rFonts w:ascii="Arial" w:eastAsia="Times New Roman" w:hAnsi="Arial" w:cs="Arial"/>
            <w:color w:val="008040"/>
            <w:sz w:val="23"/>
            <w:lang w:eastAsia="ru-RU"/>
          </w:rPr>
          <w:t>размер</w:t>
        </w:r>
      </w:hyperlink>
      <w:r w:rsidRPr="003D3D92">
        <w:rPr>
          <w:rFonts w:ascii="Arial" w:eastAsia="Times New Roman" w:hAnsi="Arial" w:cs="Arial"/>
          <w:color w:val="1E1D1E"/>
          <w:sz w:val="23"/>
          <w:szCs w:val="23"/>
          <w:lang w:eastAsia="ru-RU"/>
        </w:rPr>
        <w:t> этих сборов устанавливаются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10. ОТВЕТСТВЕННОСТЬ ЗА НАРУШЕНИЕ ЗАКОНОДАТЕЛЬСТВА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РОССИЙСКОЙ ФЕДЕРАЦИИ ОБ АВТОМОБИЛЬНЫХ ДОРОГАХ</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И О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46. Ответственность за нарушение законодательства Российской Федерации об автомобильных дорогах и о дорожной деятельности</w:t>
      </w:r>
    </w:p>
    <w:p w:rsidR="003D3D92" w:rsidRPr="003D3D92" w:rsidRDefault="003D3D92" w:rsidP="003D3D92">
      <w:pPr>
        <w:numPr>
          <w:ilvl w:val="0"/>
          <w:numId w:val="13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случаях и в порядке, которые установлены законодательством Российской Федерации, лица, нарушившие законодательство Российской Федерации об автомобильных дорогах и о дорожной деятельности, несут гражданско-правовую, административную, </w:t>
      </w:r>
      <w:hyperlink r:id="rId621" w:history="1">
        <w:r w:rsidRPr="003D3D92">
          <w:rPr>
            <w:rFonts w:ascii="Arial" w:eastAsia="Times New Roman" w:hAnsi="Arial" w:cs="Arial"/>
            <w:color w:val="008040"/>
            <w:sz w:val="23"/>
            <w:lang w:eastAsia="ru-RU"/>
          </w:rPr>
          <w:t>уголовную</w:t>
        </w:r>
      </w:hyperlink>
      <w:r w:rsidRPr="003D3D92">
        <w:rPr>
          <w:rFonts w:ascii="Arial" w:eastAsia="Times New Roman" w:hAnsi="Arial" w:cs="Arial"/>
          <w:color w:val="1E1D1E"/>
          <w:sz w:val="23"/>
          <w:szCs w:val="23"/>
          <w:lang w:eastAsia="ru-RU"/>
        </w:rPr>
        <w:t> и иную ответственность в соответствии с законодательством Российской Федерации.</w:t>
      </w:r>
    </w:p>
    <w:p w:rsidR="003D3D92" w:rsidRPr="003D3D92" w:rsidRDefault="003D3D92" w:rsidP="003D3D92">
      <w:pPr>
        <w:numPr>
          <w:ilvl w:val="0"/>
          <w:numId w:val="131"/>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Действия (бездействие)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Глава 11. ЗАКЛЮЧИТЕЛЬНЫЕ ПОЛОЖЕНИЯ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47. О внесении изменений в Федеральный закон "О безопасности дорожного движения"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w:t>
      </w:r>
      <w:hyperlink r:id="rId622" w:history="1">
        <w:r w:rsidRPr="003D3D92">
          <w:rPr>
            <w:rFonts w:ascii="Arial" w:eastAsia="Times New Roman" w:hAnsi="Arial" w:cs="Arial"/>
            <w:color w:val="008040"/>
            <w:sz w:val="23"/>
            <w:lang w:eastAsia="ru-RU"/>
          </w:rPr>
          <w:t>пункте 2 статьи 12</w:t>
        </w:r>
      </w:hyperlink>
      <w:r w:rsidRPr="003D3D92">
        <w:rPr>
          <w:rFonts w:ascii="Arial" w:eastAsia="Times New Roman" w:hAnsi="Arial" w:cs="Arial"/>
          <w:color w:val="1E1D1E"/>
          <w:sz w:val="23"/>
          <w:szCs w:val="23"/>
          <w:lang w:eastAsia="ru-RU"/>
        </w:rPr>
        <w:t> Федерального закона от 10 декабря 1995 года N 196-ФЗ "О безопасности дорожного движения" (Собрание законодательства Российской Федерации, 1995, N 50, ст. 4873) слова "после ремонта и в процессе эксплуатации" заменить словами "при их содержании", слова "орган исполнительной власти, в ведении которого находятся дороги" заменить словами "лица, осуществляющие содержание автомобильных дорог".</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48. Утратила силу с 1 октября 2013 года. - Федеральный </w:t>
      </w:r>
      <w:hyperlink r:id="rId623"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23.07.2013 N 250-ФЗ.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Статья 49. О внесении изменений в Федеральный закон "О государственном </w:t>
      </w:r>
      <w:proofErr w:type="gramStart"/>
      <w:r w:rsidRPr="003D3D92">
        <w:rPr>
          <w:rFonts w:ascii="Arial" w:eastAsia="Times New Roman" w:hAnsi="Arial" w:cs="Arial"/>
          <w:color w:val="1E1D1E"/>
          <w:sz w:val="23"/>
          <w:szCs w:val="23"/>
          <w:lang w:eastAsia="ru-RU"/>
        </w:rPr>
        <w:t>контроле за</w:t>
      </w:r>
      <w:proofErr w:type="gramEnd"/>
      <w:r w:rsidRPr="003D3D92">
        <w:rPr>
          <w:rFonts w:ascii="Arial" w:eastAsia="Times New Roman" w:hAnsi="Arial" w:cs="Arial"/>
          <w:color w:val="1E1D1E"/>
          <w:sz w:val="23"/>
          <w:szCs w:val="23"/>
          <w:lang w:eastAsia="ru-RU"/>
        </w:rPr>
        <w:t xml:space="preserve"> осуществлением международных автомобильных перевозок и об ответственности на нарушение порядка их выполнения"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w:t>
      </w:r>
      <w:hyperlink r:id="rId624" w:history="1">
        <w:r w:rsidRPr="003D3D92">
          <w:rPr>
            <w:rFonts w:ascii="Arial" w:eastAsia="Times New Roman" w:hAnsi="Arial" w:cs="Arial"/>
            <w:color w:val="008040"/>
            <w:sz w:val="23"/>
            <w:lang w:eastAsia="ru-RU"/>
          </w:rPr>
          <w:t>части первой статьи 3</w:t>
        </w:r>
      </w:hyperlink>
      <w:r w:rsidRPr="003D3D92">
        <w:rPr>
          <w:rFonts w:ascii="Arial" w:eastAsia="Times New Roman" w:hAnsi="Arial" w:cs="Arial"/>
          <w:color w:val="1E1D1E"/>
          <w:sz w:val="23"/>
          <w:szCs w:val="23"/>
          <w:lang w:eastAsia="ru-RU"/>
        </w:rPr>
        <w:t> Федерального закона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N 31, ст. 3805) слова "федеральным органом исполнительной власти в области дорожного хозяйства" заменить словами "Правительством Российской Федерации".</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50. О внесении изменений в Бюджетный кодекс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Внести в Бюджетный </w:t>
      </w:r>
      <w:hyperlink r:id="rId625" w:history="1">
        <w:r w:rsidRPr="003D3D92">
          <w:rPr>
            <w:rFonts w:ascii="Arial" w:eastAsia="Times New Roman" w:hAnsi="Arial" w:cs="Arial"/>
            <w:color w:val="008040"/>
            <w:sz w:val="23"/>
            <w:lang w:eastAsia="ru-RU"/>
          </w:rPr>
          <w:t>кодекс</w:t>
        </w:r>
      </w:hyperlink>
      <w:r w:rsidRPr="003D3D92">
        <w:rPr>
          <w:rFonts w:ascii="Arial" w:eastAsia="Times New Roman" w:hAnsi="Arial" w:cs="Arial"/>
          <w:color w:val="1E1D1E"/>
          <w:sz w:val="23"/>
          <w:szCs w:val="23"/>
          <w:lang w:eastAsia="ru-RU"/>
        </w:rPr>
        <w:t> Российской Федерации (Собрание законодательства Российской Федерации, 1998, N 31, ст. 3823; 2003, N 52, ст. 5038; 2004, N 34, ст. 3535; 2005, N 27, ст. 2717; N 52, ст. 5572; 2006, N 43, ст. 4412; N 52, ст. 5503; 2007, N 18, ст. 2117) следующие изменения: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w:t>
      </w:r>
      <w:hyperlink r:id="rId626" w:history="1">
        <w:r w:rsidRPr="003D3D92">
          <w:rPr>
            <w:rFonts w:ascii="Arial" w:eastAsia="Times New Roman" w:hAnsi="Arial" w:cs="Arial"/>
            <w:color w:val="008040"/>
            <w:sz w:val="23"/>
            <w:lang w:eastAsia="ru-RU"/>
          </w:rPr>
          <w:t>пункт 2 статьи 56</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налога на прибыль организаций при выполнении соглашений о разделе продукции, заключенных до вступления в силу Федерального </w:t>
      </w:r>
      <w:hyperlink r:id="rId627"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xml:space="preserve"> "О </w:t>
      </w:r>
      <w:proofErr w:type="gramStart"/>
      <w:r w:rsidRPr="003D3D92">
        <w:rPr>
          <w:rFonts w:ascii="Arial" w:eastAsia="Times New Roman" w:hAnsi="Arial" w:cs="Arial"/>
          <w:color w:val="1E1D1E"/>
          <w:sz w:val="23"/>
          <w:szCs w:val="23"/>
          <w:lang w:eastAsia="ru-RU"/>
        </w:rPr>
        <w:t>соглашениях</w:t>
      </w:r>
      <w:proofErr w:type="gramEnd"/>
      <w:r w:rsidRPr="003D3D92">
        <w:rPr>
          <w:rFonts w:ascii="Arial" w:eastAsia="Times New Roman" w:hAnsi="Arial" w:cs="Arial"/>
          <w:color w:val="1E1D1E"/>
          <w:sz w:val="23"/>
          <w:szCs w:val="23"/>
          <w:lang w:eastAsia="ru-RU"/>
        </w:rPr>
        <w:t xml:space="preserve">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налога на доходы физических лиц - по нормативу 70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акцизов на спирт этиловый из пищевого сырья - по нормативу 50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акцизов на спиртосодержащую продукцию - по нормативу 50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акцизов на автомобильный бензин, прямогонный бензин, дизельное топливо, моторные масла для дизельных и карбюраторных (</w:t>
      </w:r>
      <w:proofErr w:type="spellStart"/>
      <w:r w:rsidRPr="003D3D92">
        <w:rPr>
          <w:rFonts w:ascii="Arial" w:eastAsia="Times New Roman" w:hAnsi="Arial" w:cs="Arial"/>
          <w:color w:val="1E1D1E"/>
          <w:sz w:val="23"/>
          <w:szCs w:val="23"/>
          <w:lang w:eastAsia="ru-RU"/>
        </w:rPr>
        <w:t>инжекторных</w:t>
      </w:r>
      <w:proofErr w:type="spellEnd"/>
      <w:r w:rsidRPr="003D3D92">
        <w:rPr>
          <w:rFonts w:ascii="Arial" w:eastAsia="Times New Roman" w:hAnsi="Arial" w:cs="Arial"/>
          <w:color w:val="1E1D1E"/>
          <w:sz w:val="23"/>
          <w:szCs w:val="23"/>
          <w:lang w:eastAsia="ru-RU"/>
        </w:rPr>
        <w:t>) двигателей - по нормативу 60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акцизов на алкогольную продукцию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акцизов на пиво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абзац утратил силу. - Федеральный </w:t>
      </w:r>
      <w:hyperlink r:id="rId628"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22.09.2009 N 218-ФЗ;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налога на добычу общераспространенных полезных ископаемых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налога на добычу полезных ископаемых в виде природных алмазов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сбора за пользование объектами водных биологических ресурсов (исключая внутренние водные объекты) - по нормативу 30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сбора за пользование объектами животного мира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налога, взимаемого в связи с применением упрощенной системы налогообложения, - по нормативу 90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абзацы девятнадцатый - двадцатый утратили силу с 1 января 2013 года. - Федеральный </w:t>
      </w:r>
      <w:hyperlink r:id="rId629"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25.06.2012 N 94-ФЗ;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по делам, рассматриваемым конституционными (уставными) судами соответствующих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государственную регистрацию региональных отделений политических партий;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Абзацы двадцать девятый - тридцать первый утратили силу с 1 января 2013 года. - Федеральный </w:t>
      </w:r>
      <w:hyperlink r:id="rId630"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03.12.2012 N 244-ФЗ.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Абзац утратил силу с 1 января 2015 года. - Федеральный </w:t>
      </w:r>
      <w:hyperlink r:id="rId631"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22.10.2014 N 311-ФЗ.";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w:t>
      </w:r>
      <w:hyperlink r:id="rId632" w:history="1">
        <w:r w:rsidRPr="003D3D92">
          <w:rPr>
            <w:rFonts w:ascii="Arial" w:eastAsia="Times New Roman" w:hAnsi="Arial" w:cs="Arial"/>
            <w:color w:val="008040"/>
            <w:sz w:val="23"/>
            <w:lang w:eastAsia="ru-RU"/>
          </w:rPr>
          <w:t>пункт 2 статьи 61</w:t>
        </w:r>
      </w:hyperlink>
      <w:r w:rsidRPr="003D3D92">
        <w:rPr>
          <w:rFonts w:ascii="Arial" w:eastAsia="Times New Roman" w:hAnsi="Arial" w:cs="Arial"/>
          <w:color w:val="1E1D1E"/>
          <w:sz w:val="23"/>
          <w:szCs w:val="23"/>
          <w:lang w:eastAsia="ru-RU"/>
        </w:rPr>
        <w:t> дополнить абзацем следующего содержания: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roofErr w:type="gramStart"/>
      <w:r w:rsidRPr="003D3D92">
        <w:rPr>
          <w:rFonts w:ascii="Arial" w:eastAsia="Times New Roman" w:hAnsi="Arial" w:cs="Arial"/>
          <w:color w:val="1E1D1E"/>
          <w:sz w:val="23"/>
          <w:szCs w:val="23"/>
          <w:lang w:eastAsia="ru-RU"/>
        </w:rPr>
        <w:t>.";</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w:t>
      </w:r>
      <w:hyperlink r:id="rId633" w:history="1">
        <w:r w:rsidRPr="003D3D92">
          <w:rPr>
            <w:rFonts w:ascii="Arial" w:eastAsia="Times New Roman" w:hAnsi="Arial" w:cs="Arial"/>
            <w:color w:val="008040"/>
            <w:sz w:val="23"/>
            <w:lang w:eastAsia="ru-RU"/>
          </w:rPr>
          <w:t>пункт 2 статьи 61.1</w:t>
        </w:r>
      </w:hyperlink>
      <w:r w:rsidRPr="003D3D92">
        <w:rPr>
          <w:rFonts w:ascii="Arial" w:eastAsia="Times New Roman" w:hAnsi="Arial" w:cs="Arial"/>
          <w:color w:val="1E1D1E"/>
          <w:sz w:val="23"/>
          <w:szCs w:val="23"/>
          <w:lang w:eastAsia="ru-RU"/>
        </w:rPr>
        <w:t> дополнить абзацем следующего содержания: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roofErr w:type="gramStart"/>
      <w:r w:rsidRPr="003D3D92">
        <w:rPr>
          <w:rFonts w:ascii="Arial" w:eastAsia="Times New Roman" w:hAnsi="Arial" w:cs="Arial"/>
          <w:color w:val="1E1D1E"/>
          <w:sz w:val="23"/>
          <w:szCs w:val="23"/>
          <w:lang w:eastAsia="ru-RU"/>
        </w:rPr>
        <w:t>.".</w:t>
      </w:r>
      <w:proofErr w:type="gramEnd"/>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 01.01.2023 ст. 51 утрачивает силу (</w:t>
            </w:r>
            <w:hyperlink r:id="rId634"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21.12.2021 N 414-ФЗ).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Внести в Федеральный </w:t>
      </w:r>
      <w:hyperlink r:id="rId635"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w:t>
      </w:r>
      <w:proofErr w:type="gramStart"/>
      <w:r w:rsidRPr="003D3D92">
        <w:rPr>
          <w:rFonts w:ascii="Arial" w:eastAsia="Times New Roman" w:hAnsi="Arial" w:cs="Arial"/>
          <w:color w:val="1E1D1E"/>
          <w:sz w:val="23"/>
          <w:szCs w:val="23"/>
          <w:lang w:eastAsia="ru-RU"/>
        </w:rPr>
        <w:t>N 23, ст. 2380; N 30, ст. 3287; N 31, ст. 3452; N 44, ст. 4537; N 50, ст. 5279; 2007, N 1, ст. 21; N 13, ст. 1464; N 21, ст. 2455; N 30, ст. 3747, 3805, 3808) следующие изменения: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w:t>
      </w:r>
      <w:hyperlink r:id="rId636" w:history="1">
        <w:r w:rsidRPr="003D3D92">
          <w:rPr>
            <w:rFonts w:ascii="Arial" w:eastAsia="Times New Roman" w:hAnsi="Arial" w:cs="Arial"/>
            <w:color w:val="008040"/>
            <w:sz w:val="23"/>
            <w:lang w:eastAsia="ru-RU"/>
          </w:rPr>
          <w:t>подпункт 11 пункта 2 статьи 26.3</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"11) дорожная деятельность в отношении автомобильных дорог регионального или межмуниципального значения</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w:t>
      </w:r>
      <w:hyperlink r:id="rId637" w:history="1">
        <w:r w:rsidRPr="003D3D92">
          <w:rPr>
            <w:rFonts w:ascii="Arial" w:eastAsia="Times New Roman" w:hAnsi="Arial" w:cs="Arial"/>
            <w:color w:val="008040"/>
            <w:sz w:val="23"/>
            <w:lang w:eastAsia="ru-RU"/>
          </w:rPr>
          <w:t>подпункт "е" пункта 2 статьи 26.11</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"е) автомобильные дороги регионального или межмуниципального значения, в том числе имущество, необходимое для их обслуживания</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52. О внесении изменения в часть вторую Налогового кодекса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hyperlink r:id="rId638" w:history="1">
        <w:proofErr w:type="gramStart"/>
        <w:r w:rsidRPr="003D3D92">
          <w:rPr>
            <w:rFonts w:ascii="Arial" w:eastAsia="Times New Roman" w:hAnsi="Arial" w:cs="Arial"/>
            <w:color w:val="008040"/>
            <w:sz w:val="23"/>
            <w:lang w:eastAsia="ru-RU"/>
          </w:rPr>
          <w:t>Пункт 1 статьи 333.33</w:t>
        </w:r>
      </w:hyperlink>
      <w:r w:rsidRPr="003D3D92">
        <w:rPr>
          <w:rFonts w:ascii="Arial" w:eastAsia="Times New Roman" w:hAnsi="Arial" w:cs="Arial"/>
          <w:color w:val="1E1D1E"/>
          <w:sz w:val="23"/>
          <w:szCs w:val="23"/>
          <w:lang w:eastAsia="ru-RU"/>
        </w:rPr>
        <w:t> части второй Налогового кодекса Российской Федерации (Собрание законодательства Российской Федерации, 2000, N 32, ст. 3340; 2004, N 45, ст. 4377; 2005, N 30, ст. 3117; N 52, ст. 5581; 2006, N 1, ст. 12; N 27, ст. 2881; N 43, ст. 4412; 2007, N 1, ст. 7;</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N 31, ст. 4013) дополнить подпунктом 86 следующего содержания: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"86) 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опасных грузов, - 400 рублей;</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тяжеловесных и (или) крупногабаритных грузов, - 500 рублей</w:t>
      </w:r>
      <w:proofErr w:type="gramStart"/>
      <w:r w:rsidRPr="003D3D92">
        <w:rPr>
          <w:rFonts w:ascii="Arial" w:eastAsia="Times New Roman" w:hAnsi="Arial" w:cs="Arial"/>
          <w:color w:val="1E1D1E"/>
          <w:sz w:val="23"/>
          <w:szCs w:val="23"/>
          <w:lang w:eastAsia="ru-RU"/>
        </w:rPr>
        <w:t>.".</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53. О внесении изменений в Земельный кодекс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Внести в Земельный </w:t>
      </w:r>
      <w:hyperlink r:id="rId639" w:history="1">
        <w:r w:rsidRPr="003D3D92">
          <w:rPr>
            <w:rFonts w:ascii="Arial" w:eastAsia="Times New Roman" w:hAnsi="Arial" w:cs="Arial"/>
            <w:color w:val="008040"/>
            <w:sz w:val="23"/>
            <w:lang w:eastAsia="ru-RU"/>
          </w:rPr>
          <w:t>кодекс</w:t>
        </w:r>
      </w:hyperlink>
      <w:r w:rsidRPr="003D3D92">
        <w:rPr>
          <w:rFonts w:ascii="Arial" w:eastAsia="Times New Roman" w:hAnsi="Arial" w:cs="Arial"/>
          <w:color w:val="1E1D1E"/>
          <w:sz w:val="23"/>
          <w:szCs w:val="23"/>
          <w:lang w:eastAsia="ru-RU"/>
        </w:rPr>
        <w:t> Российской Федерации (Собрание законодательства Российской Федерации, 2001, N 44, ст. 4147; 2004, N 52, ст. 5276; 2005, N 1, ст. 17; 2006, N 43, ст. 4412; N 50, ст. 5279; N 52, ст. 5498) следующие изменения: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w:t>
      </w:r>
      <w:hyperlink r:id="rId640" w:history="1">
        <w:r w:rsidRPr="003D3D92">
          <w:rPr>
            <w:rFonts w:ascii="Arial" w:eastAsia="Times New Roman" w:hAnsi="Arial" w:cs="Arial"/>
            <w:color w:val="008040"/>
            <w:sz w:val="23"/>
            <w:lang w:eastAsia="ru-RU"/>
          </w:rPr>
          <w:t>абзац десятый подпункта 2 пункта 1 статьи 49</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"автомобильные дороги федерального, регионального или межмуниципального, местного значения</w:t>
      </w:r>
      <w:proofErr w:type="gramStart"/>
      <w:r w:rsidRPr="003D3D92">
        <w:rPr>
          <w:rFonts w:ascii="Arial" w:eastAsia="Times New Roman" w:hAnsi="Arial" w:cs="Arial"/>
          <w:color w:val="1E1D1E"/>
          <w:sz w:val="23"/>
          <w:szCs w:val="23"/>
          <w:lang w:eastAsia="ru-RU"/>
        </w:rPr>
        <w:t>.";</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в </w:t>
      </w:r>
      <w:hyperlink r:id="rId641" w:history="1">
        <w:r w:rsidRPr="003D3D92">
          <w:rPr>
            <w:rFonts w:ascii="Arial" w:eastAsia="Times New Roman" w:hAnsi="Arial" w:cs="Arial"/>
            <w:color w:val="008040"/>
            <w:sz w:val="23"/>
            <w:lang w:eastAsia="ru-RU"/>
          </w:rPr>
          <w:t>статье 90</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 </w:t>
      </w:r>
      <w:hyperlink r:id="rId642" w:history="1">
        <w:r w:rsidRPr="003D3D92">
          <w:rPr>
            <w:rFonts w:ascii="Arial" w:eastAsia="Times New Roman" w:hAnsi="Arial" w:cs="Arial"/>
            <w:color w:val="008040"/>
            <w:sz w:val="23"/>
            <w:lang w:eastAsia="ru-RU"/>
          </w:rPr>
          <w:t>пункт 3</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 В целях обеспечения дорожной деятельности могут предоставляться земельные участки </w:t>
      </w:r>
      <w:proofErr w:type="gramStart"/>
      <w:r w:rsidRPr="003D3D92">
        <w:rPr>
          <w:rFonts w:ascii="Arial" w:eastAsia="Times New Roman" w:hAnsi="Arial" w:cs="Arial"/>
          <w:color w:val="1E1D1E"/>
          <w:sz w:val="23"/>
          <w:szCs w:val="23"/>
          <w:lang w:eastAsia="ru-RU"/>
        </w:rPr>
        <w:t>для</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размещения автомобильных дорог;</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установления полос отвода автомобильных дорог</w:t>
      </w:r>
      <w:proofErr w:type="gramStart"/>
      <w:r w:rsidRPr="003D3D92">
        <w:rPr>
          <w:rFonts w:ascii="Arial" w:eastAsia="Times New Roman" w:hAnsi="Arial" w:cs="Arial"/>
          <w:color w:val="1E1D1E"/>
          <w:sz w:val="23"/>
          <w:szCs w:val="23"/>
          <w:lang w:eastAsia="ru-RU"/>
        </w:rPr>
        <w:t>.";</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б) </w:t>
      </w:r>
      <w:hyperlink r:id="rId643" w:history="1">
        <w:r w:rsidRPr="003D3D92">
          <w:rPr>
            <w:rFonts w:ascii="Arial" w:eastAsia="Times New Roman" w:hAnsi="Arial" w:cs="Arial"/>
            <w:color w:val="008040"/>
            <w:sz w:val="23"/>
            <w:lang w:eastAsia="ru-RU"/>
          </w:rPr>
          <w:t>дополнить</w:t>
        </w:r>
      </w:hyperlink>
      <w:r w:rsidRPr="003D3D92">
        <w:rPr>
          <w:rFonts w:ascii="Arial" w:eastAsia="Times New Roman" w:hAnsi="Arial" w:cs="Arial"/>
          <w:color w:val="1E1D1E"/>
          <w:sz w:val="23"/>
          <w:szCs w:val="23"/>
          <w:lang w:eastAsia="ru-RU"/>
        </w:rPr>
        <w:t> пунктом 3.1 следующего содержания: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w:t>
      </w:r>
      <w:proofErr w:type="gramStart"/>
      <w:r w:rsidRPr="003D3D92">
        <w:rPr>
          <w:rFonts w:ascii="Arial" w:eastAsia="Times New Roman" w:hAnsi="Arial" w:cs="Arial"/>
          <w:color w:val="1E1D1E"/>
          <w:sz w:val="23"/>
          <w:szCs w:val="23"/>
          <w:lang w:eastAsia="ru-RU"/>
        </w:rPr>
        <w:t>полос</w:t>
      </w:r>
      <w:proofErr w:type="gramEnd"/>
      <w:r w:rsidRPr="003D3D92">
        <w:rPr>
          <w:rFonts w:ascii="Arial" w:eastAsia="Times New Roman" w:hAnsi="Arial" w:cs="Arial"/>
          <w:color w:val="1E1D1E"/>
          <w:sz w:val="23"/>
          <w:szCs w:val="23"/>
          <w:lang w:eastAsia="ru-RU"/>
        </w:rPr>
        <w:t xml:space="preserve"> автомобильных дорог, использование таких полос отвода и придорожных полос осуществляются в соответствии с законодательством Российской Федерации об автомобильных дорогах и о дорожной деятельности.".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54. Утратила силу с 1 марта 2015 года. - Федеральный </w:t>
      </w:r>
      <w:hyperlink r:id="rId644"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23.06.2014 N 171-ФЗ.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55. О внесении изменений в Кодекс Российской Федерации об административных правонарушениях</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Внести в </w:t>
      </w:r>
      <w:hyperlink r:id="rId645" w:history="1">
        <w:r w:rsidRPr="003D3D92">
          <w:rPr>
            <w:rFonts w:ascii="Arial" w:eastAsia="Times New Roman" w:hAnsi="Arial" w:cs="Arial"/>
            <w:color w:val="008040"/>
            <w:sz w:val="23"/>
            <w:lang w:eastAsia="ru-RU"/>
          </w:rPr>
          <w:t>Кодекс</w:t>
        </w:r>
      </w:hyperlink>
      <w:r w:rsidRPr="003D3D92">
        <w:rPr>
          <w:rFonts w:ascii="Arial" w:eastAsia="Times New Roman" w:hAnsi="Arial" w:cs="Arial"/>
          <w:color w:val="1E1D1E"/>
          <w:sz w:val="23"/>
          <w:szCs w:val="23"/>
          <w:lang w:eastAsia="ru-RU"/>
        </w:rPr>
        <w:t>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 ст. 3229; N 34, ст. 3533; 2005, N 1, ст. 13, 45;</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N 13, ст. 1077; N 19, ст. 1752; N 27, ст. 2719, 2721; N 30, ст. 3104, 3131; N 50, ст. 5247; 2006, N 17, ст. 1776; N 18, ст. 1907; N 31, ст. 3438; N 45, ст. 4641; N 52, ст. 5498; 2007, N 16, ст. 1825; N 30, ст. 3755;</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N 31, ст. 4007, 4008; N 41, ст. 4845) следующие изменения: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в </w:t>
      </w:r>
      <w:hyperlink r:id="rId646" w:history="1">
        <w:r w:rsidRPr="003D3D92">
          <w:rPr>
            <w:rFonts w:ascii="Arial" w:eastAsia="Times New Roman" w:hAnsi="Arial" w:cs="Arial"/>
            <w:color w:val="008040"/>
            <w:sz w:val="23"/>
            <w:lang w:eastAsia="ru-RU"/>
          </w:rPr>
          <w:t>статье 11.21</w:t>
        </w:r>
      </w:hyperlink>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а) </w:t>
      </w:r>
      <w:hyperlink r:id="rId647" w:history="1">
        <w:r w:rsidRPr="003D3D92">
          <w:rPr>
            <w:rFonts w:ascii="Arial" w:eastAsia="Times New Roman" w:hAnsi="Arial" w:cs="Arial"/>
            <w:color w:val="008040"/>
            <w:sz w:val="23"/>
            <w:lang w:eastAsia="ru-RU"/>
          </w:rPr>
          <w:t>абзац первый части 1</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"1. Загрязнение полос отвода и придорожных </w:t>
      </w:r>
      <w:proofErr w:type="gramStart"/>
      <w:r w:rsidRPr="003D3D92">
        <w:rPr>
          <w:rFonts w:ascii="Arial" w:eastAsia="Times New Roman" w:hAnsi="Arial" w:cs="Arial"/>
          <w:color w:val="1E1D1E"/>
          <w:sz w:val="23"/>
          <w:szCs w:val="23"/>
          <w:lang w:eastAsia="ru-RU"/>
        </w:rPr>
        <w:t>полос</w:t>
      </w:r>
      <w:proofErr w:type="gramEnd"/>
      <w:r w:rsidRPr="003D3D92">
        <w:rPr>
          <w:rFonts w:ascii="Arial" w:eastAsia="Times New Roman" w:hAnsi="Arial" w:cs="Arial"/>
          <w:color w:val="1E1D1E"/>
          <w:sz w:val="23"/>
          <w:szCs w:val="23"/>
          <w:lang w:eastAsia="ru-RU"/>
        </w:rPr>
        <w:t xml:space="preserve">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б) </w:t>
      </w:r>
      <w:hyperlink r:id="rId648" w:history="1">
        <w:r w:rsidRPr="003D3D92">
          <w:rPr>
            <w:rFonts w:ascii="Arial" w:eastAsia="Times New Roman" w:hAnsi="Arial" w:cs="Arial"/>
            <w:color w:val="008040"/>
            <w:sz w:val="23"/>
            <w:lang w:eastAsia="ru-RU"/>
          </w:rPr>
          <w:t>абзац первый части 2</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w:t>
      </w:r>
      <w:proofErr w:type="gramStart"/>
      <w:r w:rsidRPr="003D3D92">
        <w:rPr>
          <w:rFonts w:ascii="Arial" w:eastAsia="Times New Roman" w:hAnsi="Arial" w:cs="Arial"/>
          <w:color w:val="1E1D1E"/>
          <w:sz w:val="23"/>
          <w:szCs w:val="23"/>
          <w:lang w:eastAsia="ru-RU"/>
        </w:rPr>
        <w:t>дств с д</w:t>
      </w:r>
      <w:proofErr w:type="gramEnd"/>
      <w:r w:rsidRPr="003D3D92">
        <w:rPr>
          <w:rFonts w:ascii="Arial" w:eastAsia="Times New Roman" w:hAnsi="Arial" w:cs="Arial"/>
          <w:color w:val="1E1D1E"/>
          <w:sz w:val="23"/>
          <w:szCs w:val="23"/>
          <w:lang w:eastAsia="ru-RU"/>
        </w:rPr>
        <w:t xml:space="preserve">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w:t>
      </w:r>
      <w:r w:rsidRPr="003D3D92">
        <w:rPr>
          <w:rFonts w:ascii="Arial" w:eastAsia="Times New Roman" w:hAnsi="Arial" w:cs="Arial"/>
          <w:color w:val="1E1D1E"/>
          <w:sz w:val="23"/>
          <w:szCs w:val="23"/>
          <w:lang w:eastAsia="ru-RU"/>
        </w:rPr>
        <w:lastRenderedPageBreak/>
        <w:t xml:space="preserve">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w:t>
      </w:r>
      <w:proofErr w:type="gramStart"/>
      <w:r w:rsidRPr="003D3D92">
        <w:rPr>
          <w:rFonts w:ascii="Arial" w:eastAsia="Times New Roman" w:hAnsi="Arial" w:cs="Arial"/>
          <w:color w:val="1E1D1E"/>
          <w:sz w:val="23"/>
          <w:szCs w:val="23"/>
          <w:lang w:eastAsia="ru-RU"/>
        </w:rPr>
        <w:t>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или переустройство инженерных коммуникаций в границах полосы отвода автомобильной дороги без заключения или с нарушением договора с владельцем</w:t>
      </w:r>
      <w:proofErr w:type="gramEnd"/>
      <w:r w:rsidRPr="003D3D92">
        <w:rPr>
          <w:rFonts w:ascii="Arial" w:eastAsia="Times New Roman" w:hAnsi="Arial" w:cs="Arial"/>
          <w:color w:val="1E1D1E"/>
          <w:sz w:val="23"/>
          <w:szCs w:val="23"/>
          <w:lang w:eastAsia="ru-RU"/>
        </w:rPr>
        <w:t xml:space="preserve"> автомобильной дороги; </w:t>
      </w:r>
      <w:proofErr w:type="gramStart"/>
      <w:r w:rsidRPr="003D3D92">
        <w:rPr>
          <w:rFonts w:ascii="Arial" w:eastAsia="Times New Roman" w:hAnsi="Arial" w:cs="Arial"/>
          <w:color w:val="1E1D1E"/>
          <w:sz w:val="23"/>
          <w:szCs w:val="23"/>
          <w:lang w:eastAsia="ru-RU"/>
        </w:rPr>
        <w:t>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или переустройство инженерных коммуникаций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w:t>
      </w:r>
      <w:proofErr w:type="gramEnd"/>
      <w:r w:rsidRPr="003D3D92">
        <w:rPr>
          <w:rFonts w:ascii="Arial" w:eastAsia="Times New Roman" w:hAnsi="Arial" w:cs="Arial"/>
          <w:color w:val="1E1D1E"/>
          <w:sz w:val="23"/>
          <w:szCs w:val="23"/>
          <w:lang w:eastAsia="ru-RU"/>
        </w:rPr>
        <w:t xml:space="preserve">, информационных щитов и указателей в границах придорожных полос автомобильной дороги без согласования с владельцем автомобильной дороги </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w:t>
      </w:r>
      <w:hyperlink r:id="rId649" w:history="1">
        <w:r w:rsidRPr="003D3D92">
          <w:rPr>
            <w:rFonts w:ascii="Arial" w:eastAsia="Times New Roman" w:hAnsi="Arial" w:cs="Arial"/>
            <w:color w:val="008040"/>
            <w:sz w:val="23"/>
            <w:lang w:eastAsia="ru-RU"/>
          </w:rPr>
          <w:t>абзац первый части 1 статьи 12.21.1</w:t>
        </w:r>
      </w:hyperlink>
      <w:r w:rsidRPr="003D3D92">
        <w:rPr>
          <w:rFonts w:ascii="Arial" w:eastAsia="Times New Roman" w:hAnsi="Arial" w:cs="Arial"/>
          <w:color w:val="1E1D1E"/>
          <w:sz w:val="23"/>
          <w:szCs w:val="23"/>
          <w:lang w:eastAsia="ru-RU"/>
        </w:rPr>
        <w:t> после слов "специального пропуска" дополнить словами "в случае, если получение такого пропуска обязательно";</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в </w:t>
      </w:r>
      <w:hyperlink r:id="rId650" w:history="1">
        <w:r w:rsidRPr="003D3D92">
          <w:rPr>
            <w:rFonts w:ascii="Arial" w:eastAsia="Times New Roman" w:hAnsi="Arial" w:cs="Arial"/>
            <w:color w:val="008040"/>
            <w:sz w:val="23"/>
            <w:lang w:eastAsia="ru-RU"/>
          </w:rPr>
          <w:t>абзаце первом части 1 статьи 12.21.2</w:t>
        </w:r>
      </w:hyperlink>
      <w:r w:rsidRPr="003D3D92">
        <w:rPr>
          <w:rFonts w:ascii="Arial" w:eastAsia="Times New Roman" w:hAnsi="Arial" w:cs="Arial"/>
          <w:color w:val="1E1D1E"/>
          <w:sz w:val="23"/>
          <w:szCs w:val="23"/>
          <w:lang w:eastAsia="ru-RU"/>
        </w:rPr>
        <w:t> слова "разрешения на перевозку" заменить словами "специального разрешения";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w:t>
      </w:r>
      <w:hyperlink r:id="rId651" w:history="1">
        <w:r w:rsidRPr="003D3D92">
          <w:rPr>
            <w:rFonts w:ascii="Arial" w:eastAsia="Times New Roman" w:hAnsi="Arial" w:cs="Arial"/>
            <w:color w:val="008040"/>
            <w:sz w:val="23"/>
            <w:lang w:eastAsia="ru-RU"/>
          </w:rPr>
          <w:t>часть 1 статьи 23.1</w:t>
        </w:r>
      </w:hyperlink>
      <w:r w:rsidRPr="003D3D92">
        <w:rPr>
          <w:rFonts w:ascii="Arial" w:eastAsia="Times New Roman" w:hAnsi="Arial" w:cs="Arial"/>
          <w:color w:val="1E1D1E"/>
          <w:sz w:val="23"/>
          <w:szCs w:val="23"/>
          <w:lang w:eastAsia="ru-RU"/>
        </w:rPr>
        <w:t> после цифр "7.28," дополнить словами "частью 2 статьи 7.31,".</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56. О внесении изменений в Федеральный закон "Об общих принципах организации местного самоуправления 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Внести в Федеральный </w:t>
      </w:r>
      <w:hyperlink r:id="rId652"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w:t>
      </w:r>
      <w:proofErr w:type="gramEnd"/>
      <w:r w:rsidRPr="003D3D92">
        <w:rPr>
          <w:rFonts w:ascii="Arial" w:eastAsia="Times New Roman" w:hAnsi="Arial" w:cs="Arial"/>
          <w:color w:val="1E1D1E"/>
          <w:sz w:val="23"/>
          <w:szCs w:val="23"/>
          <w:lang w:eastAsia="ru-RU"/>
        </w:rPr>
        <w:t xml:space="preserve"> </w:t>
      </w:r>
      <w:proofErr w:type="gramStart"/>
      <w:r w:rsidRPr="003D3D92">
        <w:rPr>
          <w:rFonts w:ascii="Arial" w:eastAsia="Times New Roman" w:hAnsi="Arial" w:cs="Arial"/>
          <w:color w:val="1E1D1E"/>
          <w:sz w:val="23"/>
          <w:szCs w:val="23"/>
          <w:lang w:eastAsia="ru-RU"/>
        </w:rPr>
        <w:t>N 43, ст. 4412; N 50, ст. 5279; 2007, N 1, ст. 21; N 21, ст. 2455; N 25, ст. 2977) следующие изменения:</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w:t>
      </w:r>
      <w:hyperlink r:id="rId653" w:history="1">
        <w:r w:rsidRPr="003D3D92">
          <w:rPr>
            <w:rFonts w:ascii="Arial" w:eastAsia="Times New Roman" w:hAnsi="Arial" w:cs="Arial"/>
            <w:color w:val="008040"/>
            <w:sz w:val="23"/>
            <w:lang w:eastAsia="ru-RU"/>
          </w:rPr>
          <w:t>пункт 5 части 1 статьи 14</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дорожная деятельность в отношении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w:t>
      </w:r>
      <w:hyperlink r:id="rId654" w:history="1">
        <w:r w:rsidRPr="003D3D92">
          <w:rPr>
            <w:rFonts w:ascii="Arial" w:eastAsia="Times New Roman" w:hAnsi="Arial" w:cs="Arial"/>
            <w:color w:val="008040"/>
            <w:sz w:val="23"/>
            <w:lang w:eastAsia="ru-RU"/>
          </w:rPr>
          <w:t>пункт 5 части 1 статьи 15</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3) </w:t>
      </w:r>
      <w:hyperlink r:id="rId655" w:history="1">
        <w:r w:rsidRPr="003D3D92">
          <w:rPr>
            <w:rFonts w:ascii="Arial" w:eastAsia="Times New Roman" w:hAnsi="Arial" w:cs="Arial"/>
            <w:color w:val="008040"/>
            <w:sz w:val="23"/>
            <w:lang w:eastAsia="ru-RU"/>
          </w:rPr>
          <w:t>пункт 5 части 1 статьи 16</w:t>
        </w:r>
      </w:hyperlink>
      <w:r w:rsidRPr="003D3D92">
        <w:rPr>
          <w:rFonts w:ascii="Arial" w:eastAsia="Times New Roman" w:hAnsi="Arial" w:cs="Arial"/>
          <w:color w:val="1E1D1E"/>
          <w:sz w:val="23"/>
          <w:szCs w:val="23"/>
          <w:lang w:eastAsia="ru-RU"/>
        </w:rPr>
        <w:t> изложить в следующей редакции: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"5) дорожная деятельность в отношении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 утратил силу. - Федеральный </w:t>
      </w:r>
      <w:hyperlink r:id="rId656"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27.05.2014 N 136-ФЗ.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57. О внесении изменений в Градостроительный кодекс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Внести в Градостроительный </w:t>
      </w:r>
      <w:hyperlink r:id="rId657" w:history="1">
        <w:r w:rsidRPr="003D3D92">
          <w:rPr>
            <w:rFonts w:ascii="Arial" w:eastAsia="Times New Roman" w:hAnsi="Arial" w:cs="Arial"/>
            <w:color w:val="008040"/>
            <w:sz w:val="23"/>
            <w:lang w:eastAsia="ru-RU"/>
          </w:rPr>
          <w:t>кодекс</w:t>
        </w:r>
      </w:hyperlink>
      <w:r w:rsidRPr="003D3D92">
        <w:rPr>
          <w:rFonts w:ascii="Arial" w:eastAsia="Times New Roman" w:hAnsi="Arial" w:cs="Arial"/>
          <w:color w:val="1E1D1E"/>
          <w:sz w:val="23"/>
          <w:szCs w:val="23"/>
          <w:lang w:eastAsia="ru-RU"/>
        </w:rPr>
        <w:t> Российской Федерации (Собрание законодательства Российской Федерации, 2005, N 1, ст. 16; 2006, N 1, ст. 10; N 52, ст. 5498; 2007, N 31, ст. 4012) следующие изменения: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1) </w:t>
      </w:r>
      <w:hyperlink r:id="rId658" w:history="1">
        <w:r w:rsidRPr="003D3D92">
          <w:rPr>
            <w:rFonts w:ascii="Arial" w:eastAsia="Times New Roman" w:hAnsi="Arial" w:cs="Arial"/>
            <w:color w:val="008040"/>
            <w:sz w:val="23"/>
            <w:lang w:eastAsia="ru-RU"/>
          </w:rPr>
          <w:t>пункт 5.1 статьи 6</w:t>
        </w:r>
      </w:hyperlink>
      <w:r w:rsidRPr="003D3D92">
        <w:rPr>
          <w:rFonts w:ascii="Arial" w:eastAsia="Times New Roman" w:hAnsi="Arial" w:cs="Arial"/>
          <w:color w:val="1E1D1E"/>
          <w:sz w:val="23"/>
          <w:szCs w:val="23"/>
          <w:lang w:eastAsia="ru-RU"/>
        </w:rPr>
        <w:t> после слов "государственную тайну</w:t>
      </w:r>
      <w:proofErr w:type="gramStart"/>
      <w:r w:rsidRPr="003D3D92">
        <w:rPr>
          <w:rFonts w:ascii="Arial" w:eastAsia="Times New Roman" w:hAnsi="Arial" w:cs="Arial"/>
          <w:color w:val="1E1D1E"/>
          <w:sz w:val="23"/>
          <w:szCs w:val="23"/>
          <w:lang w:eastAsia="ru-RU"/>
        </w:rPr>
        <w:t>,"</w:t>
      </w:r>
      <w:proofErr w:type="gramEnd"/>
      <w:r w:rsidRPr="003D3D92">
        <w:rPr>
          <w:rFonts w:ascii="Arial" w:eastAsia="Times New Roman" w:hAnsi="Arial" w:cs="Arial"/>
          <w:color w:val="1E1D1E"/>
          <w:sz w:val="23"/>
          <w:szCs w:val="23"/>
          <w:lang w:eastAsia="ru-RU"/>
        </w:rPr>
        <w:t xml:space="preserve"> дополнить словами "автомобильных дорог федерального значения,";</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2) </w:t>
      </w:r>
      <w:hyperlink r:id="rId659" w:history="1">
        <w:r w:rsidRPr="003D3D92">
          <w:rPr>
            <w:rFonts w:ascii="Arial" w:eastAsia="Times New Roman" w:hAnsi="Arial" w:cs="Arial"/>
            <w:color w:val="008040"/>
            <w:sz w:val="23"/>
            <w:lang w:eastAsia="ru-RU"/>
          </w:rPr>
          <w:t>пункт 10 части 1 статьи 48.1</w:t>
        </w:r>
      </w:hyperlink>
      <w:r w:rsidRPr="003D3D92">
        <w:rPr>
          <w:rFonts w:ascii="Arial" w:eastAsia="Times New Roman" w:hAnsi="Arial" w:cs="Arial"/>
          <w:color w:val="1E1D1E"/>
          <w:sz w:val="23"/>
          <w:szCs w:val="23"/>
          <w:lang w:eastAsia="ru-RU"/>
        </w:rPr>
        <w:t> признать утратившим силу.</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Статьи 58 - 59. Утратили силу с 1 января 2014 года. - Федеральный </w:t>
      </w:r>
      <w:hyperlink r:id="rId660"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05.04.2013 N 44-ФЗ.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Статья 60. О признании </w:t>
      </w:r>
      <w:proofErr w:type="gramStart"/>
      <w:r w:rsidRPr="003D3D92">
        <w:rPr>
          <w:rFonts w:ascii="Arial" w:eastAsia="Times New Roman" w:hAnsi="Arial" w:cs="Arial"/>
          <w:color w:val="1E1D1E"/>
          <w:sz w:val="23"/>
          <w:szCs w:val="23"/>
          <w:lang w:eastAsia="ru-RU"/>
        </w:rPr>
        <w:t>утратившими</w:t>
      </w:r>
      <w:proofErr w:type="gramEnd"/>
      <w:r w:rsidRPr="003D3D92">
        <w:rPr>
          <w:rFonts w:ascii="Arial" w:eastAsia="Times New Roman" w:hAnsi="Arial" w:cs="Arial"/>
          <w:color w:val="1E1D1E"/>
          <w:sz w:val="23"/>
          <w:szCs w:val="23"/>
          <w:lang w:eastAsia="ru-RU"/>
        </w:rPr>
        <w:t xml:space="preserve"> силу и об исключении отдельных положений законодательных актов Российской Федерации</w:t>
      </w:r>
    </w:p>
    <w:p w:rsidR="003D3D92" w:rsidRPr="003D3D92" w:rsidRDefault="003D3D92" w:rsidP="003D3D92">
      <w:pPr>
        <w:numPr>
          <w:ilvl w:val="0"/>
          <w:numId w:val="132"/>
        </w:numPr>
        <w:shd w:val="clear" w:color="auto" w:fill="FFFFFF"/>
        <w:spacing w:after="154" w:line="240" w:lineRule="auto"/>
        <w:ind w:left="0"/>
        <w:jc w:val="both"/>
        <w:rPr>
          <w:rFonts w:ascii="Arial" w:eastAsia="Times New Roman" w:hAnsi="Arial" w:cs="Arial"/>
          <w:color w:val="1E1D1E"/>
          <w:sz w:val="23"/>
          <w:szCs w:val="23"/>
          <w:lang w:eastAsia="ru-RU"/>
        </w:rPr>
      </w:pPr>
      <w:hyperlink r:id="rId661" w:history="1">
        <w:r w:rsidRPr="003D3D92">
          <w:rPr>
            <w:rFonts w:ascii="Arial" w:eastAsia="Times New Roman" w:hAnsi="Arial" w:cs="Arial"/>
            <w:color w:val="008040"/>
            <w:sz w:val="23"/>
            <w:lang w:eastAsia="ru-RU"/>
          </w:rPr>
          <w:t>Абзац тринадцатый пункта 11 статьи 1</w:t>
        </w:r>
      </w:hyperlink>
      <w:r w:rsidRPr="003D3D92">
        <w:rPr>
          <w:rFonts w:ascii="Arial" w:eastAsia="Times New Roman" w:hAnsi="Arial" w:cs="Arial"/>
          <w:color w:val="1E1D1E"/>
          <w:sz w:val="23"/>
          <w:szCs w:val="23"/>
          <w:lang w:eastAsia="ru-RU"/>
        </w:rPr>
        <w:t>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 признать утратившим силу.</w:t>
      </w:r>
    </w:p>
    <w:p w:rsidR="003D3D92" w:rsidRPr="003D3D92" w:rsidRDefault="003D3D92" w:rsidP="003D3D92">
      <w:pPr>
        <w:numPr>
          <w:ilvl w:val="0"/>
          <w:numId w:val="132"/>
        </w:numPr>
        <w:shd w:val="clear" w:color="auto" w:fill="FFFFFF"/>
        <w:spacing w:after="154" w:line="240" w:lineRule="auto"/>
        <w:ind w:left="0"/>
        <w:jc w:val="both"/>
        <w:rPr>
          <w:rFonts w:ascii="Arial" w:eastAsia="Times New Roman" w:hAnsi="Arial" w:cs="Arial"/>
          <w:color w:val="1E1D1E"/>
          <w:sz w:val="23"/>
          <w:szCs w:val="23"/>
          <w:lang w:eastAsia="ru-RU"/>
        </w:rPr>
      </w:pPr>
      <w:hyperlink r:id="rId662" w:history="1">
        <w:proofErr w:type="gramStart"/>
        <w:r w:rsidRPr="003D3D92">
          <w:rPr>
            <w:rFonts w:ascii="Arial" w:eastAsia="Times New Roman" w:hAnsi="Arial" w:cs="Arial"/>
            <w:color w:val="008040"/>
            <w:sz w:val="23"/>
            <w:lang w:eastAsia="ru-RU"/>
          </w:rPr>
          <w:t>Подпункт "а" пункта 30</w:t>
        </w:r>
      </w:hyperlink>
      <w:r w:rsidRPr="003D3D92">
        <w:rPr>
          <w:rFonts w:ascii="Arial" w:eastAsia="Times New Roman" w:hAnsi="Arial" w:cs="Arial"/>
          <w:color w:val="1E1D1E"/>
          <w:sz w:val="23"/>
          <w:szCs w:val="23"/>
          <w:lang w:eastAsia="ru-RU"/>
        </w:rPr>
        <w:t>, </w:t>
      </w:r>
      <w:hyperlink r:id="rId663" w:history="1">
        <w:r w:rsidRPr="003D3D92">
          <w:rPr>
            <w:rFonts w:ascii="Arial" w:eastAsia="Times New Roman" w:hAnsi="Arial" w:cs="Arial"/>
            <w:color w:val="008040"/>
            <w:sz w:val="23"/>
            <w:lang w:eastAsia="ru-RU"/>
          </w:rPr>
          <w:t>абзацы третий</w:t>
        </w:r>
      </w:hyperlink>
      <w:r w:rsidRPr="003D3D92">
        <w:rPr>
          <w:rFonts w:ascii="Arial" w:eastAsia="Times New Roman" w:hAnsi="Arial" w:cs="Arial"/>
          <w:color w:val="1E1D1E"/>
          <w:sz w:val="23"/>
          <w:szCs w:val="23"/>
          <w:lang w:eastAsia="ru-RU"/>
        </w:rPr>
        <w:t> и </w:t>
      </w:r>
      <w:hyperlink r:id="rId664" w:history="1">
        <w:r w:rsidRPr="003D3D92">
          <w:rPr>
            <w:rFonts w:ascii="Arial" w:eastAsia="Times New Roman" w:hAnsi="Arial" w:cs="Arial"/>
            <w:color w:val="008040"/>
            <w:sz w:val="23"/>
            <w:lang w:eastAsia="ru-RU"/>
          </w:rPr>
          <w:t>четвертый подпункта "а" пункта 34 статьи 1</w:t>
        </w:r>
      </w:hyperlink>
      <w:r w:rsidRPr="003D3D92">
        <w:rPr>
          <w:rFonts w:ascii="Arial" w:eastAsia="Times New Roman" w:hAnsi="Arial" w:cs="Arial"/>
          <w:color w:val="1E1D1E"/>
          <w:sz w:val="23"/>
          <w:szCs w:val="23"/>
          <w:lang w:eastAsia="ru-RU"/>
        </w:rPr>
        <w:t> Федерального закона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исключить.</w:t>
      </w:r>
      <w:proofErr w:type="gramEnd"/>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61. Действие настоящего Федерального закона во времени</w:t>
      </w:r>
    </w:p>
    <w:p w:rsidR="003D3D92" w:rsidRPr="003D3D92" w:rsidRDefault="003D3D92" w:rsidP="003D3D92">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Настоящий Федеральный закон применяется к отношениям в области использования автомобильных дорог и осуществления дорожной деятельности, возникшим после дня его вступления в силу.</w:t>
      </w:r>
    </w:p>
    <w:p w:rsidR="003D3D92" w:rsidRPr="003D3D92" w:rsidRDefault="003D3D92" w:rsidP="003D3D92">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К отношениям в области использования автомобильных дорог и осуществления дорожной деятельности,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62. Переходные положения</w:t>
      </w:r>
    </w:p>
    <w:p w:rsidR="003D3D92" w:rsidRPr="003D3D92" w:rsidRDefault="003D3D92" w:rsidP="003D3D92">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использования автомобильных дорог и осуществления дорожной деятельности,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roofErr w:type="gramEnd"/>
    </w:p>
    <w:p w:rsidR="003D3D92" w:rsidRPr="003D3D92" w:rsidRDefault="003D3D92" w:rsidP="003D3D92">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основе может быть принято только в отношении автомобильной дороги, проектная документация которой утверждена после дня вступления в силу настоящего Федерального закона.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65"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03.11.2010 N 288-ФЗ)</w:t>
      </w:r>
    </w:p>
    <w:p w:rsidR="003D3D92" w:rsidRPr="003D3D92" w:rsidRDefault="003D3D92" w:rsidP="003D3D92">
      <w:pPr>
        <w:numPr>
          <w:ilvl w:val="0"/>
          <w:numId w:val="13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Автомобильные дороги общего пользования, </w:t>
      </w:r>
      <w:proofErr w:type="gramStart"/>
      <w:r w:rsidRPr="003D3D92">
        <w:rPr>
          <w:rFonts w:ascii="Arial" w:eastAsia="Times New Roman" w:hAnsi="Arial" w:cs="Arial"/>
          <w:color w:val="1E1D1E"/>
          <w:sz w:val="23"/>
          <w:szCs w:val="23"/>
          <w:lang w:eastAsia="ru-RU"/>
        </w:rPr>
        <w:t>решения</w:t>
      </w:r>
      <w:proofErr w:type="gramEnd"/>
      <w:r w:rsidRPr="003D3D92">
        <w:rPr>
          <w:rFonts w:ascii="Arial" w:eastAsia="Times New Roman" w:hAnsi="Arial" w:cs="Arial"/>
          <w:color w:val="1E1D1E"/>
          <w:sz w:val="23"/>
          <w:szCs w:val="23"/>
          <w:lang w:eastAsia="ru-RU"/>
        </w:rPr>
        <w:t xml:space="preserve"> об использовании которых на платной основе были приняты до дня вступления в силу настоящего Федерального закона, могут использоваться на платной основе в соответствии с указанным решением.</w:t>
      </w:r>
    </w:p>
    <w:p w:rsidR="003D3D92" w:rsidRPr="003D3D92" w:rsidRDefault="003D3D92" w:rsidP="003D3D92">
      <w:pPr>
        <w:numPr>
          <w:ilvl w:val="0"/>
          <w:numId w:val="135"/>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Утратил силу. - Федеральный </w:t>
      </w:r>
      <w:hyperlink r:id="rId666" w:history="1">
        <w:r w:rsidRPr="003D3D92">
          <w:rPr>
            <w:rFonts w:ascii="Arial" w:eastAsia="Times New Roman" w:hAnsi="Arial" w:cs="Arial"/>
            <w:color w:val="008040"/>
            <w:sz w:val="23"/>
            <w:lang w:eastAsia="ru-RU"/>
          </w:rPr>
          <w:t>закон</w:t>
        </w:r>
      </w:hyperlink>
      <w:r w:rsidRPr="003D3D92">
        <w:rPr>
          <w:rFonts w:ascii="Arial" w:eastAsia="Times New Roman" w:hAnsi="Arial" w:cs="Arial"/>
          <w:color w:val="1E1D1E"/>
          <w:sz w:val="23"/>
          <w:szCs w:val="23"/>
          <w:lang w:eastAsia="ru-RU"/>
        </w:rPr>
        <w:t> от 06.04.2011 N 68-ФЗ.</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4.1. Формирование расходов федерального бюджета на 2014 год и последующие годы на капитальный ремонт, ремонт и содержание автомобильных дорог федерального значения, рассчитываемых по установленным </w:t>
      </w:r>
      <w:hyperlink r:id="rId667" w:history="1">
        <w:r w:rsidRPr="003D3D92">
          <w:rPr>
            <w:rFonts w:ascii="Arial" w:eastAsia="Times New Roman" w:hAnsi="Arial" w:cs="Arial"/>
            <w:color w:val="008040"/>
            <w:sz w:val="23"/>
            <w:lang w:eastAsia="ru-RU"/>
          </w:rPr>
          <w:t>нормативам</w:t>
        </w:r>
      </w:hyperlink>
      <w:r w:rsidRPr="003D3D92">
        <w:rPr>
          <w:rFonts w:ascii="Arial" w:eastAsia="Times New Roman" w:hAnsi="Arial" w:cs="Arial"/>
          <w:color w:val="1E1D1E"/>
          <w:sz w:val="23"/>
          <w:szCs w:val="23"/>
          <w:lang w:eastAsia="ru-RU"/>
        </w:rPr>
        <w:t>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асть 4.1 введена Федеральным </w:t>
      </w:r>
      <w:hyperlink r:id="rId668"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06.04.2011 N 68-ФЗ)</w:t>
      </w:r>
    </w:p>
    <w:p w:rsidR="003D3D92" w:rsidRPr="003D3D92" w:rsidRDefault="003D3D92" w:rsidP="003D3D92">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В целях создания единого государственного реестра автомобильных дорог до 1 июля 2008 года федеральный орган исполнительной власти, осуществляющий функции по управлению федеральным имуществом, владельцы автомобильных дорог, физические или юридические лица, являющиеся собственниками автомобильных дорог,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хозяйства, сведения, предусмотренные </w:t>
      </w:r>
      <w:hyperlink r:id="rId669" w:anchor="Par208" w:history="1">
        <w:r w:rsidRPr="003D3D92">
          <w:rPr>
            <w:rFonts w:ascii="Arial" w:eastAsia="Times New Roman" w:hAnsi="Arial" w:cs="Arial"/>
            <w:color w:val="008040"/>
            <w:sz w:val="23"/>
            <w:lang w:eastAsia="ru-RU"/>
          </w:rPr>
          <w:t>статьей 10</w:t>
        </w:r>
      </w:hyperlink>
      <w:r w:rsidRPr="003D3D92">
        <w:rPr>
          <w:rFonts w:ascii="Arial" w:eastAsia="Times New Roman" w:hAnsi="Arial" w:cs="Arial"/>
          <w:color w:val="1E1D1E"/>
          <w:sz w:val="23"/>
          <w:szCs w:val="23"/>
          <w:lang w:eastAsia="ru-RU"/>
        </w:rPr>
        <w:t> настоящего</w:t>
      </w:r>
      <w:proofErr w:type="gramEnd"/>
      <w:r w:rsidRPr="003D3D92">
        <w:rPr>
          <w:rFonts w:ascii="Arial" w:eastAsia="Times New Roman" w:hAnsi="Arial" w:cs="Arial"/>
          <w:color w:val="1E1D1E"/>
          <w:sz w:val="23"/>
          <w:szCs w:val="23"/>
          <w:lang w:eastAsia="ru-RU"/>
        </w:rPr>
        <w:t xml:space="preserve"> Федерального закона.</w:t>
      </w:r>
    </w:p>
    <w:p w:rsidR="003D3D92" w:rsidRPr="003D3D92" w:rsidRDefault="003D3D92" w:rsidP="003D3D92">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 1 января 2012 года при отсутствии документации по планировке территории допускается установление границ полосы отвода автомобильной дороги на основании схемы расположения земельных участков на кадастровом плане или кадастровой карте соответствующей территории.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Федеральных законов от 13.05.2008 </w:t>
      </w:r>
      <w:hyperlink r:id="rId670" w:history="1">
        <w:r w:rsidRPr="003D3D92">
          <w:rPr>
            <w:rFonts w:ascii="Arial" w:eastAsia="Times New Roman" w:hAnsi="Arial" w:cs="Arial"/>
            <w:color w:val="008040"/>
            <w:sz w:val="23"/>
            <w:lang w:eastAsia="ru-RU"/>
          </w:rPr>
          <w:t>N 66-ФЗ</w:t>
        </w:r>
      </w:hyperlink>
      <w:r w:rsidRPr="003D3D92">
        <w:rPr>
          <w:rFonts w:ascii="Arial" w:eastAsia="Times New Roman" w:hAnsi="Arial" w:cs="Arial"/>
          <w:color w:val="1E1D1E"/>
          <w:sz w:val="23"/>
          <w:szCs w:val="23"/>
          <w:lang w:eastAsia="ru-RU"/>
        </w:rPr>
        <w:t>, от 27.12.2009 </w:t>
      </w:r>
      <w:hyperlink r:id="rId671" w:history="1">
        <w:r w:rsidRPr="003D3D92">
          <w:rPr>
            <w:rFonts w:ascii="Arial" w:eastAsia="Times New Roman" w:hAnsi="Arial" w:cs="Arial"/>
            <w:color w:val="008040"/>
            <w:sz w:val="23"/>
            <w:lang w:eastAsia="ru-RU"/>
          </w:rPr>
          <w:t>N 351-ФЗ</w:t>
        </w:r>
      </w:hyperlink>
      <w:r w:rsidRPr="003D3D92">
        <w:rPr>
          <w:rFonts w:ascii="Arial" w:eastAsia="Times New Roman" w:hAnsi="Arial" w:cs="Arial"/>
          <w:color w:val="1E1D1E"/>
          <w:sz w:val="23"/>
          <w:szCs w:val="23"/>
          <w:lang w:eastAsia="ru-RU"/>
        </w:rPr>
        <w:t>)</w:t>
      </w:r>
    </w:p>
    <w:p w:rsidR="003D3D92" w:rsidRPr="003D3D92" w:rsidRDefault="003D3D92" w:rsidP="003D3D92">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До 1 января 2012 года при отсутствии документации по планировке территории размещение объектов дорожного сервиса в границах полосы отвода автомобильной дороги допускается по согласованию с владельцем автомобильной дороги.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 ред. Федерального </w:t>
      </w:r>
      <w:hyperlink r:id="rId672" w:history="1">
        <w:r w:rsidRPr="003D3D92">
          <w:rPr>
            <w:rFonts w:ascii="Arial" w:eastAsia="Times New Roman" w:hAnsi="Arial" w:cs="Arial"/>
            <w:color w:val="008040"/>
            <w:sz w:val="23"/>
            <w:lang w:eastAsia="ru-RU"/>
          </w:rPr>
          <w:t>закона</w:t>
        </w:r>
      </w:hyperlink>
      <w:r w:rsidRPr="003D3D92">
        <w:rPr>
          <w:rFonts w:ascii="Arial" w:eastAsia="Times New Roman" w:hAnsi="Arial" w:cs="Arial"/>
          <w:color w:val="1E1D1E"/>
          <w:sz w:val="23"/>
          <w:szCs w:val="23"/>
          <w:lang w:eastAsia="ru-RU"/>
        </w:rPr>
        <w:t> от 27.12.2009 N 351-ФЗ)</w:t>
      </w:r>
    </w:p>
    <w:p w:rsidR="003D3D92" w:rsidRPr="003D3D92" w:rsidRDefault="003D3D92" w:rsidP="003D3D92">
      <w:pPr>
        <w:numPr>
          <w:ilvl w:val="0"/>
          <w:numId w:val="138"/>
        </w:numPr>
        <w:shd w:val="clear" w:color="auto" w:fill="FFFFFF"/>
        <w:spacing w:after="154" w:line="240" w:lineRule="auto"/>
        <w:ind w:left="0"/>
        <w:jc w:val="both"/>
        <w:rPr>
          <w:rFonts w:ascii="Arial" w:eastAsia="Times New Roman" w:hAnsi="Arial" w:cs="Arial"/>
          <w:color w:val="1E1D1E"/>
          <w:sz w:val="23"/>
          <w:szCs w:val="23"/>
          <w:lang w:eastAsia="ru-RU"/>
        </w:rPr>
      </w:pPr>
      <w:proofErr w:type="gramStart"/>
      <w:r w:rsidRPr="003D3D92">
        <w:rPr>
          <w:rFonts w:ascii="Arial" w:eastAsia="Times New Roman" w:hAnsi="Arial" w:cs="Arial"/>
          <w:color w:val="1E1D1E"/>
          <w:sz w:val="23"/>
          <w:szCs w:val="23"/>
          <w:lang w:eastAsia="ru-RU"/>
        </w:rPr>
        <w:t>До вступления в силу в установленном порядке предусмотренных настоящим Федеральным законом технических регламентов строительство, реконструкция, капитальный ремонт, ремонт, содержание автомобильных дорог, являющихся сооружениями пересечений, примыканий, подъездов к автомобильным дорогам, съездов с автомобильных дорог, оценка соответствия транспортно-эксплуатационных характеристик автомобильных дорог, эксплуатация железнодорожных переездов, размещение объектов дорожного сервиса, установка рекламных конструкций осуществляются в соответствии с требованиями законодательства Российской Федерации, нормативными техническими документами</w:t>
      </w:r>
      <w:proofErr w:type="gramEnd"/>
      <w:r w:rsidRPr="003D3D92">
        <w:rPr>
          <w:rFonts w:ascii="Arial" w:eastAsia="Times New Roman" w:hAnsi="Arial" w:cs="Arial"/>
          <w:color w:val="1E1D1E"/>
          <w:sz w:val="23"/>
          <w:szCs w:val="23"/>
          <w:lang w:eastAsia="ru-RU"/>
        </w:rPr>
        <w:t xml:space="preserve"> в части, не противоречащей Федеральному </w:t>
      </w:r>
      <w:hyperlink r:id="rId673" w:history="1">
        <w:r w:rsidRPr="003D3D92">
          <w:rPr>
            <w:rFonts w:ascii="Arial" w:eastAsia="Times New Roman" w:hAnsi="Arial" w:cs="Arial"/>
            <w:color w:val="008040"/>
            <w:sz w:val="23"/>
            <w:lang w:eastAsia="ru-RU"/>
          </w:rPr>
          <w:t>закону</w:t>
        </w:r>
      </w:hyperlink>
      <w:r w:rsidRPr="003D3D92">
        <w:rPr>
          <w:rFonts w:ascii="Arial" w:eastAsia="Times New Roman" w:hAnsi="Arial" w:cs="Arial"/>
          <w:color w:val="1E1D1E"/>
          <w:sz w:val="23"/>
          <w:szCs w:val="23"/>
          <w:lang w:eastAsia="ru-RU"/>
        </w:rPr>
        <w:t> от 27 декабря 2002 года N 184-ФЗ "О техническом регулировании" и настоящему Федеральному закону.</w:t>
      </w:r>
    </w:p>
    <w:p w:rsidR="003D3D92" w:rsidRPr="003D3D92" w:rsidRDefault="003D3D92" w:rsidP="003D3D92">
      <w:pPr>
        <w:numPr>
          <w:ilvl w:val="0"/>
          <w:numId w:val="138"/>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lastRenderedPageBreak/>
        <w:t>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девятая введена Федеральным </w:t>
      </w:r>
      <w:hyperlink r:id="rId674"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22.07.2008 N 141-ФЗ)</w:t>
      </w:r>
    </w:p>
    <w:p w:rsidR="003D3D92" w:rsidRPr="003D3D92" w:rsidRDefault="003D3D92" w:rsidP="003D3D92">
      <w:pPr>
        <w:numPr>
          <w:ilvl w:val="0"/>
          <w:numId w:val="139"/>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Особенности организации строительства и </w:t>
      </w:r>
      <w:proofErr w:type="gramStart"/>
      <w:r w:rsidRPr="003D3D92">
        <w:rPr>
          <w:rFonts w:ascii="Arial" w:eastAsia="Times New Roman" w:hAnsi="Arial" w:cs="Arial"/>
          <w:color w:val="1E1D1E"/>
          <w:sz w:val="23"/>
          <w:szCs w:val="23"/>
          <w:lang w:eastAsia="ru-RU"/>
        </w:rPr>
        <w:t>эксплуатации</w:t>
      </w:r>
      <w:proofErr w:type="gramEnd"/>
      <w:r w:rsidRPr="003D3D92">
        <w:rPr>
          <w:rFonts w:ascii="Arial" w:eastAsia="Times New Roman" w:hAnsi="Arial" w:cs="Arial"/>
          <w:color w:val="1E1D1E"/>
          <w:sz w:val="23"/>
          <w:szCs w:val="23"/>
          <w:lang w:eastAsia="ru-RU"/>
        </w:rPr>
        <w:t xml:space="preserve"> автомобильных дорог на территории опережающего социально-экономического развития могут устанавливаться Федеральным </w:t>
      </w:r>
      <w:hyperlink r:id="rId675"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 территориях опережающего социально-экономического развития в 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(часть 10 введена Федеральным </w:t>
      </w:r>
      <w:hyperlink r:id="rId676" w:history="1">
        <w:r w:rsidRPr="003D3D92">
          <w:rPr>
            <w:rFonts w:ascii="Arial" w:eastAsia="Times New Roman" w:hAnsi="Arial" w:cs="Arial"/>
            <w:color w:val="008040"/>
            <w:sz w:val="23"/>
            <w:lang w:eastAsia="ru-RU"/>
          </w:rPr>
          <w:t>законом</w:t>
        </w:r>
      </w:hyperlink>
      <w:r w:rsidRPr="003D3D92">
        <w:rPr>
          <w:rFonts w:ascii="Arial" w:eastAsia="Times New Roman" w:hAnsi="Arial" w:cs="Arial"/>
          <w:color w:val="1E1D1E"/>
          <w:sz w:val="23"/>
          <w:szCs w:val="23"/>
          <w:lang w:eastAsia="ru-RU"/>
        </w:rPr>
        <w:t> от 31.12.2014 N 519-ФЗ)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D3D92" w:rsidRPr="003D3D92" w:rsidTr="003D3D92">
        <w:tc>
          <w:tcPr>
            <w:tcW w:w="6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c>
          <w:tcPr>
            <w:tcW w:w="0" w:type="auto"/>
            <w:shd w:val="clear" w:color="auto" w:fill="FFFFFF"/>
            <w:vAlign w:val="center"/>
            <w:hideMark/>
          </w:tcPr>
          <w:p w:rsidR="003D3D92" w:rsidRPr="003D3D92" w:rsidRDefault="003D3D92" w:rsidP="003D3D92">
            <w:pPr>
              <w:spacing w:after="230" w:line="240" w:lineRule="auto"/>
              <w:rPr>
                <w:rFonts w:ascii="Arial" w:eastAsia="Times New Roman" w:hAnsi="Arial" w:cs="Arial"/>
                <w:color w:val="1E1D1E"/>
                <w:sz w:val="23"/>
                <w:szCs w:val="23"/>
                <w:lang w:eastAsia="ru-RU"/>
              </w:rPr>
            </w:pPr>
            <w:proofErr w:type="spellStart"/>
            <w:r w:rsidRPr="003D3D92">
              <w:rPr>
                <w:rFonts w:ascii="Arial" w:eastAsia="Times New Roman" w:hAnsi="Arial" w:cs="Arial"/>
                <w:color w:val="1E1D1E"/>
                <w:sz w:val="23"/>
                <w:szCs w:val="23"/>
                <w:lang w:eastAsia="ru-RU"/>
              </w:rPr>
              <w:t>КонсультантПлюс</w:t>
            </w:r>
            <w:proofErr w:type="spellEnd"/>
            <w:r w:rsidRPr="003D3D92">
              <w:rPr>
                <w:rFonts w:ascii="Arial" w:eastAsia="Times New Roman" w:hAnsi="Arial" w:cs="Arial"/>
                <w:color w:val="1E1D1E"/>
                <w:sz w:val="23"/>
                <w:szCs w:val="23"/>
                <w:lang w:eastAsia="ru-RU"/>
              </w:rPr>
              <w:t>: примечание.</w:t>
            </w:r>
          </w:p>
          <w:p w:rsidR="003D3D92" w:rsidRPr="003D3D92" w:rsidRDefault="003D3D92" w:rsidP="003D3D92">
            <w:pPr>
              <w:spacing w:after="23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xml:space="preserve">С 01.03.2023 ст. 62 дополняется </w:t>
            </w:r>
            <w:proofErr w:type="gramStart"/>
            <w:r w:rsidRPr="003D3D92">
              <w:rPr>
                <w:rFonts w:ascii="Arial" w:eastAsia="Times New Roman" w:hAnsi="Arial" w:cs="Arial"/>
                <w:color w:val="1E1D1E"/>
                <w:sz w:val="23"/>
                <w:szCs w:val="23"/>
                <w:lang w:eastAsia="ru-RU"/>
              </w:rPr>
              <w:t>ч</w:t>
            </w:r>
            <w:proofErr w:type="gramEnd"/>
            <w:r w:rsidRPr="003D3D92">
              <w:rPr>
                <w:rFonts w:ascii="Arial" w:eastAsia="Times New Roman" w:hAnsi="Arial" w:cs="Arial"/>
                <w:color w:val="1E1D1E"/>
                <w:sz w:val="23"/>
                <w:szCs w:val="23"/>
                <w:lang w:eastAsia="ru-RU"/>
              </w:rPr>
              <w:t>. 11 (</w:t>
            </w:r>
            <w:hyperlink r:id="rId677" w:history="1">
              <w:r w:rsidRPr="003D3D92">
                <w:rPr>
                  <w:rFonts w:ascii="Arial" w:eastAsia="Times New Roman" w:hAnsi="Arial" w:cs="Arial"/>
                  <w:color w:val="008040"/>
                  <w:sz w:val="23"/>
                  <w:lang w:eastAsia="ru-RU"/>
                </w:rPr>
                <w:t>ФЗ</w:t>
              </w:r>
            </w:hyperlink>
            <w:r w:rsidRPr="003D3D92">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3D3D92" w:rsidRPr="003D3D92" w:rsidRDefault="003D3D92" w:rsidP="003D3D92">
            <w:pPr>
              <w:spacing w:after="0" w:line="240" w:lineRule="auto"/>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 </w:t>
            </w:r>
          </w:p>
        </w:tc>
      </w:tr>
    </w:tbl>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Статья 63. Вступление в силу настоящего Федерального закона</w:t>
      </w:r>
    </w:p>
    <w:p w:rsidR="003D3D92" w:rsidRPr="003D3D92" w:rsidRDefault="003D3D92" w:rsidP="003D3D92">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Настоящий Федеральный закон вступает в силу со дня его официального опубликования, за исключением </w:t>
      </w:r>
      <w:hyperlink r:id="rId678" w:anchor="Par1121" w:history="1">
        <w:r w:rsidRPr="003D3D92">
          <w:rPr>
            <w:rFonts w:ascii="Arial" w:eastAsia="Times New Roman" w:hAnsi="Arial" w:cs="Arial"/>
            <w:color w:val="008040"/>
            <w:sz w:val="23"/>
            <w:lang w:eastAsia="ru-RU"/>
          </w:rPr>
          <w:t>статей 50</w:t>
        </w:r>
      </w:hyperlink>
      <w:r w:rsidRPr="003D3D92">
        <w:rPr>
          <w:rFonts w:ascii="Arial" w:eastAsia="Times New Roman" w:hAnsi="Arial" w:cs="Arial"/>
          <w:color w:val="1E1D1E"/>
          <w:sz w:val="23"/>
          <w:szCs w:val="23"/>
          <w:lang w:eastAsia="ru-RU"/>
        </w:rPr>
        <w:t>, </w:t>
      </w:r>
      <w:hyperlink r:id="rId679" w:anchor="Par1168" w:history="1">
        <w:r w:rsidRPr="003D3D92">
          <w:rPr>
            <w:rFonts w:ascii="Arial" w:eastAsia="Times New Roman" w:hAnsi="Arial" w:cs="Arial"/>
            <w:color w:val="008040"/>
            <w:sz w:val="23"/>
            <w:lang w:eastAsia="ru-RU"/>
          </w:rPr>
          <w:t>52</w:t>
        </w:r>
      </w:hyperlink>
      <w:r w:rsidRPr="003D3D92">
        <w:rPr>
          <w:rFonts w:ascii="Arial" w:eastAsia="Times New Roman" w:hAnsi="Arial" w:cs="Arial"/>
          <w:color w:val="1E1D1E"/>
          <w:sz w:val="23"/>
          <w:szCs w:val="23"/>
          <w:lang w:eastAsia="ru-RU"/>
        </w:rPr>
        <w:t> и </w:t>
      </w:r>
      <w:hyperlink r:id="rId680" w:anchor="Par1220" w:history="1">
        <w:r w:rsidRPr="003D3D92">
          <w:rPr>
            <w:rFonts w:ascii="Arial" w:eastAsia="Times New Roman" w:hAnsi="Arial" w:cs="Arial"/>
            <w:color w:val="008040"/>
            <w:sz w:val="23"/>
            <w:lang w:eastAsia="ru-RU"/>
          </w:rPr>
          <w:t>пункта 2 статьи 58</w:t>
        </w:r>
      </w:hyperlink>
      <w:r w:rsidRPr="003D3D92">
        <w:rPr>
          <w:rFonts w:ascii="Arial" w:eastAsia="Times New Roman" w:hAnsi="Arial" w:cs="Arial"/>
          <w:color w:val="1E1D1E"/>
          <w:sz w:val="23"/>
          <w:szCs w:val="23"/>
          <w:lang w:eastAsia="ru-RU"/>
        </w:rPr>
        <w:t> настоящего Федерального закона.</w:t>
      </w:r>
    </w:p>
    <w:p w:rsidR="003D3D92" w:rsidRPr="003D3D92" w:rsidRDefault="003D3D92" w:rsidP="003D3D92">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hyperlink r:id="rId681" w:anchor="Par1121" w:history="1">
        <w:r w:rsidRPr="003D3D92">
          <w:rPr>
            <w:rFonts w:ascii="Arial" w:eastAsia="Times New Roman" w:hAnsi="Arial" w:cs="Arial"/>
            <w:color w:val="008040"/>
            <w:sz w:val="23"/>
            <w:lang w:eastAsia="ru-RU"/>
          </w:rPr>
          <w:t>Статья 50</w:t>
        </w:r>
      </w:hyperlink>
      <w:r w:rsidRPr="003D3D92">
        <w:rPr>
          <w:rFonts w:ascii="Arial" w:eastAsia="Times New Roman" w:hAnsi="Arial" w:cs="Arial"/>
          <w:color w:val="1E1D1E"/>
          <w:sz w:val="23"/>
          <w:szCs w:val="23"/>
          <w:lang w:eastAsia="ru-RU"/>
        </w:rPr>
        <w:t> и </w:t>
      </w:r>
      <w:hyperlink r:id="rId682" w:anchor="Par1220" w:history="1">
        <w:r w:rsidRPr="003D3D92">
          <w:rPr>
            <w:rFonts w:ascii="Arial" w:eastAsia="Times New Roman" w:hAnsi="Arial" w:cs="Arial"/>
            <w:color w:val="008040"/>
            <w:sz w:val="23"/>
            <w:lang w:eastAsia="ru-RU"/>
          </w:rPr>
          <w:t>пункт 2 статьи 58</w:t>
        </w:r>
      </w:hyperlink>
      <w:r w:rsidRPr="003D3D92">
        <w:rPr>
          <w:rFonts w:ascii="Arial" w:eastAsia="Times New Roman" w:hAnsi="Arial" w:cs="Arial"/>
          <w:color w:val="1E1D1E"/>
          <w:sz w:val="23"/>
          <w:szCs w:val="23"/>
          <w:lang w:eastAsia="ru-RU"/>
        </w:rPr>
        <w:t> настоящего Федерального закона вступают в силу с 1 января 2008 года.</w:t>
      </w:r>
    </w:p>
    <w:p w:rsidR="003D3D92" w:rsidRPr="003D3D92" w:rsidRDefault="003D3D92" w:rsidP="003D3D92">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hyperlink r:id="rId683" w:anchor="Par1168" w:history="1">
        <w:r w:rsidRPr="003D3D92">
          <w:rPr>
            <w:rFonts w:ascii="Arial" w:eastAsia="Times New Roman" w:hAnsi="Arial" w:cs="Arial"/>
            <w:color w:val="008040"/>
            <w:sz w:val="23"/>
            <w:lang w:eastAsia="ru-RU"/>
          </w:rPr>
          <w:t>Статья 52</w:t>
        </w:r>
      </w:hyperlink>
      <w:r w:rsidRPr="003D3D92">
        <w:rPr>
          <w:rFonts w:ascii="Arial" w:eastAsia="Times New Roman" w:hAnsi="Arial" w:cs="Arial"/>
          <w:color w:val="1E1D1E"/>
          <w:sz w:val="23"/>
          <w:szCs w:val="23"/>
          <w:lang w:eastAsia="ru-RU"/>
        </w:rPr>
        <w:t> настоящего Федерального закона вступает в силу с 1 января 2008 года, но не ранее чем по истечении месяца со дня официального опубликования настоящего Федерального закона.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Президент</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Российской Федерации</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В.ПУТИН</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Москва, Кремль</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8 ноября 2007 года</w:t>
      </w:r>
    </w:p>
    <w:p w:rsidR="003D3D92" w:rsidRPr="003D3D92" w:rsidRDefault="003D3D92" w:rsidP="003D3D92">
      <w:pPr>
        <w:shd w:val="clear" w:color="auto" w:fill="FFFFFF"/>
        <w:spacing w:after="230" w:line="240" w:lineRule="auto"/>
        <w:jc w:val="both"/>
        <w:rPr>
          <w:rFonts w:ascii="Arial" w:eastAsia="Times New Roman" w:hAnsi="Arial" w:cs="Arial"/>
          <w:color w:val="1E1D1E"/>
          <w:sz w:val="23"/>
          <w:szCs w:val="23"/>
          <w:lang w:eastAsia="ru-RU"/>
        </w:rPr>
      </w:pPr>
      <w:r w:rsidRPr="003D3D92">
        <w:rPr>
          <w:rFonts w:ascii="Arial" w:eastAsia="Times New Roman" w:hAnsi="Arial" w:cs="Arial"/>
          <w:color w:val="1E1D1E"/>
          <w:sz w:val="23"/>
          <w:szCs w:val="23"/>
          <w:lang w:eastAsia="ru-RU"/>
        </w:rPr>
        <w:t>N 257-ФЗ</w:t>
      </w:r>
    </w:p>
    <w:p w:rsidR="00C71C86" w:rsidRDefault="00C71C86"/>
    <w:sectPr w:rsidR="00C71C86" w:rsidSect="00C71C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77E0"/>
    <w:multiLevelType w:val="multilevel"/>
    <w:tmpl w:val="4692C3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671FE5"/>
    <w:multiLevelType w:val="multilevel"/>
    <w:tmpl w:val="ABAEA5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E03B72"/>
    <w:multiLevelType w:val="multilevel"/>
    <w:tmpl w:val="9DDA55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1353E6"/>
    <w:multiLevelType w:val="multilevel"/>
    <w:tmpl w:val="B4A4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2385F90"/>
    <w:multiLevelType w:val="multilevel"/>
    <w:tmpl w:val="BB1A6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3785011"/>
    <w:multiLevelType w:val="multilevel"/>
    <w:tmpl w:val="A906C0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4A160E"/>
    <w:multiLevelType w:val="multilevel"/>
    <w:tmpl w:val="8F621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5DA1DC6"/>
    <w:multiLevelType w:val="multilevel"/>
    <w:tmpl w:val="D9288B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6CF7683"/>
    <w:multiLevelType w:val="multilevel"/>
    <w:tmpl w:val="B43858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6FC1FF1"/>
    <w:multiLevelType w:val="multilevel"/>
    <w:tmpl w:val="3F143E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B817BE7"/>
    <w:multiLevelType w:val="multilevel"/>
    <w:tmpl w:val="325A00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B950C8E"/>
    <w:multiLevelType w:val="multilevel"/>
    <w:tmpl w:val="8EEC9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EA6530"/>
    <w:multiLevelType w:val="multilevel"/>
    <w:tmpl w:val="75720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FDB7DB6"/>
    <w:multiLevelType w:val="multilevel"/>
    <w:tmpl w:val="F7B46F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222B2B"/>
    <w:multiLevelType w:val="multilevel"/>
    <w:tmpl w:val="998AE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0263A04"/>
    <w:multiLevelType w:val="multilevel"/>
    <w:tmpl w:val="EA3ED5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16D2E72"/>
    <w:multiLevelType w:val="multilevel"/>
    <w:tmpl w:val="327412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1755E09"/>
    <w:multiLevelType w:val="multilevel"/>
    <w:tmpl w:val="8F10E8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186627B"/>
    <w:multiLevelType w:val="multilevel"/>
    <w:tmpl w:val="89701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2306D08"/>
    <w:multiLevelType w:val="multilevel"/>
    <w:tmpl w:val="27788C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2B3082F"/>
    <w:multiLevelType w:val="multilevel"/>
    <w:tmpl w:val="39ACF2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37B0F13"/>
    <w:multiLevelType w:val="multilevel"/>
    <w:tmpl w:val="0DEC72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44D726C"/>
    <w:multiLevelType w:val="multilevel"/>
    <w:tmpl w:val="ED601F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45D5B82"/>
    <w:multiLevelType w:val="multilevel"/>
    <w:tmpl w:val="CB2291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4FB0F56"/>
    <w:multiLevelType w:val="multilevel"/>
    <w:tmpl w:val="22E04B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5842F1C"/>
    <w:multiLevelType w:val="multilevel"/>
    <w:tmpl w:val="1CDEE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5F20B40"/>
    <w:multiLevelType w:val="multilevel"/>
    <w:tmpl w:val="B3DEF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84C4962"/>
    <w:multiLevelType w:val="multilevel"/>
    <w:tmpl w:val="F5F0955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96B550D"/>
    <w:multiLevelType w:val="multilevel"/>
    <w:tmpl w:val="20B4F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BA40C39"/>
    <w:multiLevelType w:val="multilevel"/>
    <w:tmpl w:val="45649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BFB1311"/>
    <w:multiLevelType w:val="multilevel"/>
    <w:tmpl w:val="702CB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C645DA4"/>
    <w:multiLevelType w:val="multilevel"/>
    <w:tmpl w:val="2A5A0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C7E41FE"/>
    <w:multiLevelType w:val="multilevel"/>
    <w:tmpl w:val="E5905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D2E327A"/>
    <w:multiLevelType w:val="multilevel"/>
    <w:tmpl w:val="7A64D5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0272E24"/>
    <w:multiLevelType w:val="multilevel"/>
    <w:tmpl w:val="9C202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1EC0337"/>
    <w:multiLevelType w:val="multilevel"/>
    <w:tmpl w:val="FB4E9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2B3685D"/>
    <w:multiLevelType w:val="multilevel"/>
    <w:tmpl w:val="1B5044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2C766ED"/>
    <w:multiLevelType w:val="multilevel"/>
    <w:tmpl w:val="B2D62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2FF365A"/>
    <w:multiLevelType w:val="multilevel"/>
    <w:tmpl w:val="AE102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37157C0"/>
    <w:multiLevelType w:val="multilevel"/>
    <w:tmpl w:val="2C4CE1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4627BD6"/>
    <w:multiLevelType w:val="multilevel"/>
    <w:tmpl w:val="0BC02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5D63318"/>
    <w:multiLevelType w:val="multilevel"/>
    <w:tmpl w:val="A3B4A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604202D"/>
    <w:multiLevelType w:val="multilevel"/>
    <w:tmpl w:val="102CED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6A11985"/>
    <w:multiLevelType w:val="multilevel"/>
    <w:tmpl w:val="635E8B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82C590B"/>
    <w:multiLevelType w:val="multilevel"/>
    <w:tmpl w:val="840656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8D0776A"/>
    <w:multiLevelType w:val="multilevel"/>
    <w:tmpl w:val="EF1CC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95B3E5C"/>
    <w:multiLevelType w:val="multilevel"/>
    <w:tmpl w:val="077C7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29DC0DB1"/>
    <w:multiLevelType w:val="multilevel"/>
    <w:tmpl w:val="ECA641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BB33FFA"/>
    <w:multiLevelType w:val="multilevel"/>
    <w:tmpl w:val="254658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2C045E4E"/>
    <w:multiLevelType w:val="multilevel"/>
    <w:tmpl w:val="20A02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2CFC0DF9"/>
    <w:multiLevelType w:val="multilevel"/>
    <w:tmpl w:val="6FF21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2E5A6B90"/>
    <w:multiLevelType w:val="multilevel"/>
    <w:tmpl w:val="6D4C9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149754A"/>
    <w:multiLevelType w:val="multilevel"/>
    <w:tmpl w:val="D8B8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19903C2"/>
    <w:multiLevelType w:val="multilevel"/>
    <w:tmpl w:val="C0A40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33B0E4F"/>
    <w:multiLevelType w:val="multilevel"/>
    <w:tmpl w:val="4B14A3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503773F"/>
    <w:multiLevelType w:val="multilevel"/>
    <w:tmpl w:val="1A1C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5CC0928"/>
    <w:multiLevelType w:val="multilevel"/>
    <w:tmpl w:val="FE221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6192A05"/>
    <w:multiLevelType w:val="multilevel"/>
    <w:tmpl w:val="6264FD4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67B5A31"/>
    <w:multiLevelType w:val="multilevel"/>
    <w:tmpl w:val="AD7E4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6CB4459"/>
    <w:multiLevelType w:val="multilevel"/>
    <w:tmpl w:val="9D9853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36D83F4B"/>
    <w:multiLevelType w:val="multilevel"/>
    <w:tmpl w:val="CEC6F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39232691"/>
    <w:multiLevelType w:val="multilevel"/>
    <w:tmpl w:val="88D015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A836829"/>
    <w:multiLevelType w:val="multilevel"/>
    <w:tmpl w:val="8C204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3BA16001"/>
    <w:multiLevelType w:val="multilevel"/>
    <w:tmpl w:val="9D1CE5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3BE62676"/>
    <w:multiLevelType w:val="multilevel"/>
    <w:tmpl w:val="79CAA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3D3D7B4B"/>
    <w:multiLevelType w:val="multilevel"/>
    <w:tmpl w:val="5DF886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D5C3B66"/>
    <w:multiLevelType w:val="multilevel"/>
    <w:tmpl w:val="FCA6F0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3D756A5A"/>
    <w:multiLevelType w:val="multilevel"/>
    <w:tmpl w:val="88663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3E4E085F"/>
    <w:multiLevelType w:val="multilevel"/>
    <w:tmpl w:val="8B000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E685A49"/>
    <w:multiLevelType w:val="multilevel"/>
    <w:tmpl w:val="DA080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F9C136E"/>
    <w:multiLevelType w:val="multilevel"/>
    <w:tmpl w:val="098695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3FC23D35"/>
    <w:multiLevelType w:val="multilevel"/>
    <w:tmpl w:val="D3BEA7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008464C"/>
    <w:multiLevelType w:val="multilevel"/>
    <w:tmpl w:val="406A7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0DE40AD"/>
    <w:multiLevelType w:val="multilevel"/>
    <w:tmpl w:val="F59E554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13E2A4D"/>
    <w:multiLevelType w:val="multilevel"/>
    <w:tmpl w:val="0D6C2C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414F2FA5"/>
    <w:multiLevelType w:val="multilevel"/>
    <w:tmpl w:val="2898DC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43332EDB"/>
    <w:multiLevelType w:val="multilevel"/>
    <w:tmpl w:val="722428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44216E27"/>
    <w:multiLevelType w:val="multilevel"/>
    <w:tmpl w:val="350C73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44C462D4"/>
    <w:multiLevelType w:val="multilevel"/>
    <w:tmpl w:val="37949C3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46026AE7"/>
    <w:multiLevelType w:val="multilevel"/>
    <w:tmpl w:val="FFECB9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47A84D6B"/>
    <w:multiLevelType w:val="multilevel"/>
    <w:tmpl w:val="A978F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95C18AA"/>
    <w:multiLevelType w:val="multilevel"/>
    <w:tmpl w:val="BA92126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49E47C79"/>
    <w:multiLevelType w:val="multilevel"/>
    <w:tmpl w:val="FAF073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9FA5259"/>
    <w:multiLevelType w:val="multilevel"/>
    <w:tmpl w:val="EEE46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4A7A5D8D"/>
    <w:multiLevelType w:val="multilevel"/>
    <w:tmpl w:val="5C7A19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4AC229D9"/>
    <w:multiLevelType w:val="multilevel"/>
    <w:tmpl w:val="32320A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4B3F799B"/>
    <w:multiLevelType w:val="multilevel"/>
    <w:tmpl w:val="F09650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4CD25C77"/>
    <w:multiLevelType w:val="multilevel"/>
    <w:tmpl w:val="27204D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4DF74086"/>
    <w:multiLevelType w:val="multilevel"/>
    <w:tmpl w:val="3202E6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4E073326"/>
    <w:multiLevelType w:val="multilevel"/>
    <w:tmpl w:val="DE16AD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50505FB3"/>
    <w:multiLevelType w:val="multilevel"/>
    <w:tmpl w:val="1F8A7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518A4E9F"/>
    <w:multiLevelType w:val="multilevel"/>
    <w:tmpl w:val="EDA2156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208566B"/>
    <w:multiLevelType w:val="multilevel"/>
    <w:tmpl w:val="401E30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52316654"/>
    <w:multiLevelType w:val="multilevel"/>
    <w:tmpl w:val="05503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5330172F"/>
    <w:multiLevelType w:val="multilevel"/>
    <w:tmpl w:val="257AF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53CB5D75"/>
    <w:multiLevelType w:val="multilevel"/>
    <w:tmpl w:val="45645B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54DA63B9"/>
    <w:multiLevelType w:val="multilevel"/>
    <w:tmpl w:val="E5941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56FB1D09"/>
    <w:multiLevelType w:val="multilevel"/>
    <w:tmpl w:val="2EDC00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57593F90"/>
    <w:multiLevelType w:val="multilevel"/>
    <w:tmpl w:val="8C3EB6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58D05FCE"/>
    <w:multiLevelType w:val="multilevel"/>
    <w:tmpl w:val="2E000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59BF43A7"/>
    <w:multiLevelType w:val="multilevel"/>
    <w:tmpl w:val="26E0D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5AF82758"/>
    <w:multiLevelType w:val="multilevel"/>
    <w:tmpl w:val="40F8B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5CCE09C3"/>
    <w:multiLevelType w:val="multilevel"/>
    <w:tmpl w:val="679A1D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5D9E3F5F"/>
    <w:multiLevelType w:val="multilevel"/>
    <w:tmpl w:val="DB0039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5DB41524"/>
    <w:multiLevelType w:val="multilevel"/>
    <w:tmpl w:val="959299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5F8D68FD"/>
    <w:multiLevelType w:val="multilevel"/>
    <w:tmpl w:val="F154AF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5FE949FD"/>
    <w:multiLevelType w:val="multilevel"/>
    <w:tmpl w:val="7A78F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0915E73"/>
    <w:multiLevelType w:val="multilevel"/>
    <w:tmpl w:val="602002D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61CE681F"/>
    <w:multiLevelType w:val="multilevel"/>
    <w:tmpl w:val="586A31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62594D10"/>
    <w:multiLevelType w:val="multilevel"/>
    <w:tmpl w:val="583A0C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62937478"/>
    <w:multiLevelType w:val="multilevel"/>
    <w:tmpl w:val="DE867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63EE70BD"/>
    <w:multiLevelType w:val="multilevel"/>
    <w:tmpl w:val="B16C2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64B954F2"/>
    <w:multiLevelType w:val="multilevel"/>
    <w:tmpl w:val="2CAE81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6593006F"/>
    <w:multiLevelType w:val="multilevel"/>
    <w:tmpl w:val="A1E682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662B4A7B"/>
    <w:multiLevelType w:val="multilevel"/>
    <w:tmpl w:val="453C76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670C0BAF"/>
    <w:multiLevelType w:val="multilevel"/>
    <w:tmpl w:val="BEB238B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67464570"/>
    <w:multiLevelType w:val="multilevel"/>
    <w:tmpl w:val="16AC37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67894672"/>
    <w:multiLevelType w:val="multilevel"/>
    <w:tmpl w:val="7C58A4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678B17A1"/>
    <w:multiLevelType w:val="multilevel"/>
    <w:tmpl w:val="60CAA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6800031C"/>
    <w:multiLevelType w:val="multilevel"/>
    <w:tmpl w:val="EE388E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686F42C3"/>
    <w:multiLevelType w:val="multilevel"/>
    <w:tmpl w:val="01DA4B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68F42275"/>
    <w:multiLevelType w:val="multilevel"/>
    <w:tmpl w:val="1A8243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6B624FB3"/>
    <w:multiLevelType w:val="multilevel"/>
    <w:tmpl w:val="7C5C7D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6C32091E"/>
    <w:multiLevelType w:val="multilevel"/>
    <w:tmpl w:val="F0EE7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6DAB7CBD"/>
    <w:multiLevelType w:val="multilevel"/>
    <w:tmpl w:val="6F1621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6EC310A1"/>
    <w:multiLevelType w:val="multilevel"/>
    <w:tmpl w:val="60CCEDA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6ED52941"/>
    <w:multiLevelType w:val="multilevel"/>
    <w:tmpl w:val="BE7A05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72C96AA7"/>
    <w:multiLevelType w:val="multilevel"/>
    <w:tmpl w:val="B61E3B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72CF30E3"/>
    <w:multiLevelType w:val="multilevel"/>
    <w:tmpl w:val="627A5D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72D5249B"/>
    <w:multiLevelType w:val="multilevel"/>
    <w:tmpl w:val="1EE236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73A01C69"/>
    <w:multiLevelType w:val="multilevel"/>
    <w:tmpl w:val="44E09D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73BA0058"/>
    <w:multiLevelType w:val="multilevel"/>
    <w:tmpl w:val="DA7A0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73FE2816"/>
    <w:multiLevelType w:val="multilevel"/>
    <w:tmpl w:val="F9A82E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759A7936"/>
    <w:multiLevelType w:val="multilevel"/>
    <w:tmpl w:val="C74681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78F22BF0"/>
    <w:multiLevelType w:val="multilevel"/>
    <w:tmpl w:val="A686D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79603C87"/>
    <w:multiLevelType w:val="multilevel"/>
    <w:tmpl w:val="A1D875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7AEA3DDA"/>
    <w:multiLevelType w:val="multilevel"/>
    <w:tmpl w:val="163C62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7B036B0F"/>
    <w:multiLevelType w:val="multilevel"/>
    <w:tmpl w:val="D07E02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7D1026FE"/>
    <w:multiLevelType w:val="multilevel"/>
    <w:tmpl w:val="21426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7DE17624"/>
    <w:multiLevelType w:val="multilevel"/>
    <w:tmpl w:val="4838FF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9"/>
  </w:num>
  <w:num w:numId="2">
    <w:abstractNumId w:val="28"/>
  </w:num>
  <w:num w:numId="3">
    <w:abstractNumId w:val="58"/>
  </w:num>
  <w:num w:numId="4">
    <w:abstractNumId w:val="10"/>
  </w:num>
  <w:num w:numId="5">
    <w:abstractNumId w:val="4"/>
  </w:num>
  <w:num w:numId="6">
    <w:abstractNumId w:val="54"/>
  </w:num>
  <w:num w:numId="7">
    <w:abstractNumId w:val="23"/>
  </w:num>
  <w:num w:numId="8">
    <w:abstractNumId w:val="57"/>
  </w:num>
  <w:num w:numId="9">
    <w:abstractNumId w:val="125"/>
  </w:num>
  <w:num w:numId="10">
    <w:abstractNumId w:val="100"/>
  </w:num>
  <w:num w:numId="11">
    <w:abstractNumId w:val="36"/>
  </w:num>
  <w:num w:numId="12">
    <w:abstractNumId w:val="84"/>
  </w:num>
  <w:num w:numId="13">
    <w:abstractNumId w:val="29"/>
  </w:num>
  <w:num w:numId="14">
    <w:abstractNumId w:val="137"/>
  </w:num>
  <w:num w:numId="15">
    <w:abstractNumId w:val="22"/>
  </w:num>
  <w:num w:numId="16">
    <w:abstractNumId w:val="66"/>
  </w:num>
  <w:num w:numId="17">
    <w:abstractNumId w:val="30"/>
  </w:num>
  <w:num w:numId="18">
    <w:abstractNumId w:val="46"/>
  </w:num>
  <w:num w:numId="19">
    <w:abstractNumId w:val="69"/>
  </w:num>
  <w:num w:numId="20">
    <w:abstractNumId w:val="76"/>
  </w:num>
  <w:num w:numId="21">
    <w:abstractNumId w:val="53"/>
  </w:num>
  <w:num w:numId="22">
    <w:abstractNumId w:val="55"/>
  </w:num>
  <w:num w:numId="23">
    <w:abstractNumId w:val="8"/>
  </w:num>
  <w:num w:numId="24">
    <w:abstractNumId w:val="89"/>
  </w:num>
  <w:num w:numId="25">
    <w:abstractNumId w:val="93"/>
  </w:num>
  <w:num w:numId="26">
    <w:abstractNumId w:val="37"/>
  </w:num>
  <w:num w:numId="27">
    <w:abstractNumId w:val="52"/>
  </w:num>
  <w:num w:numId="28">
    <w:abstractNumId w:val="48"/>
  </w:num>
  <w:num w:numId="29">
    <w:abstractNumId w:val="18"/>
  </w:num>
  <w:num w:numId="30">
    <w:abstractNumId w:val="88"/>
  </w:num>
  <w:num w:numId="31">
    <w:abstractNumId w:val="24"/>
  </w:num>
  <w:num w:numId="32">
    <w:abstractNumId w:val="132"/>
  </w:num>
  <w:num w:numId="33">
    <w:abstractNumId w:val="35"/>
  </w:num>
  <w:num w:numId="34">
    <w:abstractNumId w:val="124"/>
  </w:num>
  <w:num w:numId="35">
    <w:abstractNumId w:val="25"/>
  </w:num>
  <w:num w:numId="36">
    <w:abstractNumId w:val="6"/>
  </w:num>
  <w:num w:numId="37">
    <w:abstractNumId w:val="102"/>
  </w:num>
  <w:num w:numId="38">
    <w:abstractNumId w:val="103"/>
  </w:num>
  <w:num w:numId="39">
    <w:abstractNumId w:val="98"/>
  </w:num>
  <w:num w:numId="40">
    <w:abstractNumId w:val="126"/>
  </w:num>
  <w:num w:numId="41">
    <w:abstractNumId w:val="114"/>
  </w:num>
  <w:num w:numId="42">
    <w:abstractNumId w:val="117"/>
  </w:num>
  <w:num w:numId="43">
    <w:abstractNumId w:val="83"/>
  </w:num>
  <w:num w:numId="44">
    <w:abstractNumId w:val="108"/>
  </w:num>
  <w:num w:numId="45">
    <w:abstractNumId w:val="2"/>
  </w:num>
  <w:num w:numId="46">
    <w:abstractNumId w:val="77"/>
  </w:num>
  <w:num w:numId="47">
    <w:abstractNumId w:val="113"/>
  </w:num>
  <w:num w:numId="48">
    <w:abstractNumId w:val="111"/>
  </w:num>
  <w:num w:numId="49">
    <w:abstractNumId w:val="130"/>
  </w:num>
  <w:num w:numId="50">
    <w:abstractNumId w:val="122"/>
  </w:num>
  <w:num w:numId="51">
    <w:abstractNumId w:val="38"/>
  </w:num>
  <w:num w:numId="52">
    <w:abstractNumId w:val="44"/>
  </w:num>
  <w:num w:numId="53">
    <w:abstractNumId w:val="39"/>
  </w:num>
  <w:num w:numId="54">
    <w:abstractNumId w:val="81"/>
  </w:num>
  <w:num w:numId="55">
    <w:abstractNumId w:val="42"/>
  </w:num>
  <w:num w:numId="56">
    <w:abstractNumId w:val="73"/>
  </w:num>
  <w:num w:numId="57">
    <w:abstractNumId w:val="31"/>
  </w:num>
  <w:num w:numId="58">
    <w:abstractNumId w:val="131"/>
  </w:num>
  <w:num w:numId="59">
    <w:abstractNumId w:val="134"/>
  </w:num>
  <w:num w:numId="60">
    <w:abstractNumId w:val="74"/>
  </w:num>
  <w:num w:numId="61">
    <w:abstractNumId w:val="120"/>
  </w:num>
  <w:num w:numId="62">
    <w:abstractNumId w:val="40"/>
  </w:num>
  <w:num w:numId="63">
    <w:abstractNumId w:val="95"/>
  </w:num>
  <w:num w:numId="64">
    <w:abstractNumId w:val="11"/>
  </w:num>
  <w:num w:numId="65">
    <w:abstractNumId w:val="87"/>
  </w:num>
  <w:num w:numId="66">
    <w:abstractNumId w:val="33"/>
  </w:num>
  <w:num w:numId="67">
    <w:abstractNumId w:val="17"/>
  </w:num>
  <w:num w:numId="68">
    <w:abstractNumId w:val="16"/>
  </w:num>
  <w:num w:numId="69">
    <w:abstractNumId w:val="118"/>
  </w:num>
  <w:num w:numId="70">
    <w:abstractNumId w:val="138"/>
  </w:num>
  <w:num w:numId="71">
    <w:abstractNumId w:val="79"/>
  </w:num>
  <w:num w:numId="72">
    <w:abstractNumId w:val="72"/>
  </w:num>
  <w:num w:numId="73">
    <w:abstractNumId w:val="50"/>
  </w:num>
  <w:num w:numId="74">
    <w:abstractNumId w:val="59"/>
  </w:num>
  <w:num w:numId="75">
    <w:abstractNumId w:val="64"/>
  </w:num>
  <w:num w:numId="76">
    <w:abstractNumId w:val="119"/>
  </w:num>
  <w:num w:numId="77">
    <w:abstractNumId w:val="15"/>
  </w:num>
  <w:num w:numId="78">
    <w:abstractNumId w:val="7"/>
  </w:num>
  <w:num w:numId="79">
    <w:abstractNumId w:val="105"/>
  </w:num>
  <w:num w:numId="80">
    <w:abstractNumId w:val="70"/>
  </w:num>
  <w:num w:numId="81">
    <w:abstractNumId w:val="121"/>
  </w:num>
  <w:num w:numId="82">
    <w:abstractNumId w:val="107"/>
  </w:num>
  <w:num w:numId="83">
    <w:abstractNumId w:val="20"/>
  </w:num>
  <w:num w:numId="84">
    <w:abstractNumId w:val="115"/>
  </w:num>
  <w:num w:numId="85">
    <w:abstractNumId w:val="129"/>
  </w:num>
  <w:num w:numId="86">
    <w:abstractNumId w:val="78"/>
  </w:num>
  <w:num w:numId="87">
    <w:abstractNumId w:val="27"/>
  </w:num>
  <w:num w:numId="88">
    <w:abstractNumId w:val="128"/>
  </w:num>
  <w:num w:numId="89">
    <w:abstractNumId w:val="68"/>
  </w:num>
  <w:num w:numId="90">
    <w:abstractNumId w:val="86"/>
  </w:num>
  <w:num w:numId="91">
    <w:abstractNumId w:val="21"/>
  </w:num>
  <w:num w:numId="92">
    <w:abstractNumId w:val="63"/>
  </w:num>
  <w:num w:numId="93">
    <w:abstractNumId w:val="135"/>
  </w:num>
  <w:num w:numId="94">
    <w:abstractNumId w:val="112"/>
  </w:num>
  <w:num w:numId="95">
    <w:abstractNumId w:val="60"/>
  </w:num>
  <w:num w:numId="96">
    <w:abstractNumId w:val="90"/>
  </w:num>
  <w:num w:numId="97">
    <w:abstractNumId w:val="80"/>
  </w:num>
  <w:num w:numId="98">
    <w:abstractNumId w:val="62"/>
  </w:num>
  <w:num w:numId="99">
    <w:abstractNumId w:val="56"/>
  </w:num>
  <w:num w:numId="100">
    <w:abstractNumId w:val="13"/>
  </w:num>
  <w:num w:numId="101">
    <w:abstractNumId w:val="47"/>
  </w:num>
  <w:num w:numId="102">
    <w:abstractNumId w:val="133"/>
  </w:num>
  <w:num w:numId="103">
    <w:abstractNumId w:val="0"/>
  </w:num>
  <w:num w:numId="104">
    <w:abstractNumId w:val="19"/>
  </w:num>
  <w:num w:numId="105">
    <w:abstractNumId w:val="67"/>
  </w:num>
  <w:num w:numId="106">
    <w:abstractNumId w:val="71"/>
  </w:num>
  <w:num w:numId="107">
    <w:abstractNumId w:val="139"/>
  </w:num>
  <w:num w:numId="108">
    <w:abstractNumId w:val="51"/>
  </w:num>
  <w:num w:numId="109">
    <w:abstractNumId w:val="43"/>
  </w:num>
  <w:num w:numId="110">
    <w:abstractNumId w:val="12"/>
  </w:num>
  <w:num w:numId="111">
    <w:abstractNumId w:val="61"/>
  </w:num>
  <w:num w:numId="112">
    <w:abstractNumId w:val="14"/>
  </w:num>
  <w:num w:numId="113">
    <w:abstractNumId w:val="97"/>
  </w:num>
  <w:num w:numId="114">
    <w:abstractNumId w:val="96"/>
  </w:num>
  <w:num w:numId="115">
    <w:abstractNumId w:val="9"/>
  </w:num>
  <w:num w:numId="116">
    <w:abstractNumId w:val="91"/>
  </w:num>
  <w:num w:numId="117">
    <w:abstractNumId w:val="85"/>
  </w:num>
  <w:num w:numId="118">
    <w:abstractNumId w:val="49"/>
  </w:num>
  <w:num w:numId="119">
    <w:abstractNumId w:val="116"/>
  </w:num>
  <w:num w:numId="120">
    <w:abstractNumId w:val="45"/>
  </w:num>
  <w:num w:numId="121">
    <w:abstractNumId w:val="65"/>
  </w:num>
  <w:num w:numId="122">
    <w:abstractNumId w:val="127"/>
  </w:num>
  <w:num w:numId="123">
    <w:abstractNumId w:val="26"/>
  </w:num>
  <w:num w:numId="124">
    <w:abstractNumId w:val="104"/>
  </w:num>
  <w:num w:numId="125">
    <w:abstractNumId w:val="5"/>
  </w:num>
  <w:num w:numId="126">
    <w:abstractNumId w:val="94"/>
  </w:num>
  <w:num w:numId="127">
    <w:abstractNumId w:val="1"/>
  </w:num>
  <w:num w:numId="128">
    <w:abstractNumId w:val="136"/>
  </w:num>
  <w:num w:numId="129">
    <w:abstractNumId w:val="110"/>
  </w:num>
  <w:num w:numId="130">
    <w:abstractNumId w:val="41"/>
  </w:num>
  <w:num w:numId="131">
    <w:abstractNumId w:val="101"/>
  </w:num>
  <w:num w:numId="132">
    <w:abstractNumId w:val="123"/>
  </w:num>
  <w:num w:numId="133">
    <w:abstractNumId w:val="32"/>
  </w:num>
  <w:num w:numId="134">
    <w:abstractNumId w:val="34"/>
  </w:num>
  <w:num w:numId="135">
    <w:abstractNumId w:val="106"/>
  </w:num>
  <w:num w:numId="136">
    <w:abstractNumId w:val="82"/>
  </w:num>
  <w:num w:numId="137">
    <w:abstractNumId w:val="109"/>
  </w:num>
  <w:num w:numId="138">
    <w:abstractNumId w:val="92"/>
  </w:num>
  <w:num w:numId="139">
    <w:abstractNumId w:val="75"/>
  </w:num>
  <w:num w:numId="140">
    <w:abstractNumId w:val="3"/>
  </w:num>
  <w:numIdMacAtCleanup w:val="1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3D3D92"/>
    <w:rsid w:val="003D3D92"/>
    <w:rsid w:val="00C71C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C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D3D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D3D92"/>
    <w:rPr>
      <w:b/>
      <w:bCs/>
    </w:rPr>
  </w:style>
  <w:style w:type="character" w:styleId="a5">
    <w:name w:val="Hyperlink"/>
    <w:basedOn w:val="a0"/>
    <w:uiPriority w:val="99"/>
    <w:semiHidden/>
    <w:unhideWhenUsed/>
    <w:rsid w:val="003D3D92"/>
    <w:rPr>
      <w:color w:val="0000FF"/>
      <w:u w:val="single"/>
    </w:rPr>
  </w:style>
  <w:style w:type="character" w:styleId="a6">
    <w:name w:val="FollowedHyperlink"/>
    <w:basedOn w:val="a0"/>
    <w:uiPriority w:val="99"/>
    <w:semiHidden/>
    <w:unhideWhenUsed/>
    <w:rsid w:val="003D3D92"/>
    <w:rPr>
      <w:color w:val="800080"/>
      <w:u w:val="single"/>
    </w:rPr>
  </w:style>
</w:styles>
</file>

<file path=word/webSettings.xml><?xml version="1.0" encoding="utf-8"?>
<w:webSettings xmlns:r="http://schemas.openxmlformats.org/officeDocument/2006/relationships" xmlns:w="http://schemas.openxmlformats.org/wordprocessingml/2006/main">
  <w:divs>
    <w:div w:id="122174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1054&amp;date=21.07.2022&amp;dst=100051&amp;field=134" TargetMode="External"/><Relationship Id="rId299" Type="http://schemas.openxmlformats.org/officeDocument/2006/relationships/hyperlink" Target="https://login.consultant.ru/link/?req=doc&amp;base=LAW&amp;n=287488&amp;date=21.07.2022&amp;dst=100494&amp;field=134" TargetMode="External"/><Relationship Id="rId671" Type="http://schemas.openxmlformats.org/officeDocument/2006/relationships/hyperlink" Target="https://login.consultant.ru/link/?req=doc&amp;base=LAW&amp;n=111892&amp;date=21.07.2022&amp;dst=100020&amp;field=134" TargetMode="External"/><Relationship Id="rId21" Type="http://schemas.openxmlformats.org/officeDocument/2006/relationships/hyperlink" Target="https://login.consultant.ru/link/?req=doc&amp;base=LAW&amp;n=173386&amp;date=21.07.2022&amp;dst=100336&amp;field=134" TargetMode="External"/><Relationship Id="rId63" Type="http://schemas.openxmlformats.org/officeDocument/2006/relationships/hyperlink" Target="https://login.consultant.ru/link/?req=doc&amp;base=LAW&amp;n=405829&amp;date=21.07.2022&amp;dst=100647&amp;field=134" TargetMode="External"/><Relationship Id="rId159" Type="http://schemas.openxmlformats.org/officeDocument/2006/relationships/hyperlink" Target="https://login.consultant.ru/link/?req=doc&amp;base=LAW&amp;n=389225&amp;date=21.07.2022&amp;dst=100163&amp;field=134" TargetMode="External"/><Relationship Id="rId324" Type="http://schemas.openxmlformats.org/officeDocument/2006/relationships/hyperlink" Target="https://login.consultant.ru/link/?req=doc&amp;base=LAW&amp;n=286514&amp;date=21.07.2022&amp;dst=100743&amp;field=134" TargetMode="External"/><Relationship Id="rId366" Type="http://schemas.openxmlformats.org/officeDocument/2006/relationships/hyperlink" Target="http://aktashadmin.ru/federal-nyy-zakon-ot-08-11-2007-n-257-fz-red-ot-15-04-2022.html" TargetMode="External"/><Relationship Id="rId531" Type="http://schemas.openxmlformats.org/officeDocument/2006/relationships/hyperlink" Target="https://login.consultant.ru/link/?req=doc&amp;base=LAW&amp;n=405829&amp;date=21.07.2022&amp;dst=100697&amp;field=134" TargetMode="External"/><Relationship Id="rId573" Type="http://schemas.openxmlformats.org/officeDocument/2006/relationships/hyperlink" Target="https://login.consultant.ru/link/?req=doc&amp;base=LAW&amp;n=405829&amp;date=21.07.2022&amp;dst=100715&amp;field=134" TargetMode="External"/><Relationship Id="rId629" Type="http://schemas.openxmlformats.org/officeDocument/2006/relationships/hyperlink" Target="https://login.consultant.ru/link/?req=doc&amp;base=LAW&amp;n=389292&amp;date=21.07.2022&amp;dst=100405&amp;field=134" TargetMode="External"/><Relationship Id="rId170" Type="http://schemas.openxmlformats.org/officeDocument/2006/relationships/hyperlink" Target="https://login.consultant.ru/link/?req=doc&amp;base=LAW&amp;n=421789&amp;date=21.07.2022&amp;dst=100166&amp;field=134" TargetMode="External"/><Relationship Id="rId226" Type="http://schemas.openxmlformats.org/officeDocument/2006/relationships/hyperlink" Target="https://login.consultant.ru/link/?req=doc&amp;base=LAW&amp;n=422125&amp;date=21.07.2022" TargetMode="External"/><Relationship Id="rId433" Type="http://schemas.openxmlformats.org/officeDocument/2006/relationships/hyperlink" Target="http://aktashadmin.ru/federal-nyy-zakon-ot-08-11-2007-n-257-fz-red-ot-15-04-2022.html" TargetMode="External"/><Relationship Id="rId268" Type="http://schemas.openxmlformats.org/officeDocument/2006/relationships/hyperlink" Target="https://login.consultant.ru/link/?req=doc&amp;base=LAW&amp;n=409379&amp;date=21.07.2022&amp;dst=100010&amp;field=134" TargetMode="External"/><Relationship Id="rId475" Type="http://schemas.openxmlformats.org/officeDocument/2006/relationships/hyperlink" Target="http://aktashadmin.ru/federal-nyy-zakon-ot-08-11-2007-n-257-fz-red-ot-15-04-2022.html" TargetMode="External"/><Relationship Id="rId640" Type="http://schemas.openxmlformats.org/officeDocument/2006/relationships/hyperlink" Target="https://login.consultant.ru/link/?req=doc&amp;base=LAW&amp;n=70164&amp;date=21.07.2022&amp;dst=101000&amp;field=134" TargetMode="External"/><Relationship Id="rId682" Type="http://schemas.openxmlformats.org/officeDocument/2006/relationships/hyperlink" Target="http://aktashadmin.ru/federal-nyy-zakon-ot-08-11-2007-n-257-fz-red-ot-15-04-2022.html" TargetMode="External"/><Relationship Id="rId32" Type="http://schemas.openxmlformats.org/officeDocument/2006/relationships/hyperlink" Target="https://login.consultant.ru/link/?req=doc&amp;base=LAW&amp;n=419222&amp;date=21.07.2022&amp;dst=100583&amp;field=134" TargetMode="External"/><Relationship Id="rId74" Type="http://schemas.openxmlformats.org/officeDocument/2006/relationships/hyperlink" Target="http://aktashadmin.ru/federal-nyy-zakon-ot-08-11-2007-n-257-fz-red-ot-15-04-2022.html" TargetMode="External"/><Relationship Id="rId128" Type="http://schemas.openxmlformats.org/officeDocument/2006/relationships/hyperlink" Target="https://login.consultant.ru/link/?req=doc&amp;base=LAW&amp;n=357776&amp;date=21.07.2022&amp;dst=100013&amp;field=134" TargetMode="External"/><Relationship Id="rId335" Type="http://schemas.openxmlformats.org/officeDocument/2006/relationships/hyperlink" Target="https://login.consultant.ru/link/?req=doc&amp;base=LAW&amp;n=416183&amp;date=21.07.2022&amp;dst=100098&amp;field=134" TargetMode="External"/><Relationship Id="rId377" Type="http://schemas.openxmlformats.org/officeDocument/2006/relationships/hyperlink" Target="https://login.consultant.ru/link/?req=doc&amp;base=LAW&amp;n=182643&amp;date=21.07.2022&amp;dst=100031&amp;field=134" TargetMode="External"/><Relationship Id="rId500" Type="http://schemas.openxmlformats.org/officeDocument/2006/relationships/hyperlink" Target="https://login.consultant.ru/link/?req=doc&amp;base=LAW&amp;n=382194&amp;date=21.07.2022&amp;dst=1&amp;field=134" TargetMode="External"/><Relationship Id="rId542" Type="http://schemas.openxmlformats.org/officeDocument/2006/relationships/hyperlink" Target="https://login.consultant.ru/link/?req=doc&amp;base=LAW&amp;n=419222&amp;date=21.07.2022&amp;dst=100587&amp;field=134" TargetMode="External"/><Relationship Id="rId584" Type="http://schemas.openxmlformats.org/officeDocument/2006/relationships/hyperlink" Target="http://aktashadmin.ru/federal-nyy-zakon-ot-08-11-2007-n-257-fz-red-ot-15-04-2022.html"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387134&amp;date=21.07.2022&amp;dst=100106&amp;field=134" TargetMode="External"/><Relationship Id="rId237" Type="http://schemas.openxmlformats.org/officeDocument/2006/relationships/hyperlink" Target="https://login.consultant.ru/link/?req=doc&amp;base=LAW&amp;n=286757&amp;date=21.07.2022&amp;dst=100010&amp;field=134" TargetMode="External"/><Relationship Id="rId402" Type="http://schemas.openxmlformats.org/officeDocument/2006/relationships/hyperlink" Target="http://aktashadmin.ru/federal-nyy-zakon-ot-08-11-2007-n-257-fz-red-ot-15-04-2022.html" TargetMode="External"/><Relationship Id="rId279" Type="http://schemas.openxmlformats.org/officeDocument/2006/relationships/hyperlink" Target="https://login.consultant.ru/link/?req=doc&amp;base=LAW&amp;n=422121&amp;date=21.07.2022&amp;dst=101064&amp;field=134" TargetMode="External"/><Relationship Id="rId444" Type="http://schemas.openxmlformats.org/officeDocument/2006/relationships/hyperlink" Target="https://login.consultant.ru/link/?req=doc&amp;base=LAW&amp;n=418417&amp;date=21.07.2022&amp;dst=100011&amp;field=134" TargetMode="External"/><Relationship Id="rId486" Type="http://schemas.openxmlformats.org/officeDocument/2006/relationships/hyperlink" Target="https://login.consultant.ru/link/?req=doc&amp;base=LAW&amp;n=383879&amp;date=21.07.2022&amp;dst=100009&amp;field=134" TargetMode="External"/><Relationship Id="rId651" Type="http://schemas.openxmlformats.org/officeDocument/2006/relationships/hyperlink" Target="https://login.consultant.ru/link/?req=doc&amp;base=LAW&amp;n=71918&amp;date=21.07.2022&amp;dst=104163&amp;field=134" TargetMode="External"/><Relationship Id="rId43" Type="http://schemas.openxmlformats.org/officeDocument/2006/relationships/hyperlink" Target="https://login.consultant.ru/link/?req=doc&amp;base=LAW&amp;n=284130&amp;date=21.07.2022&amp;dst=100009&amp;field=134" TargetMode="External"/><Relationship Id="rId139" Type="http://schemas.openxmlformats.org/officeDocument/2006/relationships/hyperlink" Target="https://login.consultant.ru/link/?req=doc&amp;base=LAW&amp;n=387208&amp;date=21.07.2022&amp;dst=101775&amp;field=134" TargetMode="External"/><Relationship Id="rId290" Type="http://schemas.openxmlformats.org/officeDocument/2006/relationships/hyperlink" Target="https://login.consultant.ru/link/?req=doc&amp;base=LAW&amp;n=421894&amp;date=21.07.2022&amp;dst=100076&amp;field=134" TargetMode="External"/><Relationship Id="rId304" Type="http://schemas.openxmlformats.org/officeDocument/2006/relationships/hyperlink" Target="https://login.consultant.ru/link/?req=doc&amp;base=LAW&amp;n=201694&amp;date=21.07.2022&amp;dst=100045&amp;field=134" TargetMode="External"/><Relationship Id="rId346" Type="http://schemas.openxmlformats.org/officeDocument/2006/relationships/hyperlink" Target="http://aktashadmin.ru/federal-nyy-zakon-ot-08-11-2007-n-257-fz-red-ot-15-04-2022.html" TargetMode="External"/><Relationship Id="rId388" Type="http://schemas.openxmlformats.org/officeDocument/2006/relationships/hyperlink" Target="https://login.consultant.ru/link/?req=doc&amp;base=LAW&amp;n=191511&amp;date=21.07.2022&amp;dst=100012&amp;field=134" TargetMode="External"/><Relationship Id="rId511" Type="http://schemas.openxmlformats.org/officeDocument/2006/relationships/hyperlink" Target="https://login.consultant.ru/link/?req=doc&amp;base=LAW&amp;n=382194&amp;date=21.07.2022&amp;dst=1&amp;field=134" TargetMode="External"/><Relationship Id="rId553" Type="http://schemas.openxmlformats.org/officeDocument/2006/relationships/hyperlink" Target="https://login.consultant.ru/link/?req=doc&amp;base=LAW&amp;n=156567&amp;date=21.07.2022&amp;dst=100015&amp;field=134" TargetMode="External"/><Relationship Id="rId609" Type="http://schemas.openxmlformats.org/officeDocument/2006/relationships/hyperlink" Target="http://aktashadmin.ru/federal-nyy-zakon-ot-08-11-2007-n-257-fz-red-ot-15-04-2022.html" TargetMode="External"/><Relationship Id="rId85" Type="http://schemas.openxmlformats.org/officeDocument/2006/relationships/hyperlink" Target="https://login.consultant.ru/link/?req=doc&amp;base=LAW&amp;n=201889&amp;date=21.07.2022&amp;dst=100243&amp;field=134" TargetMode="External"/><Relationship Id="rId150" Type="http://schemas.openxmlformats.org/officeDocument/2006/relationships/hyperlink" Target="https://login.consultant.ru/link/?req=doc&amp;base=LAW&amp;n=387134&amp;date=21.07.2022&amp;dst=100101&amp;field=134" TargetMode="External"/><Relationship Id="rId192" Type="http://schemas.openxmlformats.org/officeDocument/2006/relationships/hyperlink" Target="https://login.consultant.ru/link/?req=doc&amp;base=LAW&amp;n=369913&amp;date=21.07.2022&amp;dst=100148&amp;field=134" TargetMode="External"/><Relationship Id="rId206" Type="http://schemas.openxmlformats.org/officeDocument/2006/relationships/hyperlink" Target="https://login.consultant.ru/link/?req=doc&amp;base=LAW&amp;n=422125&amp;date=21.07.2022&amp;dst=306&amp;field=134" TargetMode="External"/><Relationship Id="rId413" Type="http://schemas.openxmlformats.org/officeDocument/2006/relationships/hyperlink" Target="https://login.consultant.ru/link/?req=doc&amp;base=LAW&amp;n=396062&amp;date=21.07.2022&amp;dst=100115&amp;field=134" TargetMode="External"/><Relationship Id="rId595" Type="http://schemas.openxmlformats.org/officeDocument/2006/relationships/hyperlink" Target="https://login.consultant.ru/link/?req=doc&amp;base=LAW&amp;n=419222&amp;date=21.07.2022&amp;dst=100619&amp;field=134" TargetMode="External"/><Relationship Id="rId248" Type="http://schemas.openxmlformats.org/officeDocument/2006/relationships/hyperlink" Target="https://login.consultant.ru/link/?req=doc&amp;base=LAW&amp;n=411573&amp;date=21.07.2022&amp;dst=100205&amp;field=134" TargetMode="External"/><Relationship Id="rId455" Type="http://schemas.openxmlformats.org/officeDocument/2006/relationships/hyperlink" Target="https://login.consultant.ru/link/?req=doc&amp;base=LAW&amp;n=387134&amp;date=21.07.2022&amp;dst=100134&amp;field=134" TargetMode="External"/><Relationship Id="rId497" Type="http://schemas.openxmlformats.org/officeDocument/2006/relationships/hyperlink" Target="https://login.consultant.ru/link/?req=doc&amp;base=LAW&amp;n=357776&amp;date=21.07.2022&amp;dst=100064&amp;field=134" TargetMode="External"/><Relationship Id="rId620" Type="http://schemas.openxmlformats.org/officeDocument/2006/relationships/hyperlink" Target="https://login.consultant.ru/link/?req=doc&amp;base=LAW&amp;n=288766&amp;date=21.07.2022&amp;dst=100058&amp;field=134" TargetMode="External"/><Relationship Id="rId662" Type="http://schemas.openxmlformats.org/officeDocument/2006/relationships/hyperlink" Target="https://login.consultant.ru/link/?req=doc&amp;base=LAW&amp;n=58942&amp;date=21.07.2022&amp;dst=100580&amp;field=134" TargetMode="External"/><Relationship Id="rId12" Type="http://schemas.openxmlformats.org/officeDocument/2006/relationships/hyperlink" Target="https://login.consultant.ru/link/?req=doc&amp;base=LAW&amp;n=105316&amp;date=21.07.2022&amp;dst=100029&amp;field=134" TargetMode="External"/><Relationship Id="rId108" Type="http://schemas.openxmlformats.org/officeDocument/2006/relationships/hyperlink" Target="https://login.consultant.ru/link/?req=doc&amp;base=LAW&amp;n=289836&amp;date=21.07.2022&amp;dst=100001&amp;field=134" TargetMode="External"/><Relationship Id="rId315" Type="http://schemas.openxmlformats.org/officeDocument/2006/relationships/hyperlink" Target="https://login.consultant.ru/link/?req=doc&amp;base=LAW&amp;n=201694&amp;date=21.07.2022&amp;dst=100060&amp;field=134" TargetMode="External"/><Relationship Id="rId357" Type="http://schemas.openxmlformats.org/officeDocument/2006/relationships/hyperlink" Target="https://login.consultant.ru/link/?req=doc&amp;base=LAW&amp;n=411054&amp;date=21.07.2022&amp;dst=100057&amp;field=134" TargetMode="External"/><Relationship Id="rId522" Type="http://schemas.openxmlformats.org/officeDocument/2006/relationships/hyperlink" Target="https://login.consultant.ru/link/?req=doc&amp;base=LAW&amp;n=405829&amp;date=21.07.2022&amp;dst=100671&amp;field=134" TargetMode="External"/><Relationship Id="rId54" Type="http://schemas.openxmlformats.org/officeDocument/2006/relationships/hyperlink" Target="https://login.consultant.ru/link/?req=doc&amp;base=LAW&amp;n=386909&amp;date=21.07.2022&amp;dst=102203&amp;field=134" TargetMode="External"/><Relationship Id="rId96" Type="http://schemas.openxmlformats.org/officeDocument/2006/relationships/hyperlink" Target="https://login.consultant.ru/link/?req=doc&amp;base=LAW&amp;n=411054&amp;date=21.07.2022&amp;dst=100010&amp;field=134" TargetMode="External"/><Relationship Id="rId161" Type="http://schemas.openxmlformats.org/officeDocument/2006/relationships/hyperlink" Target="https://login.consultant.ru/link/?req=doc&amp;base=LAW&amp;n=411054&amp;date=21.07.2022&amp;dst=100056&amp;field=134" TargetMode="External"/><Relationship Id="rId217" Type="http://schemas.openxmlformats.org/officeDocument/2006/relationships/hyperlink" Target="https://login.consultant.ru/link/?req=doc&amp;base=LAW&amp;n=201694&amp;date=21.07.2022&amp;dst=100021&amp;field=134" TargetMode="External"/><Relationship Id="rId399" Type="http://schemas.openxmlformats.org/officeDocument/2006/relationships/hyperlink" Target="https://login.consultant.ru/link/?req=doc&amp;base=LAW&amp;n=346657&amp;date=21.07.2022&amp;dst=100027&amp;field=134" TargetMode="External"/><Relationship Id="rId564" Type="http://schemas.openxmlformats.org/officeDocument/2006/relationships/hyperlink" Target="https://login.consultant.ru/link/?req=doc&amp;base=LAW&amp;n=419222&amp;date=21.07.2022&amp;dst=100603&amp;field=134" TargetMode="External"/><Relationship Id="rId259" Type="http://schemas.openxmlformats.org/officeDocument/2006/relationships/hyperlink" Target="https://login.consultant.ru/link/?req=doc&amp;base=LAW&amp;n=116984&amp;date=21.07.2022&amp;dst=100124&amp;field=134" TargetMode="External"/><Relationship Id="rId424" Type="http://schemas.openxmlformats.org/officeDocument/2006/relationships/hyperlink" Target="http://aktashadmin.ru/federal-nyy-zakon-ot-08-11-2007-n-257-fz-red-ot-15-04-2022.html" TargetMode="External"/><Relationship Id="rId466" Type="http://schemas.openxmlformats.org/officeDocument/2006/relationships/hyperlink" Target="http://aktashadmin.ru/federal-nyy-zakon-ot-08-11-2007-n-257-fz-red-ot-15-04-2022.html" TargetMode="External"/><Relationship Id="rId631" Type="http://schemas.openxmlformats.org/officeDocument/2006/relationships/hyperlink" Target="https://login.consultant.ru/link/?req=doc&amp;base=LAW&amp;n=312200&amp;date=21.07.2022&amp;dst=100277&amp;field=134" TargetMode="External"/><Relationship Id="rId673" Type="http://schemas.openxmlformats.org/officeDocument/2006/relationships/hyperlink" Target="https://login.consultant.ru/link/?req=doc&amp;base=LAW&amp;n=388109&amp;date=21.07.2022" TargetMode="External"/><Relationship Id="rId23" Type="http://schemas.openxmlformats.org/officeDocument/2006/relationships/hyperlink" Target="https://login.consultant.ru/link/?req=doc&amp;base=LAW&amp;n=220364&amp;date=21.07.2022&amp;dst=100224&amp;field=134" TargetMode="External"/><Relationship Id="rId119" Type="http://schemas.openxmlformats.org/officeDocument/2006/relationships/hyperlink" Target="https://login.consultant.ru/link/?req=doc&amp;base=LAW&amp;n=366300&amp;date=21.07.2022&amp;dst=100047&amp;field=134" TargetMode="External"/><Relationship Id="rId270" Type="http://schemas.openxmlformats.org/officeDocument/2006/relationships/hyperlink" Target="https://login.consultant.ru/link/?req=doc&amp;base=LAW&amp;n=405829&amp;date=21.07.2022&amp;dst=100663&amp;field=134" TargetMode="External"/><Relationship Id="rId326" Type="http://schemas.openxmlformats.org/officeDocument/2006/relationships/hyperlink" Target="https://login.consultant.ru/link/?req=doc&amp;base=LAW&amp;n=405665&amp;date=21.07.2022&amp;dst=100717&amp;field=134" TargetMode="External"/><Relationship Id="rId533" Type="http://schemas.openxmlformats.org/officeDocument/2006/relationships/hyperlink" Target="https://login.consultant.ru/link/?req=doc&amp;base=LAW&amp;n=330703&amp;date=21.07.2022&amp;dst=100017&amp;field=134" TargetMode="External"/><Relationship Id="rId65" Type="http://schemas.openxmlformats.org/officeDocument/2006/relationships/hyperlink" Target="https://login.consultant.ru/link/?req=doc&amp;base=LAW&amp;n=182643&amp;date=21.07.2022&amp;dst=100010&amp;field=134" TargetMode="External"/><Relationship Id="rId130" Type="http://schemas.openxmlformats.org/officeDocument/2006/relationships/hyperlink" Target="https://login.consultant.ru/link/?req=doc&amp;base=LAW&amp;n=182643&amp;date=21.07.2022&amp;dst=100022&amp;field=134" TargetMode="External"/><Relationship Id="rId368" Type="http://schemas.openxmlformats.org/officeDocument/2006/relationships/hyperlink" Target="https://login.consultant.ru/link/?req=doc&amp;base=LAW&amp;n=357776&amp;date=21.07.2022&amp;dst=100014&amp;field=134" TargetMode="External"/><Relationship Id="rId575" Type="http://schemas.openxmlformats.org/officeDocument/2006/relationships/hyperlink" Target="https://login.consultant.ru/link/?req=doc&amp;base=LAW&amp;n=419222&amp;date=21.07.2022&amp;dst=100612&amp;field=134" TargetMode="External"/><Relationship Id="rId172" Type="http://schemas.openxmlformats.org/officeDocument/2006/relationships/hyperlink" Target="https://login.consultant.ru/link/?req=doc&amp;base=LAW&amp;n=422125&amp;date=21.07.2022" TargetMode="External"/><Relationship Id="rId228" Type="http://schemas.openxmlformats.org/officeDocument/2006/relationships/hyperlink" Target="https://login.consultant.ru/link/?req=doc&amp;base=LAW&amp;n=116984&amp;date=21.07.2022&amp;dst=100120&amp;field=134" TargetMode="External"/><Relationship Id="rId435" Type="http://schemas.openxmlformats.org/officeDocument/2006/relationships/hyperlink" Target="https://login.consultant.ru/link/?req=doc&amp;base=LAW&amp;n=369832&amp;date=21.07.2022&amp;dst=100010&amp;field=134" TargetMode="External"/><Relationship Id="rId477" Type="http://schemas.openxmlformats.org/officeDocument/2006/relationships/hyperlink" Target="http://aktashadmin.ru/federal-nyy-zakon-ot-08-11-2007-n-257-fz-red-ot-15-04-2022.html" TargetMode="External"/><Relationship Id="rId600" Type="http://schemas.openxmlformats.org/officeDocument/2006/relationships/hyperlink" Target="http://aktashadmin.ru/federal-nyy-zakon-ot-08-11-2007-n-257-fz-red-ot-15-04-2022.html" TargetMode="External"/><Relationship Id="rId642" Type="http://schemas.openxmlformats.org/officeDocument/2006/relationships/hyperlink" Target="https://login.consultant.ru/link/?req=doc&amp;base=LAW&amp;n=70164&amp;date=21.07.2022&amp;dst=100746&amp;field=134" TargetMode="External"/><Relationship Id="rId684" Type="http://schemas.openxmlformats.org/officeDocument/2006/relationships/fontTable" Target="fontTable.xml"/><Relationship Id="rId281" Type="http://schemas.openxmlformats.org/officeDocument/2006/relationships/hyperlink" Target="https://login.consultant.ru/link/?req=doc&amp;base=LAW&amp;n=389578&amp;date=21.07.2022&amp;dst=100011&amp;field=134" TargetMode="External"/><Relationship Id="rId337" Type="http://schemas.openxmlformats.org/officeDocument/2006/relationships/hyperlink" Target="http://aktashadmin.ru/federal-nyy-zakon-ot-08-11-2007-n-257-fz-red-ot-15-04-2022.html" TargetMode="External"/><Relationship Id="rId502" Type="http://schemas.openxmlformats.org/officeDocument/2006/relationships/hyperlink" Target="http://aktashadmin.ru/federal-nyy-zakon-ot-08-11-2007-n-257-fz-red-ot-15-04-2022.html" TargetMode="External"/><Relationship Id="rId34" Type="http://schemas.openxmlformats.org/officeDocument/2006/relationships/hyperlink" Target="https://login.consultant.ru/link/?req=doc&amp;base=LAW&amp;n=182643&amp;date=21.07.2022&amp;dst=100009&amp;field=134" TargetMode="External"/><Relationship Id="rId76" Type="http://schemas.openxmlformats.org/officeDocument/2006/relationships/hyperlink" Target="https://login.consultant.ru/link/?req=doc&amp;base=LAW&amp;n=388928&amp;date=21.07.2022&amp;dst=100817&amp;field=134" TargetMode="External"/><Relationship Id="rId141" Type="http://schemas.openxmlformats.org/officeDocument/2006/relationships/hyperlink" Target="https://login.consultant.ru/link/?req=doc&amp;base=LAW&amp;n=386909&amp;date=21.07.2022&amp;dst=102211&amp;field=134" TargetMode="External"/><Relationship Id="rId379" Type="http://schemas.openxmlformats.org/officeDocument/2006/relationships/hyperlink" Target="https://login.consultant.ru/link/?req=doc&amp;base=LAW&amp;n=346657&amp;date=21.07.2022&amp;dst=100022&amp;field=134" TargetMode="External"/><Relationship Id="rId544" Type="http://schemas.openxmlformats.org/officeDocument/2006/relationships/hyperlink" Target="https://login.consultant.ru/link/?req=doc&amp;base=LAW&amp;n=405829&amp;date=21.07.2022&amp;dst=100708&amp;field=134" TargetMode="External"/><Relationship Id="rId586" Type="http://schemas.openxmlformats.org/officeDocument/2006/relationships/hyperlink" Target="http://aktashadmin.ru/federal-nyy-zakon-ot-08-11-2007-n-257-fz-red-ot-15-04-2022.html" TargetMode="External"/><Relationship Id="rId7" Type="http://schemas.openxmlformats.org/officeDocument/2006/relationships/hyperlink" Target="https://login.consultant.ru/link/?req=doc&amp;base=LAW&amp;n=300839&amp;date=21.07.2022&amp;dst=100238&amp;field=134" TargetMode="External"/><Relationship Id="rId183" Type="http://schemas.openxmlformats.org/officeDocument/2006/relationships/hyperlink" Target="https://login.consultant.ru/link/?req=doc&amp;base=LAW&amp;n=116984&amp;date=21.07.2022&amp;dst=100116&amp;field=134" TargetMode="External"/><Relationship Id="rId239" Type="http://schemas.openxmlformats.org/officeDocument/2006/relationships/hyperlink" Target="http://aktashadmin.ru/federal-nyy-zakon-ot-08-11-2007-n-257-fz-red-ot-15-04-2022.html" TargetMode="External"/><Relationship Id="rId390" Type="http://schemas.openxmlformats.org/officeDocument/2006/relationships/hyperlink" Target="https://login.consultant.ru/link/?req=doc&amp;base=LAW&amp;n=414681&amp;date=21.07.2022&amp;dst=100025&amp;field=134" TargetMode="External"/><Relationship Id="rId404" Type="http://schemas.openxmlformats.org/officeDocument/2006/relationships/hyperlink" Target="http://aktashadmin.ru/federal-nyy-zakon-ot-08-11-2007-n-257-fz-red-ot-15-04-2022.html" TargetMode="External"/><Relationship Id="rId446" Type="http://schemas.openxmlformats.org/officeDocument/2006/relationships/hyperlink" Target="https://login.consultant.ru/link/?req=doc&amp;base=LAW&amp;n=389119&amp;date=21.07.2022&amp;dst=100028&amp;field=134" TargetMode="External"/><Relationship Id="rId611" Type="http://schemas.openxmlformats.org/officeDocument/2006/relationships/hyperlink" Target="https://login.consultant.ru/link/?req=doc&amp;base=LAW&amp;n=419222&amp;date=21.07.2022&amp;dst=100625&amp;field=134" TargetMode="External"/><Relationship Id="rId653" Type="http://schemas.openxmlformats.org/officeDocument/2006/relationships/hyperlink" Target="https://login.consultant.ru/link/?req=doc&amp;base=LAW&amp;n=72016&amp;date=21.07.2022&amp;dst=100120&amp;field=134" TargetMode="External"/><Relationship Id="rId250" Type="http://schemas.openxmlformats.org/officeDocument/2006/relationships/hyperlink" Target="https://login.consultant.ru/link/?req=doc&amp;base=LAW&amp;n=314636&amp;date=21.07.2022&amp;dst=100019&amp;field=134" TargetMode="External"/><Relationship Id="rId292" Type="http://schemas.openxmlformats.org/officeDocument/2006/relationships/hyperlink" Target="https://login.consultant.ru/link/?req=doc&amp;base=LAW&amp;n=201694&amp;date=21.07.2022&amp;dst=100033&amp;field=134" TargetMode="External"/><Relationship Id="rId306" Type="http://schemas.openxmlformats.org/officeDocument/2006/relationships/hyperlink" Target="https://login.consultant.ru/link/?req=doc&amp;base=LAW&amp;n=201694&amp;date=21.07.2022&amp;dst=100047&amp;field=134" TargetMode="External"/><Relationship Id="rId488" Type="http://schemas.openxmlformats.org/officeDocument/2006/relationships/hyperlink" Target="https://login.consultant.ru/link/?req=doc&amp;base=LAW&amp;n=357776&amp;date=21.07.2022&amp;dst=100060&amp;field=134" TargetMode="External"/><Relationship Id="rId45" Type="http://schemas.openxmlformats.org/officeDocument/2006/relationships/hyperlink" Target="https://login.consultant.ru/link/?req=doc&amp;base=LAW&amp;n=286757&amp;date=21.07.2022&amp;dst=100009&amp;field=134" TargetMode="External"/><Relationship Id="rId87" Type="http://schemas.openxmlformats.org/officeDocument/2006/relationships/hyperlink" Target="https://login.consultant.ru/link/?req=doc&amp;base=LAW&amp;n=201889&amp;date=21.07.2022&amp;dst=100245&amp;field=134" TargetMode="External"/><Relationship Id="rId110" Type="http://schemas.openxmlformats.org/officeDocument/2006/relationships/hyperlink" Target="https://login.consultant.ru/link/?req=doc&amp;base=LAW&amp;n=193428&amp;date=21.07.2022&amp;dst=100014&amp;field=134" TargetMode="External"/><Relationship Id="rId348" Type="http://schemas.openxmlformats.org/officeDocument/2006/relationships/hyperlink" Target="http://aktashadmin.ru/federal-nyy-zakon-ot-08-11-2007-n-257-fz-red-ot-15-04-2022.html" TargetMode="External"/><Relationship Id="rId513" Type="http://schemas.openxmlformats.org/officeDocument/2006/relationships/hyperlink" Target="https://login.consultant.ru/link/?req=doc&amp;base=LAW&amp;n=382194&amp;date=21.07.2022&amp;dst=28&amp;field=134" TargetMode="External"/><Relationship Id="rId555" Type="http://schemas.openxmlformats.org/officeDocument/2006/relationships/hyperlink" Target="http://aktashadmin.ru/federal-nyy-zakon-ot-08-11-2007-n-257-fz-red-ot-15-04-2022.html" TargetMode="External"/><Relationship Id="rId597" Type="http://schemas.openxmlformats.org/officeDocument/2006/relationships/hyperlink" Target="https://login.consultant.ru/link/?req=doc&amp;base=LAW&amp;n=405829&amp;date=21.07.2022&amp;dst=100754&amp;field=134" TargetMode="External"/><Relationship Id="rId152" Type="http://schemas.openxmlformats.org/officeDocument/2006/relationships/hyperlink" Target="https://login.consultant.ru/link/?req=doc&amp;base=LAW&amp;n=386909&amp;date=21.07.2022&amp;dst=102214&amp;field=134" TargetMode="External"/><Relationship Id="rId194" Type="http://schemas.openxmlformats.org/officeDocument/2006/relationships/hyperlink" Target="https://login.consultant.ru/link/?req=doc&amp;base=LAW&amp;n=286514&amp;date=21.07.2022&amp;dst=100741&amp;field=134" TargetMode="External"/><Relationship Id="rId208" Type="http://schemas.openxmlformats.org/officeDocument/2006/relationships/hyperlink" Target="https://login.consultant.ru/link/?req=doc&amp;base=LAW&amp;n=201694&amp;date=21.07.2022&amp;dst=100015&amp;field=134" TargetMode="External"/><Relationship Id="rId415" Type="http://schemas.openxmlformats.org/officeDocument/2006/relationships/hyperlink" Target="https://login.consultant.ru/link/?req=doc&amp;base=LAW&amp;n=389119&amp;date=21.07.2022&amp;dst=100017&amp;field=134" TargetMode="External"/><Relationship Id="rId457" Type="http://schemas.openxmlformats.org/officeDocument/2006/relationships/hyperlink" Target="https://login.consultant.ru/link/?req=doc&amp;base=LAW&amp;n=396421&amp;date=21.07.2022&amp;dst=32&amp;field=134" TargetMode="External"/><Relationship Id="rId622" Type="http://schemas.openxmlformats.org/officeDocument/2006/relationships/hyperlink" Target="https://login.consultant.ru/link/?req=doc&amp;base=LAW&amp;n=64683&amp;date=21.07.2022&amp;dst=100095&amp;field=134" TargetMode="External"/><Relationship Id="rId261" Type="http://schemas.openxmlformats.org/officeDocument/2006/relationships/hyperlink" Target="https://login.consultant.ru/link/?req=doc&amp;base=LAW&amp;n=116984&amp;date=21.07.2022&amp;dst=100125&amp;field=134" TargetMode="External"/><Relationship Id="rId499" Type="http://schemas.openxmlformats.org/officeDocument/2006/relationships/hyperlink" Target="https://login.consultant.ru/link/?req=doc&amp;base=LAW&amp;n=190488&amp;date=21.07.2022&amp;dst=100064&amp;field=134" TargetMode="External"/><Relationship Id="rId664" Type="http://schemas.openxmlformats.org/officeDocument/2006/relationships/hyperlink" Target="https://login.consultant.ru/link/?req=doc&amp;base=LAW&amp;n=58942&amp;date=21.07.2022&amp;dst=100632&amp;field=134" TargetMode="External"/><Relationship Id="rId14" Type="http://schemas.openxmlformats.org/officeDocument/2006/relationships/hyperlink" Target="https://login.consultant.ru/link/?req=doc&amp;base=LAW&amp;n=106381&amp;date=21.07.2022&amp;dst=100008&amp;field=134" TargetMode="External"/><Relationship Id="rId56" Type="http://schemas.openxmlformats.org/officeDocument/2006/relationships/hyperlink" Target="https://login.consultant.ru/link/?req=doc&amp;base=LAW&amp;n=414681&amp;date=21.07.2022&amp;dst=100020&amp;field=134" TargetMode="External"/><Relationship Id="rId317" Type="http://schemas.openxmlformats.org/officeDocument/2006/relationships/hyperlink" Target="https://login.consultant.ru/link/?req=doc&amp;base=LAW&amp;n=422121&amp;date=21.07.2022&amp;dst=100182&amp;field=134" TargetMode="External"/><Relationship Id="rId359" Type="http://schemas.openxmlformats.org/officeDocument/2006/relationships/hyperlink" Target="https://login.consultant.ru/link/?req=doc&amp;base=LAW&amp;n=182643&amp;date=21.07.2022&amp;dst=100026&amp;field=134" TargetMode="External"/><Relationship Id="rId524" Type="http://schemas.openxmlformats.org/officeDocument/2006/relationships/hyperlink" Target="https://login.consultant.ru/link/?req=doc&amp;base=LAW&amp;n=405829&amp;date=21.07.2022&amp;dst=100678&amp;field=134" TargetMode="External"/><Relationship Id="rId566" Type="http://schemas.openxmlformats.org/officeDocument/2006/relationships/hyperlink" Target="https://login.consultant.ru/link/?req=doc&amp;base=LAW&amp;n=419222&amp;date=21.07.2022&amp;dst=100605&amp;field=134" TargetMode="External"/><Relationship Id="rId98" Type="http://schemas.openxmlformats.org/officeDocument/2006/relationships/hyperlink" Target="http://aktashadmin.ru/federal-nyy-zakon-ot-08-11-2007-n-257-fz-red-ot-15-04-2022.html" TargetMode="External"/><Relationship Id="rId121" Type="http://schemas.openxmlformats.org/officeDocument/2006/relationships/hyperlink" Target="https://login.consultant.ru/link/?req=doc&amp;base=LAW&amp;n=366300&amp;date=21.07.2022&amp;dst=100238&amp;field=134" TargetMode="External"/><Relationship Id="rId163" Type="http://schemas.openxmlformats.org/officeDocument/2006/relationships/hyperlink" Target="https://login.consultant.ru/link/?req=doc&amp;base=LAW&amp;n=387134&amp;date=21.07.2022&amp;dst=100103&amp;field=134" TargetMode="External"/><Relationship Id="rId219" Type="http://schemas.openxmlformats.org/officeDocument/2006/relationships/hyperlink" Target="https://login.consultant.ru/link/?req=doc&amp;base=LAW&amp;n=406793&amp;date=21.07.2022&amp;dst=200&amp;field=134" TargetMode="External"/><Relationship Id="rId370" Type="http://schemas.openxmlformats.org/officeDocument/2006/relationships/hyperlink" Target="https://login.consultant.ru/link/?req=doc&amp;base=LAW&amp;n=389225&amp;date=21.07.2022&amp;dst=100168&amp;field=134" TargetMode="External"/><Relationship Id="rId426" Type="http://schemas.openxmlformats.org/officeDocument/2006/relationships/hyperlink" Target="https://login.consultant.ru/link/?req=doc&amp;base=LAW&amp;n=357776&amp;date=21.07.2022&amp;dst=100018&amp;field=134" TargetMode="External"/><Relationship Id="rId633" Type="http://schemas.openxmlformats.org/officeDocument/2006/relationships/hyperlink" Target="https://login.consultant.ru/link/?req=doc&amp;base=LAW&amp;n=72380&amp;date=21.07.2022&amp;dst=599&amp;field=134" TargetMode="External"/><Relationship Id="rId230" Type="http://schemas.openxmlformats.org/officeDocument/2006/relationships/hyperlink" Target="https://login.consultant.ru/link/?req=doc&amp;base=LAW&amp;n=116984&amp;date=21.07.2022&amp;dst=100122&amp;field=134" TargetMode="External"/><Relationship Id="rId468" Type="http://schemas.openxmlformats.org/officeDocument/2006/relationships/hyperlink" Target="http://aktashadmin.ru/federal-nyy-zakon-ot-08-11-2007-n-257-fz-red-ot-15-04-2022.html" TargetMode="External"/><Relationship Id="rId675" Type="http://schemas.openxmlformats.org/officeDocument/2006/relationships/hyperlink" Target="https://login.consultant.ru/link/?req=doc&amp;base=LAW&amp;n=422147&amp;date=21.07.2022" TargetMode="External"/><Relationship Id="rId25" Type="http://schemas.openxmlformats.org/officeDocument/2006/relationships/hyperlink" Target="https://login.consultant.ru/link/?req=doc&amp;base=LAW&amp;n=201596&amp;date=21.07.2022&amp;dst=100442&amp;field=134" TargetMode="External"/><Relationship Id="rId67" Type="http://schemas.openxmlformats.org/officeDocument/2006/relationships/hyperlink" Target="https://login.consultant.ru/link/?req=doc&amp;base=LAW&amp;n=182643&amp;date=21.07.2022&amp;dst=100013&amp;field=134" TargetMode="External"/><Relationship Id="rId272" Type="http://schemas.openxmlformats.org/officeDocument/2006/relationships/hyperlink" Target="https://login.consultant.ru/link/?req=doc&amp;base=LAW&amp;n=405829&amp;date=21.07.2022&amp;dst=100664&amp;field=134" TargetMode="External"/><Relationship Id="rId328" Type="http://schemas.openxmlformats.org/officeDocument/2006/relationships/hyperlink" Target="http://aktashadmin.ru/federal-nyy-zakon-ot-08-11-2007-n-257-fz-red-ot-15-04-2022.html" TargetMode="External"/><Relationship Id="rId535" Type="http://schemas.openxmlformats.org/officeDocument/2006/relationships/hyperlink" Target="https://login.consultant.ru/link/?req=doc&amp;base=LAW&amp;n=330703&amp;date=21.07.2022&amp;dst=100009&amp;field=134" TargetMode="External"/><Relationship Id="rId577" Type="http://schemas.openxmlformats.org/officeDocument/2006/relationships/hyperlink" Target="https://login.consultant.ru/link/?req=doc&amp;base=LAW&amp;n=405829&amp;date=21.07.2022&amp;dst=100734&amp;field=134" TargetMode="External"/><Relationship Id="rId132" Type="http://schemas.openxmlformats.org/officeDocument/2006/relationships/hyperlink" Target="https://login.consultant.ru/link/?req=doc&amp;base=LAW&amp;n=409379&amp;date=21.07.2022&amp;dst=100010&amp;field=134" TargetMode="External"/><Relationship Id="rId174" Type="http://schemas.openxmlformats.org/officeDocument/2006/relationships/hyperlink" Target="https://login.consultant.ru/link/?req=doc&amp;base=LAW&amp;n=401709&amp;date=21.07.2022&amp;dst=100089&amp;field=134" TargetMode="External"/><Relationship Id="rId381" Type="http://schemas.openxmlformats.org/officeDocument/2006/relationships/hyperlink" Target="https://login.consultant.ru/link/?req=doc&amp;base=LAW&amp;n=121040&amp;date=21.07.2022" TargetMode="External"/><Relationship Id="rId602" Type="http://schemas.openxmlformats.org/officeDocument/2006/relationships/hyperlink" Target="https://login.consultant.ru/link/?req=doc&amp;base=LAW&amp;n=405829&amp;date=21.07.2022&amp;dst=100758&amp;field=134" TargetMode="External"/><Relationship Id="rId241" Type="http://schemas.openxmlformats.org/officeDocument/2006/relationships/hyperlink" Target="https://login.consultant.ru/link/?req=doc&amp;base=LAW&amp;n=286757&amp;date=21.07.2022&amp;dst=100012&amp;field=134" TargetMode="External"/><Relationship Id="rId437" Type="http://schemas.openxmlformats.org/officeDocument/2006/relationships/hyperlink" Target="https://login.consultant.ru/link/?req=doc&amp;base=LAW&amp;n=389119&amp;date=21.07.2022&amp;dst=100023&amp;field=134" TargetMode="External"/><Relationship Id="rId479" Type="http://schemas.openxmlformats.org/officeDocument/2006/relationships/hyperlink" Target="http://aktashadmin.ru/federal-nyy-zakon-ot-08-11-2007-n-257-fz-red-ot-15-04-2022.html" TargetMode="External"/><Relationship Id="rId644" Type="http://schemas.openxmlformats.org/officeDocument/2006/relationships/hyperlink" Target="https://login.consultant.ru/link/?req=doc&amp;base=LAW&amp;n=221394&amp;date=21.07.2022&amp;dst=101716&amp;field=134" TargetMode="External"/><Relationship Id="rId36" Type="http://schemas.openxmlformats.org/officeDocument/2006/relationships/hyperlink" Target="https://login.consultant.ru/link/?req=doc&amp;base=LAW&amp;n=190447&amp;date=21.07.2022&amp;dst=100034&amp;field=134" TargetMode="External"/><Relationship Id="rId283" Type="http://schemas.openxmlformats.org/officeDocument/2006/relationships/hyperlink" Target="https://login.consultant.ru/link/?req=doc&amp;base=LAW&amp;n=421894&amp;date=21.07.2022&amp;dst=100074&amp;field=134" TargetMode="External"/><Relationship Id="rId339" Type="http://schemas.openxmlformats.org/officeDocument/2006/relationships/hyperlink" Target="https://login.consultant.ru/link/?req=doc&amp;base=LAW&amp;n=413673&amp;date=21.07.2022&amp;dst=100234&amp;field=134" TargetMode="External"/><Relationship Id="rId490" Type="http://schemas.openxmlformats.org/officeDocument/2006/relationships/hyperlink" Target="https://login.consultant.ru/link/?req=doc&amp;base=LAW&amp;n=421051&amp;date=21.07.2022&amp;dst=351&amp;field=134" TargetMode="External"/><Relationship Id="rId504" Type="http://schemas.openxmlformats.org/officeDocument/2006/relationships/hyperlink" Target="https://login.consultant.ru/link/?req=doc&amp;base=LAW&amp;n=190447&amp;date=21.07.2022&amp;dst=100038&amp;field=134" TargetMode="External"/><Relationship Id="rId546" Type="http://schemas.openxmlformats.org/officeDocument/2006/relationships/hyperlink" Target="https://login.consultant.ru/link/?req=doc&amp;base=LAW&amp;n=422076&amp;date=21.07.2022&amp;dst=100083&amp;field=134" TargetMode="External"/><Relationship Id="rId78" Type="http://schemas.openxmlformats.org/officeDocument/2006/relationships/hyperlink" Target="https://login.consultant.ru/link/?req=doc&amp;base=LAW&amp;n=374666&amp;date=21.07.2022&amp;dst=100039&amp;field=134" TargetMode="External"/><Relationship Id="rId101" Type="http://schemas.openxmlformats.org/officeDocument/2006/relationships/hyperlink" Target="https://login.consultant.ru/link/?req=doc&amp;base=LAW&amp;n=83681&amp;date=21.07.2022&amp;dst=100005&amp;field=134" TargetMode="External"/><Relationship Id="rId143" Type="http://schemas.openxmlformats.org/officeDocument/2006/relationships/hyperlink" Target="https://login.consultant.ru/link/?req=doc&amp;base=LAW&amp;n=389225&amp;date=21.07.2022&amp;dst=100149&amp;field=134" TargetMode="External"/><Relationship Id="rId185" Type="http://schemas.openxmlformats.org/officeDocument/2006/relationships/hyperlink" Target="https://login.consultant.ru/link/?req=doc&amp;base=LAW&amp;n=369913&amp;date=21.07.2022&amp;dst=100016&amp;field=134" TargetMode="External"/><Relationship Id="rId350" Type="http://schemas.openxmlformats.org/officeDocument/2006/relationships/hyperlink" Target="https://login.consultant.ru/link/?req=doc&amp;base=LAW&amp;n=405665&amp;date=21.07.2022&amp;dst=100906&amp;field=134" TargetMode="External"/><Relationship Id="rId406" Type="http://schemas.openxmlformats.org/officeDocument/2006/relationships/hyperlink" Target="https://login.consultant.ru/link/?req=doc&amp;base=LAW&amp;n=398007&amp;date=21.07.2022&amp;dst=100009&amp;field=134" TargetMode="External"/><Relationship Id="rId588" Type="http://schemas.openxmlformats.org/officeDocument/2006/relationships/hyperlink" Target="https://login.consultant.ru/link/?req=doc&amp;base=LAW&amp;n=397170&amp;date=21.07.2022&amp;dst=100009&amp;field=134" TargetMode="External"/><Relationship Id="rId9" Type="http://schemas.openxmlformats.org/officeDocument/2006/relationships/hyperlink" Target="https://login.consultant.ru/link/?req=doc&amp;base=LAW&amp;n=286514&amp;date=21.07.2022&amp;dst=100739&amp;field=134" TargetMode="External"/><Relationship Id="rId210" Type="http://schemas.openxmlformats.org/officeDocument/2006/relationships/hyperlink" Target="https://login.consultant.ru/link/?req=doc&amp;base=LAW&amp;n=422125&amp;date=21.07.2022&amp;dst=306&amp;field=134" TargetMode="External"/><Relationship Id="rId392" Type="http://schemas.openxmlformats.org/officeDocument/2006/relationships/hyperlink" Target="https://login.consultant.ru/link/?req=doc&amp;base=LAW&amp;n=191511&amp;date=21.07.2022&amp;dst=100014&amp;field=134" TargetMode="External"/><Relationship Id="rId448" Type="http://schemas.openxmlformats.org/officeDocument/2006/relationships/hyperlink" Target="http://aktashadmin.ru/federal-nyy-zakon-ot-08-11-2007-n-257-fz-red-ot-15-04-2022.html" TargetMode="External"/><Relationship Id="rId613" Type="http://schemas.openxmlformats.org/officeDocument/2006/relationships/hyperlink" Target="https://login.consultant.ru/link/?req=doc&amp;base=LAW&amp;n=387134&amp;date=21.07.2022&amp;dst=100138&amp;field=134" TargetMode="External"/><Relationship Id="rId655" Type="http://schemas.openxmlformats.org/officeDocument/2006/relationships/hyperlink" Target="https://login.consultant.ru/link/?req=doc&amp;base=LAW&amp;n=72016&amp;date=21.07.2022&amp;dst=100172&amp;field=134" TargetMode="External"/><Relationship Id="rId252" Type="http://schemas.openxmlformats.org/officeDocument/2006/relationships/hyperlink" Target="https://login.consultant.ru/link/?req=doc&amp;base=LAW&amp;n=314636&amp;date=21.07.2022&amp;dst=100020&amp;field=134" TargetMode="External"/><Relationship Id="rId294" Type="http://schemas.openxmlformats.org/officeDocument/2006/relationships/hyperlink" Target="https://login.consultant.ru/link/?req=doc&amp;base=LAW&amp;n=201694&amp;date=21.07.2022&amp;dst=100035&amp;field=134" TargetMode="External"/><Relationship Id="rId308" Type="http://schemas.openxmlformats.org/officeDocument/2006/relationships/hyperlink" Target="https://login.consultant.ru/link/?req=doc&amp;base=LAW&amp;n=201694&amp;date=21.07.2022&amp;dst=100052&amp;field=134" TargetMode="External"/><Relationship Id="rId515" Type="http://schemas.openxmlformats.org/officeDocument/2006/relationships/hyperlink" Target="https://login.consultant.ru/link/?req=doc&amp;base=LAW&amp;n=190447&amp;date=21.07.2022&amp;dst=100046&amp;field=134" TargetMode="External"/><Relationship Id="rId47" Type="http://schemas.openxmlformats.org/officeDocument/2006/relationships/hyperlink" Target="https://login.consultant.ru/link/?req=doc&amp;base=LAW&amp;n=314636&amp;date=21.07.2022&amp;dst=100012&amp;field=134" TargetMode="External"/><Relationship Id="rId89" Type="http://schemas.openxmlformats.org/officeDocument/2006/relationships/hyperlink" Target="https://login.consultant.ru/link/?req=doc&amp;base=LAW&amp;n=387134&amp;date=21.07.2022&amp;dst=100092&amp;field=134" TargetMode="External"/><Relationship Id="rId112" Type="http://schemas.openxmlformats.org/officeDocument/2006/relationships/hyperlink" Target="https://login.consultant.ru/link/?req=doc&amp;base=LAW&amp;n=106381&amp;date=21.07.2022&amp;dst=100012&amp;field=134" TargetMode="External"/><Relationship Id="rId154" Type="http://schemas.openxmlformats.org/officeDocument/2006/relationships/hyperlink" Target="https://login.consultant.ru/link/?req=doc&amp;base=LAW&amp;n=106381&amp;date=21.07.2022&amp;dst=100017&amp;field=134" TargetMode="External"/><Relationship Id="rId361" Type="http://schemas.openxmlformats.org/officeDocument/2006/relationships/hyperlink" Target="https://login.consultant.ru/link/?req=doc&amp;base=LAW&amp;n=182643&amp;date=21.07.2022&amp;dst=100028&amp;field=134" TargetMode="External"/><Relationship Id="rId557" Type="http://schemas.openxmlformats.org/officeDocument/2006/relationships/hyperlink" Target="https://login.consultant.ru/link/?req=doc&amp;base=LAW&amp;n=419222&amp;date=21.07.2022&amp;dst=100597&amp;field=134" TargetMode="External"/><Relationship Id="rId599" Type="http://schemas.openxmlformats.org/officeDocument/2006/relationships/hyperlink" Target="https://login.consultant.ru/link/?req=doc&amp;base=LAW&amp;n=405829&amp;date=21.07.2022&amp;dst=100756&amp;field=134" TargetMode="External"/><Relationship Id="rId196" Type="http://schemas.openxmlformats.org/officeDocument/2006/relationships/hyperlink" Target="https://login.consultant.ru/link/?req=doc&amp;base=LAW&amp;n=366225&amp;date=21.07.2022&amp;dst=100009&amp;field=134" TargetMode="External"/><Relationship Id="rId417" Type="http://schemas.openxmlformats.org/officeDocument/2006/relationships/hyperlink" Target="https://login.consultant.ru/link/?req=doc&amp;base=LAW&amp;n=411574&amp;date=21.07.2022" TargetMode="External"/><Relationship Id="rId459" Type="http://schemas.openxmlformats.org/officeDocument/2006/relationships/hyperlink" Target="http://aktashadmin.ru/federal-nyy-zakon-ot-08-11-2007-n-257-fz-red-ot-15-04-2022.html" TargetMode="External"/><Relationship Id="rId624" Type="http://schemas.openxmlformats.org/officeDocument/2006/relationships/hyperlink" Target="https://login.consultant.ru/link/?req=doc&amp;base=LAW&amp;n=65000&amp;date=21.07.2022&amp;dst=100032&amp;field=134" TargetMode="External"/><Relationship Id="rId666" Type="http://schemas.openxmlformats.org/officeDocument/2006/relationships/hyperlink" Target="https://login.consultant.ru/link/?req=doc&amp;base=LAW&amp;n=190488&amp;date=21.07.2022&amp;dst=100078&amp;field=134" TargetMode="External"/><Relationship Id="rId16" Type="http://schemas.openxmlformats.org/officeDocument/2006/relationships/hyperlink" Target="https://login.consultant.ru/link/?req=doc&amp;base=LAW&amp;n=190488&amp;date=21.07.2022&amp;dst=100060&amp;field=134" TargetMode="External"/><Relationship Id="rId221" Type="http://schemas.openxmlformats.org/officeDocument/2006/relationships/hyperlink" Target="https://login.consultant.ru/link/?req=doc&amp;base=LAW&amp;n=201694&amp;date=21.07.2022&amp;dst=100025&amp;field=134" TargetMode="External"/><Relationship Id="rId263" Type="http://schemas.openxmlformats.org/officeDocument/2006/relationships/hyperlink" Target="https://login.consultant.ru/link/?req=doc&amp;base=LAW&amp;n=387134&amp;date=21.07.2022&amp;dst=100117&amp;field=134" TargetMode="External"/><Relationship Id="rId319" Type="http://schemas.openxmlformats.org/officeDocument/2006/relationships/hyperlink" Target="https://login.consultant.ru/link/?req=doc&amp;base=LAW&amp;n=422140&amp;date=21.07.2022" TargetMode="External"/><Relationship Id="rId470" Type="http://schemas.openxmlformats.org/officeDocument/2006/relationships/hyperlink" Target="https://login.consultant.ru/link/?req=doc&amp;base=LAW&amp;n=357776&amp;date=21.07.2022&amp;dst=100039&amp;field=134" TargetMode="External"/><Relationship Id="rId526" Type="http://schemas.openxmlformats.org/officeDocument/2006/relationships/hyperlink" Target="https://login.consultant.ru/link/?req=doc&amp;base=LAW&amp;n=405829&amp;date=21.07.2022&amp;dst=100680&amp;field=134" TargetMode="External"/><Relationship Id="rId58" Type="http://schemas.openxmlformats.org/officeDocument/2006/relationships/hyperlink" Target="https://login.consultant.ru/link/?req=doc&amp;base=LAW&amp;n=383506&amp;date=21.07.2022&amp;dst=100248&amp;field=134" TargetMode="External"/><Relationship Id="rId123" Type="http://schemas.openxmlformats.org/officeDocument/2006/relationships/hyperlink" Target="https://login.consultant.ru/link/?req=doc&amp;base=LAW&amp;n=182643&amp;date=21.07.2022&amp;dst=100018&amp;field=134" TargetMode="External"/><Relationship Id="rId330" Type="http://schemas.openxmlformats.org/officeDocument/2006/relationships/hyperlink" Target="https://login.consultant.ru/link/?req=doc&amp;base=LAW&amp;n=387134&amp;date=21.07.2022&amp;dst=100127&amp;field=134" TargetMode="External"/><Relationship Id="rId568" Type="http://schemas.openxmlformats.org/officeDocument/2006/relationships/hyperlink" Target="https://login.consultant.ru/link/?req=doc&amp;base=LAW&amp;n=419222&amp;date=21.07.2022&amp;dst=100607&amp;field=134" TargetMode="External"/><Relationship Id="rId165" Type="http://schemas.openxmlformats.org/officeDocument/2006/relationships/hyperlink" Target="https://login.consultant.ru/link/?req=doc&amp;base=LAW&amp;n=314636&amp;date=21.07.2022&amp;dst=100013&amp;field=134" TargetMode="External"/><Relationship Id="rId372" Type="http://schemas.openxmlformats.org/officeDocument/2006/relationships/hyperlink" Target="https://login.consultant.ru/link/?req=doc&amp;base=LAW&amp;n=387691&amp;date=21.07.2022&amp;dst=100251&amp;field=134" TargetMode="External"/><Relationship Id="rId428" Type="http://schemas.openxmlformats.org/officeDocument/2006/relationships/hyperlink" Target="http://aktashadmin.ru/federal-nyy-zakon-ot-08-11-2007-n-257-fz-red-ot-15-04-2022.html" TargetMode="External"/><Relationship Id="rId635" Type="http://schemas.openxmlformats.org/officeDocument/2006/relationships/hyperlink" Target="https://login.consultant.ru/link/?req=doc&amp;base=LAW&amp;n=72044&amp;date=21.07.2022" TargetMode="External"/><Relationship Id="rId677" Type="http://schemas.openxmlformats.org/officeDocument/2006/relationships/hyperlink" Target="https://login.consultant.ru/link/?req=doc&amp;base=LAW&amp;n=411054&amp;date=21.07.2022&amp;dst=100058&amp;field=134" TargetMode="External"/><Relationship Id="rId232" Type="http://schemas.openxmlformats.org/officeDocument/2006/relationships/hyperlink" Target="http://aktashadmin.ru/federal-nyy-zakon-ot-08-11-2007-n-257-fz-red-ot-15-04-2022.html" TargetMode="External"/><Relationship Id="rId274" Type="http://schemas.openxmlformats.org/officeDocument/2006/relationships/hyperlink" Target="http://aktashadmin.ru/federal-nyy-zakon-ot-08-11-2007-n-257-fz-red-ot-15-04-2022.html" TargetMode="External"/><Relationship Id="rId481" Type="http://schemas.openxmlformats.org/officeDocument/2006/relationships/hyperlink" Target="https://login.consultant.ru/link/?req=doc&amp;base=LAW&amp;n=357776&amp;date=21.07.2022&amp;dst=100047&amp;field=134" TargetMode="External"/><Relationship Id="rId27" Type="http://schemas.openxmlformats.org/officeDocument/2006/relationships/hyperlink" Target="https://login.consultant.ru/link/?req=doc&amp;base=LAW&amp;n=158405&amp;date=21.07.2022&amp;dst=100298&amp;field=134" TargetMode="External"/><Relationship Id="rId69" Type="http://schemas.openxmlformats.org/officeDocument/2006/relationships/hyperlink" Target="https://login.consultant.ru/link/?req=doc&amp;base=LAW&amp;n=386909&amp;date=21.07.2022&amp;dst=102204&amp;field=134" TargetMode="External"/><Relationship Id="rId134" Type="http://schemas.openxmlformats.org/officeDocument/2006/relationships/hyperlink" Target="https://login.consultant.ru/link/?req=doc&amp;base=LAW&amp;n=217616&amp;date=21.07.2022" TargetMode="External"/><Relationship Id="rId537" Type="http://schemas.openxmlformats.org/officeDocument/2006/relationships/hyperlink" Target="https://login.consultant.ru/link/?req=doc&amp;base=LAW&amp;n=330703&amp;date=21.07.2022&amp;dst=100014&amp;field=134" TargetMode="External"/><Relationship Id="rId579" Type="http://schemas.openxmlformats.org/officeDocument/2006/relationships/hyperlink" Target="https://login.consultant.ru/link/?req=doc&amp;base=LAW&amp;n=365124&amp;date=21.07.2022&amp;dst=100011&amp;field=134" TargetMode="External"/><Relationship Id="rId80" Type="http://schemas.openxmlformats.org/officeDocument/2006/relationships/hyperlink" Target="https://login.consultant.ru/link/?req=doc&amp;base=LAW&amp;n=163541&amp;date=21.07.2022&amp;dst=100010&amp;field=134" TargetMode="External"/><Relationship Id="rId176" Type="http://schemas.openxmlformats.org/officeDocument/2006/relationships/hyperlink" Target="https://login.consultant.ru/link/?req=doc&amp;base=LAW&amp;n=173386&amp;date=21.07.2022&amp;dst=100336&amp;field=134" TargetMode="External"/><Relationship Id="rId341" Type="http://schemas.openxmlformats.org/officeDocument/2006/relationships/hyperlink" Target="https://login.consultant.ru/link/?req=doc&amp;base=LAW&amp;n=405829&amp;date=21.07.2022&amp;dst=100669&amp;field=134" TargetMode="External"/><Relationship Id="rId383" Type="http://schemas.openxmlformats.org/officeDocument/2006/relationships/hyperlink" Target="https://login.consultant.ru/link/?req=doc&amp;base=LAW&amp;n=419236&amp;date=21.07.2022&amp;dst=100326&amp;field=134" TargetMode="External"/><Relationship Id="rId439" Type="http://schemas.openxmlformats.org/officeDocument/2006/relationships/hyperlink" Target="https://login.consultant.ru/link/?req=doc&amp;base=LAW&amp;n=389119&amp;date=21.07.2022&amp;dst=100025&amp;field=134" TargetMode="External"/><Relationship Id="rId590" Type="http://schemas.openxmlformats.org/officeDocument/2006/relationships/hyperlink" Target="https://login.consultant.ru/link/?req=doc&amp;base=LAW&amp;n=422113&amp;date=21.07.2022&amp;dst=9205&amp;field=134" TargetMode="External"/><Relationship Id="rId604" Type="http://schemas.openxmlformats.org/officeDocument/2006/relationships/hyperlink" Target="https://login.consultant.ru/link/?req=doc&amp;base=LAW&amp;n=405829&amp;date=21.07.2022&amp;dst=100761&amp;field=134" TargetMode="External"/><Relationship Id="rId646" Type="http://schemas.openxmlformats.org/officeDocument/2006/relationships/hyperlink" Target="https://login.consultant.ru/link/?req=doc&amp;base=LAW&amp;n=71918&amp;date=21.07.2022&amp;dst=104060&amp;field=134" TargetMode="External"/><Relationship Id="rId201" Type="http://schemas.openxmlformats.org/officeDocument/2006/relationships/hyperlink" Target="https://login.consultant.ru/link/?req=doc&amp;base=LAW&amp;n=201694&amp;date=21.07.2022&amp;dst=100012&amp;field=134" TargetMode="External"/><Relationship Id="rId243" Type="http://schemas.openxmlformats.org/officeDocument/2006/relationships/hyperlink" Target="http://aktashadmin.ru/federal-nyy-zakon-ot-08-11-2007-n-257-fz-red-ot-15-04-2022.html" TargetMode="External"/><Relationship Id="rId285" Type="http://schemas.openxmlformats.org/officeDocument/2006/relationships/hyperlink" Target="https://login.consultant.ru/link/?req=doc&amp;base=LAW&amp;n=405829&amp;date=21.07.2022&amp;dst=100666&amp;field=134" TargetMode="External"/><Relationship Id="rId450" Type="http://schemas.openxmlformats.org/officeDocument/2006/relationships/hyperlink" Target="https://login.consultant.ru/link/?req=doc&amp;base=LAW&amp;n=357776&amp;date=21.07.2022&amp;dst=100032&amp;field=134" TargetMode="External"/><Relationship Id="rId506" Type="http://schemas.openxmlformats.org/officeDocument/2006/relationships/hyperlink" Target="http://aktashadmin.ru/federal-nyy-zakon-ot-08-11-2007-n-257-fz-red-ot-15-04-2022.html" TargetMode="External"/><Relationship Id="rId38" Type="http://schemas.openxmlformats.org/officeDocument/2006/relationships/hyperlink" Target="https://login.consultant.ru/link/?req=doc&amp;base=LAW&amp;n=193992&amp;date=21.07.2022&amp;dst=100009&amp;field=134" TargetMode="External"/><Relationship Id="rId103" Type="http://schemas.openxmlformats.org/officeDocument/2006/relationships/hyperlink" Target="https://login.consultant.ru/link/?req=doc&amp;base=LAW&amp;n=212823&amp;date=21.07.2022&amp;dst=100109&amp;field=134" TargetMode="External"/><Relationship Id="rId310" Type="http://schemas.openxmlformats.org/officeDocument/2006/relationships/hyperlink" Target="https://login.consultant.ru/link/?req=doc&amp;base=LAW&amp;n=421894&amp;date=21.07.2022&amp;dst=100077&amp;field=134" TargetMode="External"/><Relationship Id="rId492" Type="http://schemas.openxmlformats.org/officeDocument/2006/relationships/hyperlink" Target="https://login.consultant.ru/link/?req=doc&amp;base=LAW&amp;n=414681&amp;date=21.07.2022&amp;dst=100028&amp;field=134" TargetMode="External"/><Relationship Id="rId548" Type="http://schemas.openxmlformats.org/officeDocument/2006/relationships/hyperlink" Target="https://login.consultant.ru/link/?req=doc&amp;base=LAW&amp;n=156567&amp;date=21.07.2022&amp;dst=100013&amp;field=134" TargetMode="External"/><Relationship Id="rId91" Type="http://schemas.openxmlformats.org/officeDocument/2006/relationships/hyperlink" Target="https://login.consultant.ru/link/?req=doc&amp;base=LAW&amp;n=374666&amp;date=21.07.2022&amp;dst=100039&amp;field=134" TargetMode="External"/><Relationship Id="rId145" Type="http://schemas.openxmlformats.org/officeDocument/2006/relationships/hyperlink" Target="https://login.consultant.ru/link/?req=doc&amp;base=LAW&amp;n=389225&amp;date=21.07.2022&amp;dst=100153&amp;field=134" TargetMode="External"/><Relationship Id="rId187" Type="http://schemas.openxmlformats.org/officeDocument/2006/relationships/hyperlink" Target="https://login.consultant.ru/link/?req=doc&amp;base=LAW&amp;n=327697&amp;date=21.07.2022&amp;dst=100008&amp;field=134" TargetMode="External"/><Relationship Id="rId352" Type="http://schemas.openxmlformats.org/officeDocument/2006/relationships/hyperlink" Target="https://login.consultant.ru/link/?req=doc&amp;base=LAW&amp;n=389530&amp;date=21.07.2022&amp;dst=116&amp;field=134" TargetMode="External"/><Relationship Id="rId394" Type="http://schemas.openxmlformats.org/officeDocument/2006/relationships/hyperlink" Target="http://aktashadmin.ru/federal-nyy-zakon-ot-08-11-2007-n-257-fz-red-ot-15-04-2022.html" TargetMode="External"/><Relationship Id="rId408" Type="http://schemas.openxmlformats.org/officeDocument/2006/relationships/hyperlink" Target="https://login.consultant.ru/link/?req=doc&amp;base=LAW&amp;n=370806&amp;date=21.07.2022&amp;dst=100010&amp;field=134" TargetMode="External"/><Relationship Id="rId615" Type="http://schemas.openxmlformats.org/officeDocument/2006/relationships/hyperlink" Target="https://login.consultant.ru/link/?req=doc&amp;base=LAW&amp;n=405832&amp;date=21.07.2022&amp;dst=100825&amp;field=134" TargetMode="External"/><Relationship Id="rId212" Type="http://schemas.openxmlformats.org/officeDocument/2006/relationships/hyperlink" Target="https://login.consultant.ru/link/?req=doc&amp;base=LAW&amp;n=201694&amp;date=21.07.2022&amp;dst=100019&amp;field=134" TargetMode="External"/><Relationship Id="rId254" Type="http://schemas.openxmlformats.org/officeDocument/2006/relationships/hyperlink" Target="http://aktashadmin.ru/federal-nyy-zakon-ot-08-11-2007-n-257-fz-red-ot-15-04-2022.html" TargetMode="External"/><Relationship Id="rId657" Type="http://schemas.openxmlformats.org/officeDocument/2006/relationships/hyperlink" Target="https://login.consultant.ru/link/?req=doc&amp;base=LAW&amp;n=70037&amp;date=21.07.2022" TargetMode="External"/><Relationship Id="rId49" Type="http://schemas.openxmlformats.org/officeDocument/2006/relationships/hyperlink" Target="https://login.consultant.ru/link/?req=doc&amp;base=LAW&amp;n=330703&amp;date=21.07.2022&amp;dst=100009&amp;field=134" TargetMode="External"/><Relationship Id="rId114" Type="http://schemas.openxmlformats.org/officeDocument/2006/relationships/hyperlink" Target="https://login.consultant.ru/link/?req=doc&amp;base=LAW&amp;n=67254&amp;date=21.07.2022&amp;dst=100010&amp;field=134" TargetMode="External"/><Relationship Id="rId296" Type="http://schemas.openxmlformats.org/officeDocument/2006/relationships/hyperlink" Target="http://aktashadmin.ru/federal-nyy-zakon-ot-08-11-2007-n-257-fz-red-ot-15-04-2022.html" TargetMode="External"/><Relationship Id="rId461" Type="http://schemas.openxmlformats.org/officeDocument/2006/relationships/hyperlink" Target="https://login.consultant.ru/link/?req=doc&amp;base=LAW&amp;n=357776&amp;date=21.07.2022&amp;dst=100037&amp;field=134" TargetMode="External"/><Relationship Id="rId517" Type="http://schemas.openxmlformats.org/officeDocument/2006/relationships/hyperlink" Target="https://login.consultant.ru/link/?req=doc&amp;base=LAW&amp;n=217616&amp;date=21.07.2022&amp;dst=100005&amp;field=134" TargetMode="External"/><Relationship Id="rId559" Type="http://schemas.openxmlformats.org/officeDocument/2006/relationships/hyperlink" Target="https://login.consultant.ru/link/?req=doc&amp;base=LAW&amp;n=419222&amp;date=21.07.2022&amp;dst=100599&amp;field=134" TargetMode="External"/><Relationship Id="rId60" Type="http://schemas.openxmlformats.org/officeDocument/2006/relationships/hyperlink" Target="https://login.consultant.ru/link/?req=doc&amp;base=LAW&amp;n=200591&amp;date=21.07.2022&amp;dst=100011&amp;field=134" TargetMode="External"/><Relationship Id="rId156" Type="http://schemas.openxmlformats.org/officeDocument/2006/relationships/hyperlink" Target="https://login.consultant.ru/link/?req=doc&amp;base=LAW&amp;n=389225&amp;date=21.07.2022&amp;dst=100159&amp;field=134" TargetMode="External"/><Relationship Id="rId198" Type="http://schemas.openxmlformats.org/officeDocument/2006/relationships/hyperlink" Target="https://login.consultant.ru/link/?req=doc&amp;base=LAW&amp;n=201694&amp;date=21.07.2022&amp;dst=100011&amp;field=134" TargetMode="External"/><Relationship Id="rId321" Type="http://schemas.openxmlformats.org/officeDocument/2006/relationships/hyperlink" Target="https://login.consultant.ru/link/?req=doc&amp;base=LAW&amp;n=287488&amp;date=21.07.2022&amp;dst=100496&amp;field=134" TargetMode="External"/><Relationship Id="rId363" Type="http://schemas.openxmlformats.org/officeDocument/2006/relationships/hyperlink" Target="https://login.consultant.ru/link/?req=doc&amp;base=LAW&amp;n=182643&amp;date=21.07.2022&amp;dst=100030&amp;field=134" TargetMode="External"/><Relationship Id="rId419" Type="http://schemas.openxmlformats.org/officeDocument/2006/relationships/hyperlink" Target="http://aktashadmin.ru/federal-nyy-zakon-ot-08-11-2007-n-257-fz-red-ot-15-04-2022.html" TargetMode="External"/><Relationship Id="rId570" Type="http://schemas.openxmlformats.org/officeDocument/2006/relationships/hyperlink" Target="https://login.consultant.ru/link/?req=doc&amp;base=LAW&amp;n=419222&amp;date=21.07.2022&amp;dst=100609&amp;field=134" TargetMode="External"/><Relationship Id="rId626" Type="http://schemas.openxmlformats.org/officeDocument/2006/relationships/hyperlink" Target="https://login.consultant.ru/link/?req=doc&amp;base=LAW&amp;n=72380&amp;date=21.07.2022&amp;dst=769&amp;field=134" TargetMode="External"/><Relationship Id="rId223" Type="http://schemas.openxmlformats.org/officeDocument/2006/relationships/hyperlink" Target="http://aktashadmin.ru/federal-nyy-zakon-ot-08-11-2007-n-257-fz-red-ot-15-04-2022.html" TargetMode="External"/><Relationship Id="rId430" Type="http://schemas.openxmlformats.org/officeDocument/2006/relationships/hyperlink" Target="http://aktashadmin.ru/federal-nyy-zakon-ot-08-11-2007-n-257-fz-red-ot-15-04-2022.html" TargetMode="External"/><Relationship Id="rId668" Type="http://schemas.openxmlformats.org/officeDocument/2006/relationships/hyperlink" Target="https://login.consultant.ru/link/?req=doc&amp;base=LAW&amp;n=190488&amp;date=21.07.2022&amp;dst=100079&amp;field=134" TargetMode="External"/><Relationship Id="rId18" Type="http://schemas.openxmlformats.org/officeDocument/2006/relationships/hyperlink" Target="https://login.consultant.ru/link/?req=doc&amp;base=LAW&amp;n=201694&amp;date=21.07.2022&amp;dst=100009&amp;field=134" TargetMode="External"/><Relationship Id="rId265" Type="http://schemas.openxmlformats.org/officeDocument/2006/relationships/hyperlink" Target="https://login.consultant.ru/link/?req=doc&amp;base=LAW&amp;n=387134&amp;date=21.07.2022&amp;dst=100118&amp;field=134" TargetMode="External"/><Relationship Id="rId472" Type="http://schemas.openxmlformats.org/officeDocument/2006/relationships/hyperlink" Target="https://login.consultant.ru/link/?req=doc&amp;base=LAW&amp;n=366300&amp;date=21.07.2022&amp;dst=100047&amp;field=134" TargetMode="External"/><Relationship Id="rId528" Type="http://schemas.openxmlformats.org/officeDocument/2006/relationships/hyperlink" Target="https://login.consultant.ru/link/?req=doc&amp;base=LAW&amp;n=405829&amp;date=21.07.2022&amp;dst=100686&amp;field=134" TargetMode="External"/><Relationship Id="rId125" Type="http://schemas.openxmlformats.org/officeDocument/2006/relationships/hyperlink" Target="https://login.consultant.ru/link/?req=doc&amp;base=LAW&amp;n=182643&amp;date=21.07.2022&amp;dst=100019&amp;field=134" TargetMode="External"/><Relationship Id="rId167" Type="http://schemas.openxmlformats.org/officeDocument/2006/relationships/hyperlink" Target="https://login.consultant.ru/link/?req=doc&amp;base=LAW&amp;n=422125&amp;date=21.07.2022" TargetMode="External"/><Relationship Id="rId332" Type="http://schemas.openxmlformats.org/officeDocument/2006/relationships/hyperlink" Target="https://login.consultant.ru/link/?req=doc&amp;base=LAW&amp;n=387134&amp;date=21.07.2022&amp;dst=100130&amp;field=134" TargetMode="External"/><Relationship Id="rId374" Type="http://schemas.openxmlformats.org/officeDocument/2006/relationships/hyperlink" Target="https://login.consultant.ru/link/?req=doc&amp;base=LAW&amp;n=286514&amp;date=21.07.2022&amp;dst=100745&amp;field=134" TargetMode="External"/><Relationship Id="rId581" Type="http://schemas.openxmlformats.org/officeDocument/2006/relationships/hyperlink" Target="https://login.consultant.ru/link/?req=doc&amp;base=LAW&amp;n=193428&amp;date=21.07.2022&amp;dst=100014&amp;field=134" TargetMode="External"/><Relationship Id="rId71" Type="http://schemas.openxmlformats.org/officeDocument/2006/relationships/hyperlink" Target="https://login.consultant.ru/link/?req=doc&amp;base=LAW&amp;n=357776&amp;date=21.07.2022&amp;dst=100010&amp;field=134" TargetMode="External"/><Relationship Id="rId234" Type="http://schemas.openxmlformats.org/officeDocument/2006/relationships/hyperlink" Target="http://aktashadmin.ru/federal-nyy-zakon-ot-08-11-2007-n-257-fz-red-ot-15-04-2022.html" TargetMode="External"/><Relationship Id="rId637" Type="http://schemas.openxmlformats.org/officeDocument/2006/relationships/hyperlink" Target="https://login.consultant.ru/link/?req=doc&amp;base=LAW&amp;n=72044&amp;date=21.07.2022&amp;dst=100460&amp;field=134" TargetMode="External"/><Relationship Id="rId679" Type="http://schemas.openxmlformats.org/officeDocument/2006/relationships/hyperlink" Target="http://aktashadmin.ru/federal-nyy-zakon-ot-08-11-2007-n-257-fz-red-ot-15-04-2022.html" TargetMode="External"/><Relationship Id="rId2" Type="http://schemas.openxmlformats.org/officeDocument/2006/relationships/styles" Target="styles.xml"/><Relationship Id="rId29" Type="http://schemas.openxmlformats.org/officeDocument/2006/relationships/hyperlink" Target="https://login.consultant.ru/link/?req=doc&amp;base=LAW&amp;n=221394&amp;date=21.07.2022&amp;dst=101716&amp;field=134" TargetMode="External"/><Relationship Id="rId255" Type="http://schemas.openxmlformats.org/officeDocument/2006/relationships/hyperlink" Target="https://login.consultant.ru/link/?req=doc&amp;base=LAW&amp;n=366396&amp;date=21.07.2022&amp;dst=100012&amp;field=134" TargetMode="External"/><Relationship Id="rId276" Type="http://schemas.openxmlformats.org/officeDocument/2006/relationships/hyperlink" Target="https://login.consultant.ru/link/?req=doc&amp;base=LAW&amp;n=284130&amp;date=21.07.2022&amp;dst=100012&amp;field=134" TargetMode="External"/><Relationship Id="rId297" Type="http://schemas.openxmlformats.org/officeDocument/2006/relationships/hyperlink" Target="http://aktashadmin.ru/federal-nyy-zakon-ot-08-11-2007-n-257-fz-red-ot-15-04-2022.html" TargetMode="External"/><Relationship Id="rId441" Type="http://schemas.openxmlformats.org/officeDocument/2006/relationships/hyperlink" Target="http://aktashadmin.ru/federal-nyy-zakon-ot-08-11-2007-n-257-fz-red-ot-15-04-2022.html" TargetMode="External"/><Relationship Id="rId462" Type="http://schemas.openxmlformats.org/officeDocument/2006/relationships/hyperlink" Target="http://aktashadmin.ru/federal-nyy-zakon-ot-08-11-2007-n-257-fz-red-ot-15-04-2022.html" TargetMode="External"/><Relationship Id="rId483" Type="http://schemas.openxmlformats.org/officeDocument/2006/relationships/hyperlink" Target="http://aktashadmin.ru/federal-nyy-zakon-ot-08-11-2007-n-257-fz-red-ot-15-04-2022.html" TargetMode="External"/><Relationship Id="rId518" Type="http://schemas.openxmlformats.org/officeDocument/2006/relationships/hyperlink" Target="https://login.consultant.ru/link/?req=doc&amp;base=LAW&amp;n=217616&amp;date=21.07.2022&amp;dst=100018&amp;field=134" TargetMode="External"/><Relationship Id="rId539" Type="http://schemas.openxmlformats.org/officeDocument/2006/relationships/hyperlink" Target="http://aktashadmin.ru/federal-nyy-zakon-ot-08-11-2007-n-257-fz-red-ot-15-04-2022.html" TargetMode="External"/><Relationship Id="rId40" Type="http://schemas.openxmlformats.org/officeDocument/2006/relationships/hyperlink" Target="https://login.consultant.ru/link/?req=doc&amp;base=LAW&amp;n=200591&amp;date=21.07.2022&amp;dst=100009&amp;field=134" TargetMode="External"/><Relationship Id="rId115" Type="http://schemas.openxmlformats.org/officeDocument/2006/relationships/hyperlink" Target="https://login.consultant.ru/link/?req=doc&amp;base=LAW&amp;n=411054&amp;date=21.07.2022&amp;dst=100050&amp;field=134" TargetMode="External"/><Relationship Id="rId136" Type="http://schemas.openxmlformats.org/officeDocument/2006/relationships/hyperlink" Target="https://login.consultant.ru/link/?req=doc&amp;base=LAW&amp;n=404447&amp;date=21.07.2022&amp;dst=100248&amp;field=134" TargetMode="External"/><Relationship Id="rId157" Type="http://schemas.openxmlformats.org/officeDocument/2006/relationships/hyperlink" Target="https://login.consultant.ru/link/?req=doc&amp;base=LAW&amp;n=389225&amp;date=21.07.2022&amp;dst=100161&amp;field=134" TargetMode="External"/><Relationship Id="rId178" Type="http://schemas.openxmlformats.org/officeDocument/2006/relationships/hyperlink" Target="https://login.consultant.ru/link/?req=doc&amp;base=LAW&amp;n=116984&amp;date=21.07.2022&amp;dst=100112&amp;field=134" TargetMode="External"/><Relationship Id="rId301" Type="http://schemas.openxmlformats.org/officeDocument/2006/relationships/hyperlink" Target="https://login.consultant.ru/link/?req=doc&amp;base=LAW&amp;n=201694&amp;date=21.07.2022&amp;dst=100043&amp;field=134" TargetMode="External"/><Relationship Id="rId322" Type="http://schemas.openxmlformats.org/officeDocument/2006/relationships/hyperlink" Target="https://login.consultant.ru/link/?req=doc&amp;base=LAW&amp;n=201694&amp;date=21.07.2022&amp;dst=100066&amp;field=134" TargetMode="External"/><Relationship Id="rId343" Type="http://schemas.openxmlformats.org/officeDocument/2006/relationships/hyperlink" Target="https://login.consultant.ru/link/?req=doc&amp;base=LAW&amp;n=405665&amp;date=21.07.2022&amp;dst=100721&amp;field=134" TargetMode="External"/><Relationship Id="rId364" Type="http://schemas.openxmlformats.org/officeDocument/2006/relationships/hyperlink" Target="https://login.consultant.ru/link/?req=doc&amp;base=LAW&amp;n=365124&amp;date=21.07.2022&amp;dst=100009&amp;field=134" TargetMode="External"/><Relationship Id="rId550" Type="http://schemas.openxmlformats.org/officeDocument/2006/relationships/hyperlink" Target="https://login.consultant.ru/link/?req=doc&amp;base=LAW&amp;n=419222&amp;date=21.07.2022&amp;dst=100592&amp;field=134" TargetMode="External"/><Relationship Id="rId61" Type="http://schemas.openxmlformats.org/officeDocument/2006/relationships/hyperlink" Target="https://login.consultant.ru/link/?req=doc&amp;base=LAW&amp;n=410306&amp;date=21.07.2022&amp;dst=101123&amp;field=134" TargetMode="External"/><Relationship Id="rId82" Type="http://schemas.openxmlformats.org/officeDocument/2006/relationships/hyperlink" Target="http://aktashadmin.ru/federal-nyy-zakon-ot-08-11-2007-n-257-fz-red-ot-15-04-2022.html" TargetMode="External"/><Relationship Id="rId199" Type="http://schemas.openxmlformats.org/officeDocument/2006/relationships/hyperlink" Target="http://aktashadmin.ru/federal-nyy-zakon-ot-08-11-2007-n-257-fz-red-ot-15-04-2022.html" TargetMode="External"/><Relationship Id="rId203" Type="http://schemas.openxmlformats.org/officeDocument/2006/relationships/hyperlink" Target="https://login.consultant.ru/link/?req=doc&amp;base=LAW&amp;n=201694&amp;date=21.07.2022&amp;dst=100013&amp;field=134" TargetMode="External"/><Relationship Id="rId385" Type="http://schemas.openxmlformats.org/officeDocument/2006/relationships/hyperlink" Target="http://aktashadmin.ru/federal-nyy-zakon-ot-08-11-2007-n-257-fz-red-ot-15-04-2022.html" TargetMode="External"/><Relationship Id="rId571" Type="http://schemas.openxmlformats.org/officeDocument/2006/relationships/hyperlink" Target="https://login.consultant.ru/link/?req=doc&amp;base=LAW&amp;n=419222&amp;date=21.07.2022&amp;dst=100610&amp;field=134" TargetMode="External"/><Relationship Id="rId592" Type="http://schemas.openxmlformats.org/officeDocument/2006/relationships/hyperlink" Target="https://login.consultant.ru/link/?req=doc&amp;base=LAW&amp;n=405829&amp;date=21.07.2022&amp;dst=100750&amp;field=134" TargetMode="External"/><Relationship Id="rId606" Type="http://schemas.openxmlformats.org/officeDocument/2006/relationships/hyperlink" Target="https://login.consultant.ru/link/?req=doc&amp;base=LAW&amp;n=419222&amp;date=21.07.2022&amp;dst=100624&amp;field=134" TargetMode="External"/><Relationship Id="rId627" Type="http://schemas.openxmlformats.org/officeDocument/2006/relationships/hyperlink" Target="https://login.consultant.ru/link/?req=doc&amp;base=LAW&amp;n=370212&amp;date=21.07.2022" TargetMode="External"/><Relationship Id="rId648" Type="http://schemas.openxmlformats.org/officeDocument/2006/relationships/hyperlink" Target="https://login.consultant.ru/link/?req=doc&amp;base=LAW&amp;n=71918&amp;date=21.07.2022&amp;dst=104063&amp;field=134" TargetMode="External"/><Relationship Id="rId669" Type="http://schemas.openxmlformats.org/officeDocument/2006/relationships/hyperlink" Target="http://aktashadmin.ru/federal-nyy-zakon-ot-08-11-2007-n-257-fz-red-ot-15-04-2022.html" TargetMode="External"/><Relationship Id="rId19" Type="http://schemas.openxmlformats.org/officeDocument/2006/relationships/hyperlink" Target="https://login.consultant.ru/link/?req=doc&amp;base=LAW&amp;n=387208&amp;date=21.07.2022&amp;dst=101769&amp;field=134" TargetMode="External"/><Relationship Id="rId224" Type="http://schemas.openxmlformats.org/officeDocument/2006/relationships/hyperlink" Target="https://login.consultant.ru/link/?req=doc&amp;base=LAW&amp;n=368216&amp;date=21.07.2022&amp;dst=100011&amp;field=134" TargetMode="External"/><Relationship Id="rId245" Type="http://schemas.openxmlformats.org/officeDocument/2006/relationships/hyperlink" Target="https://login.consultant.ru/link/?req=doc&amp;base=LAW&amp;n=405829&amp;date=21.07.2022&amp;dst=100660&amp;field=134" TargetMode="External"/><Relationship Id="rId266" Type="http://schemas.openxmlformats.org/officeDocument/2006/relationships/hyperlink" Target="https://login.consultant.ru/link/?req=doc&amp;base=LAW&amp;n=387134&amp;date=21.07.2022&amp;dst=100120&amp;field=134" TargetMode="External"/><Relationship Id="rId287" Type="http://schemas.openxmlformats.org/officeDocument/2006/relationships/hyperlink" Target="https://login.consultant.ru/link/?req=doc&amp;base=LAW&amp;n=421894&amp;date=21.07.2022&amp;dst=100075&amp;field=134" TargetMode="External"/><Relationship Id="rId410" Type="http://schemas.openxmlformats.org/officeDocument/2006/relationships/hyperlink" Target="http://aktashadmin.ru/federal-nyy-zakon-ot-08-11-2007-n-257-fz-red-ot-15-04-2022.html" TargetMode="External"/><Relationship Id="rId431" Type="http://schemas.openxmlformats.org/officeDocument/2006/relationships/hyperlink" Target="https://login.consultant.ru/link/?req=doc&amp;base=LAW&amp;n=406224&amp;date=21.07.2022" TargetMode="External"/><Relationship Id="rId452" Type="http://schemas.openxmlformats.org/officeDocument/2006/relationships/hyperlink" Target="https://login.consultant.ru/link/?req=doc&amp;base=LAW&amp;n=357776&amp;date=21.07.2022&amp;dst=100034&amp;field=134" TargetMode="External"/><Relationship Id="rId473" Type="http://schemas.openxmlformats.org/officeDocument/2006/relationships/hyperlink" Target="https://login.consultant.ru/link/?req=doc&amp;base=LAW&amp;n=366300&amp;date=21.07.2022&amp;dst=100238&amp;field=134" TargetMode="External"/><Relationship Id="rId494" Type="http://schemas.openxmlformats.org/officeDocument/2006/relationships/hyperlink" Target="https://login.consultant.ru/link/?req=doc&amp;base=LAW&amp;n=421051&amp;date=21.07.2022&amp;dst=352&amp;field=134" TargetMode="External"/><Relationship Id="rId508" Type="http://schemas.openxmlformats.org/officeDocument/2006/relationships/hyperlink" Target="https://login.consultant.ru/link/?req=doc&amp;base=LAW&amp;n=190447&amp;date=21.07.2022&amp;dst=100041&amp;field=134" TargetMode="External"/><Relationship Id="rId529" Type="http://schemas.openxmlformats.org/officeDocument/2006/relationships/hyperlink" Target="https://login.consultant.ru/link/?req=doc&amp;base=LAW&amp;n=405829&amp;date=21.07.2022&amp;dst=100688&amp;field=134" TargetMode="External"/><Relationship Id="rId680" Type="http://schemas.openxmlformats.org/officeDocument/2006/relationships/hyperlink" Target="http://aktashadmin.ru/federal-nyy-zakon-ot-08-11-2007-n-257-fz-red-ot-15-04-2022.html" TargetMode="External"/><Relationship Id="rId30" Type="http://schemas.openxmlformats.org/officeDocument/2006/relationships/hyperlink" Target="https://login.consultant.ru/link/?req=doc&amp;base=LAW&amp;n=312200&amp;date=21.07.2022&amp;dst=100277&amp;field=134" TargetMode="External"/><Relationship Id="rId105" Type="http://schemas.openxmlformats.org/officeDocument/2006/relationships/hyperlink" Target="https://login.consultant.ru/link/?req=doc&amp;base=LAW&amp;n=411054&amp;date=21.07.2022&amp;dst=100011&amp;field=134" TargetMode="External"/><Relationship Id="rId126" Type="http://schemas.openxmlformats.org/officeDocument/2006/relationships/hyperlink" Target="https://login.consultant.ru/link/?req=doc&amp;base=LAW&amp;n=369832&amp;date=21.07.2022&amp;dst=100010&amp;field=134" TargetMode="External"/><Relationship Id="rId147" Type="http://schemas.openxmlformats.org/officeDocument/2006/relationships/hyperlink" Target="https://login.consultant.ru/link/?req=doc&amp;base=LAW&amp;n=389225&amp;date=21.07.2022&amp;dst=100155&amp;field=134" TargetMode="External"/><Relationship Id="rId168" Type="http://schemas.openxmlformats.org/officeDocument/2006/relationships/hyperlink" Target="https://login.consultant.ru/link/?req=doc&amp;base=LAW&amp;n=387691&amp;date=21.07.2022&amp;dst=100249&amp;field=134" TargetMode="External"/><Relationship Id="rId312" Type="http://schemas.openxmlformats.org/officeDocument/2006/relationships/hyperlink" Target="https://login.consultant.ru/link/?req=doc&amp;base=LAW&amp;n=421894&amp;date=21.07.2022&amp;dst=100077&amp;field=134" TargetMode="External"/><Relationship Id="rId333" Type="http://schemas.openxmlformats.org/officeDocument/2006/relationships/hyperlink" Target="https://login.consultant.ru/link/?req=doc&amp;base=LAW&amp;n=405665&amp;date=21.07.2022&amp;dst=100719&amp;field=134" TargetMode="External"/><Relationship Id="rId354" Type="http://schemas.openxmlformats.org/officeDocument/2006/relationships/hyperlink" Target="https://login.consultant.ru/link/?req=doc&amp;base=LAW&amp;n=387691&amp;date=21.07.2022&amp;dst=100082&amp;field=134" TargetMode="External"/><Relationship Id="rId540" Type="http://schemas.openxmlformats.org/officeDocument/2006/relationships/hyperlink" Target="https://login.consultant.ru/link/?req=doc&amp;base=LAW&amp;n=330703&amp;date=21.07.2022&amp;dst=100015&amp;field=134" TargetMode="External"/><Relationship Id="rId51" Type="http://schemas.openxmlformats.org/officeDocument/2006/relationships/hyperlink" Target="https://login.consultant.ru/link/?req=doc&amp;base=LAW&amp;n=357776&amp;date=21.07.2022&amp;dst=100009&amp;field=134" TargetMode="External"/><Relationship Id="rId72" Type="http://schemas.openxmlformats.org/officeDocument/2006/relationships/hyperlink" Target="https://login.consultant.ru/link/?req=doc&amp;base=LAW&amp;n=357776&amp;date=21.07.2022&amp;dst=100012&amp;field=134" TargetMode="External"/><Relationship Id="rId93" Type="http://schemas.openxmlformats.org/officeDocument/2006/relationships/hyperlink" Target="https://login.consultant.ru/link/?req=doc&amp;base=LAW&amp;n=387134&amp;date=21.07.2022&amp;dst=100097&amp;field=134" TargetMode="External"/><Relationship Id="rId189" Type="http://schemas.openxmlformats.org/officeDocument/2006/relationships/hyperlink" Target="https://login.consultant.ru/link/?req=doc&amp;base=LAW&amp;n=187374&amp;date=21.07.2022&amp;dst=100100&amp;field=134" TargetMode="External"/><Relationship Id="rId375" Type="http://schemas.openxmlformats.org/officeDocument/2006/relationships/hyperlink" Target="https://login.consultant.ru/link/?req=doc&amp;base=LAW&amp;n=389225&amp;date=21.07.2022&amp;dst=100172&amp;field=134" TargetMode="External"/><Relationship Id="rId396" Type="http://schemas.openxmlformats.org/officeDocument/2006/relationships/hyperlink" Target="https://login.consultant.ru/link/?req=doc&amp;base=LAW&amp;n=419236&amp;date=21.07.2022&amp;dst=100339&amp;field=134" TargetMode="External"/><Relationship Id="rId561" Type="http://schemas.openxmlformats.org/officeDocument/2006/relationships/hyperlink" Target="http://aktashadmin.ru/federal-nyy-zakon-ot-08-11-2007-n-257-fz-red-ot-15-04-2022.html" TargetMode="External"/><Relationship Id="rId582" Type="http://schemas.openxmlformats.org/officeDocument/2006/relationships/hyperlink" Target="https://login.consultant.ru/link/?req=doc&amp;base=LAW&amp;n=193428&amp;date=21.07.2022&amp;dst=100036&amp;field=134" TargetMode="External"/><Relationship Id="rId617" Type="http://schemas.openxmlformats.org/officeDocument/2006/relationships/hyperlink" Target="https://login.consultant.ru/link/?req=doc&amp;base=LAW&amp;n=387134&amp;date=21.07.2022&amp;dst=100140&amp;field=134" TargetMode="External"/><Relationship Id="rId638" Type="http://schemas.openxmlformats.org/officeDocument/2006/relationships/hyperlink" Target="https://login.consultant.ru/link/?req=doc&amp;base=LAW&amp;n=73019&amp;date=21.07.2022&amp;dst=1028&amp;field=134" TargetMode="External"/><Relationship Id="rId659" Type="http://schemas.openxmlformats.org/officeDocument/2006/relationships/hyperlink" Target="https://login.consultant.ru/link/?req=doc&amp;base=LAW&amp;n=70037&amp;date=21.07.2022&amp;dst=150&amp;field=134" TargetMode="External"/><Relationship Id="rId3" Type="http://schemas.openxmlformats.org/officeDocument/2006/relationships/settings" Target="settings.xml"/><Relationship Id="rId214" Type="http://schemas.openxmlformats.org/officeDocument/2006/relationships/hyperlink" Target="http://aktashadmin.ru/federal-nyy-zakon-ot-08-11-2007-n-257-fz-red-ot-15-04-2022.html" TargetMode="External"/><Relationship Id="rId235" Type="http://schemas.openxmlformats.org/officeDocument/2006/relationships/hyperlink" Target="http://aktashadmin.ru/federal-nyy-zakon-ot-08-11-2007-n-257-fz-red-ot-15-04-2022.html" TargetMode="External"/><Relationship Id="rId256" Type="http://schemas.openxmlformats.org/officeDocument/2006/relationships/hyperlink" Target="https://login.consultant.ru/link/?req=doc&amp;base=LAW&amp;n=366396&amp;date=21.07.2022&amp;dst=100047&amp;field=134" TargetMode="External"/><Relationship Id="rId277" Type="http://schemas.openxmlformats.org/officeDocument/2006/relationships/hyperlink" Target="https://login.consultant.ru/link/?req=doc&amp;base=LAW&amp;n=399830&amp;date=21.07.2022&amp;dst=100114&amp;field=134" TargetMode="External"/><Relationship Id="rId298" Type="http://schemas.openxmlformats.org/officeDocument/2006/relationships/hyperlink" Target="https://login.consultant.ru/link/?req=doc&amp;base=LAW&amp;n=201694&amp;date=21.07.2022&amp;dst=100037&amp;field=134" TargetMode="External"/><Relationship Id="rId400" Type="http://schemas.openxmlformats.org/officeDocument/2006/relationships/hyperlink" Target="https://login.consultant.ru/link/?req=doc&amp;base=LAW&amp;n=389119&amp;date=21.07.2022&amp;dst=100014&amp;field=134" TargetMode="External"/><Relationship Id="rId421" Type="http://schemas.openxmlformats.org/officeDocument/2006/relationships/hyperlink" Target="https://login.consultant.ru/link/?req=doc&amp;base=LAW&amp;n=389119&amp;date=21.07.2022&amp;dst=100021&amp;field=134" TargetMode="External"/><Relationship Id="rId442" Type="http://schemas.openxmlformats.org/officeDocument/2006/relationships/hyperlink" Target="http://aktashadmin.ru/federal-nyy-zakon-ot-08-11-2007-n-257-fz-red-ot-15-04-2022.html" TargetMode="External"/><Relationship Id="rId463" Type="http://schemas.openxmlformats.org/officeDocument/2006/relationships/hyperlink" Target="http://aktashadmin.ru/federal-nyy-zakon-ot-08-11-2007-n-257-fz-red-ot-15-04-2022.html" TargetMode="External"/><Relationship Id="rId484" Type="http://schemas.openxmlformats.org/officeDocument/2006/relationships/hyperlink" Target="http://aktashadmin.ru/federal-nyy-zakon-ot-08-11-2007-n-257-fz-red-ot-15-04-2022.html" TargetMode="External"/><Relationship Id="rId519" Type="http://schemas.openxmlformats.org/officeDocument/2006/relationships/hyperlink" Target="https://login.consultant.ru/link/?req=doc&amp;base=LAW&amp;n=201889&amp;date=21.07.2022&amp;dst=100247&amp;field=134" TargetMode="External"/><Relationship Id="rId670" Type="http://schemas.openxmlformats.org/officeDocument/2006/relationships/hyperlink" Target="https://login.consultant.ru/link/?req=doc&amp;base=LAW&amp;n=300839&amp;date=21.07.2022&amp;dst=100238&amp;field=134" TargetMode="External"/><Relationship Id="rId116" Type="http://schemas.openxmlformats.org/officeDocument/2006/relationships/hyperlink" Target="https://login.consultant.ru/link/?req=doc&amp;base=LAW&amp;n=212823&amp;date=21.07.2022&amp;dst=100011&amp;field=134" TargetMode="External"/><Relationship Id="rId137" Type="http://schemas.openxmlformats.org/officeDocument/2006/relationships/hyperlink" Target="https://login.consultant.ru/link/?req=doc&amp;base=LAW&amp;n=404447&amp;date=21.07.2022&amp;dst=100216&amp;field=134" TargetMode="External"/><Relationship Id="rId158" Type="http://schemas.openxmlformats.org/officeDocument/2006/relationships/hyperlink" Target="https://login.consultant.ru/link/?req=doc&amp;base=LAW&amp;n=106381&amp;date=21.07.2022&amp;dst=100018&amp;field=134" TargetMode="External"/><Relationship Id="rId302" Type="http://schemas.openxmlformats.org/officeDocument/2006/relationships/hyperlink" Target="https://login.consultant.ru/link/?req=doc&amp;base=LAW&amp;n=421894&amp;date=21.07.2022&amp;dst=100077&amp;field=134" TargetMode="External"/><Relationship Id="rId323" Type="http://schemas.openxmlformats.org/officeDocument/2006/relationships/hyperlink" Target="https://login.consultant.ru/link/?req=doc&amp;base=LAW&amp;n=364555&amp;date=21.07.2022&amp;dst=100011&amp;field=134" TargetMode="External"/><Relationship Id="rId344" Type="http://schemas.openxmlformats.org/officeDocument/2006/relationships/hyperlink" Target="http://aktashadmin.ru/federal-nyy-zakon-ot-08-11-2007-n-257-fz-red-ot-15-04-2022.html" TargetMode="External"/><Relationship Id="rId530" Type="http://schemas.openxmlformats.org/officeDocument/2006/relationships/hyperlink" Target="https://login.consultant.ru/link/?req=doc&amp;base=LAW&amp;n=405829&amp;date=21.07.2022&amp;dst=100696&amp;field=134" TargetMode="External"/><Relationship Id="rId20" Type="http://schemas.openxmlformats.org/officeDocument/2006/relationships/hyperlink" Target="https://login.consultant.ru/link/?req=doc&amp;base=LAW&amp;n=116984&amp;date=21.07.2022&amp;dst=100110&amp;field=134" TargetMode="External"/><Relationship Id="rId41" Type="http://schemas.openxmlformats.org/officeDocument/2006/relationships/hyperlink" Target="https://login.consultant.ru/link/?req=doc&amp;base=LAW&amp;n=287488&amp;date=21.07.2022&amp;dst=100493&amp;field=134" TargetMode="External"/><Relationship Id="rId62" Type="http://schemas.openxmlformats.org/officeDocument/2006/relationships/hyperlink" Target="https://login.consultant.ru/link/?req=doc&amp;base=LAW&amp;n=405829&amp;date=21.07.2022&amp;dst=100036&amp;field=134" TargetMode="External"/><Relationship Id="rId83" Type="http://schemas.openxmlformats.org/officeDocument/2006/relationships/hyperlink" Target="https://login.consultant.ru/link/?req=doc&amp;base=LAW&amp;n=387643&amp;date=21.07.2022&amp;dst=100014&amp;field=134" TargetMode="External"/><Relationship Id="rId179" Type="http://schemas.openxmlformats.org/officeDocument/2006/relationships/hyperlink" Target="https://login.consultant.ru/link/?req=doc&amp;base=LAW&amp;n=116984&amp;date=21.07.2022&amp;dst=100113&amp;field=134" TargetMode="External"/><Relationship Id="rId365" Type="http://schemas.openxmlformats.org/officeDocument/2006/relationships/hyperlink" Target="http://aktashadmin.ru/federal-nyy-zakon-ot-08-11-2007-n-257-fz-red-ot-15-04-2022.html" TargetMode="External"/><Relationship Id="rId386" Type="http://schemas.openxmlformats.org/officeDocument/2006/relationships/hyperlink" Target="https://login.consultant.ru/link/?req=doc&amp;base=LAW&amp;n=346657&amp;date=21.07.2022&amp;dst=100023&amp;field=134" TargetMode="External"/><Relationship Id="rId551" Type="http://schemas.openxmlformats.org/officeDocument/2006/relationships/hyperlink" Target="https://login.consultant.ru/link/?req=doc&amp;base=LAW&amp;n=419222&amp;date=21.07.2022&amp;dst=100593&amp;field=134" TargetMode="External"/><Relationship Id="rId572" Type="http://schemas.openxmlformats.org/officeDocument/2006/relationships/hyperlink" Target="https://login.consultant.ru/link/?req=doc&amp;base=LAW&amp;n=419222&amp;date=21.07.2022&amp;dst=100611&amp;field=134" TargetMode="External"/><Relationship Id="rId593" Type="http://schemas.openxmlformats.org/officeDocument/2006/relationships/hyperlink" Target="https://login.consultant.ru/link/?req=doc&amp;base=LAW&amp;n=201254&amp;date=21.07.2022&amp;dst=100199&amp;field=134" TargetMode="External"/><Relationship Id="rId607" Type="http://schemas.openxmlformats.org/officeDocument/2006/relationships/hyperlink" Target="https://login.consultant.ru/link/?req=doc&amp;base=LAW&amp;n=405829&amp;date=21.07.2022&amp;dst=100764&amp;field=134" TargetMode="External"/><Relationship Id="rId628" Type="http://schemas.openxmlformats.org/officeDocument/2006/relationships/hyperlink" Target="https://login.consultant.ru/link/?req=doc&amp;base=LAW&amp;n=105316&amp;date=21.07.2022&amp;dst=100029&amp;field=134" TargetMode="External"/><Relationship Id="rId649" Type="http://schemas.openxmlformats.org/officeDocument/2006/relationships/hyperlink" Target="https://login.consultant.ru/link/?req=doc&amp;base=LAW&amp;n=71918&amp;date=21.07.2022&amp;dst=104096&amp;field=134" TargetMode="External"/><Relationship Id="rId190" Type="http://schemas.openxmlformats.org/officeDocument/2006/relationships/hyperlink" Target="https://login.consultant.ru/link/?req=doc&amp;base=LAW&amp;n=389225&amp;date=21.07.2022&amp;dst=100164&amp;field=134" TargetMode="External"/><Relationship Id="rId204" Type="http://schemas.openxmlformats.org/officeDocument/2006/relationships/hyperlink" Target="https://login.consultant.ru/link/?req=doc&amp;base=LAW&amp;n=405829&amp;date=21.07.2022&amp;dst=100652&amp;field=134" TargetMode="External"/><Relationship Id="rId225" Type="http://schemas.openxmlformats.org/officeDocument/2006/relationships/hyperlink" Target="https://login.consultant.ru/link/?req=doc&amp;base=LAW&amp;n=201694&amp;date=21.07.2022&amp;dst=100027&amp;field=134" TargetMode="External"/><Relationship Id="rId246" Type="http://schemas.openxmlformats.org/officeDocument/2006/relationships/hyperlink" Target="https://login.consultant.ru/link/?req=doc&amp;base=LAW&amp;n=411573&amp;date=21.07.2022&amp;dst=100205&amp;field=134" TargetMode="External"/><Relationship Id="rId267" Type="http://schemas.openxmlformats.org/officeDocument/2006/relationships/hyperlink" Target="https://login.consultant.ru/link/?req=doc&amp;base=LAW&amp;n=116984&amp;date=21.07.2022&amp;dst=100125&amp;field=134" TargetMode="External"/><Relationship Id="rId288" Type="http://schemas.openxmlformats.org/officeDocument/2006/relationships/hyperlink" Target="https://login.consultant.ru/link/?req=doc&amp;base=LAW&amp;n=422124&amp;date=21.07.2022&amp;dst=355&amp;field=134" TargetMode="External"/><Relationship Id="rId411" Type="http://schemas.openxmlformats.org/officeDocument/2006/relationships/hyperlink" Target="http://aktashadmin.ru/federal-nyy-zakon-ot-08-11-2007-n-257-fz-red-ot-15-04-2022.html" TargetMode="External"/><Relationship Id="rId432" Type="http://schemas.openxmlformats.org/officeDocument/2006/relationships/hyperlink" Target="https://login.consultant.ru/link/?req=doc&amp;base=LAW&amp;n=357776&amp;date=21.07.2022&amp;dst=100019&amp;field=134" TargetMode="External"/><Relationship Id="rId453" Type="http://schemas.openxmlformats.org/officeDocument/2006/relationships/hyperlink" Target="https://login.consultant.ru/link/?req=doc&amp;base=LAW&amp;n=147537&amp;date=21.07.2022&amp;dst=100009&amp;field=134" TargetMode="External"/><Relationship Id="rId474" Type="http://schemas.openxmlformats.org/officeDocument/2006/relationships/hyperlink" Target="http://aktashadmin.ru/federal-nyy-zakon-ot-08-11-2007-n-257-fz-red-ot-15-04-2022.html" TargetMode="External"/><Relationship Id="rId509" Type="http://schemas.openxmlformats.org/officeDocument/2006/relationships/hyperlink" Target="https://login.consultant.ru/link/?req=doc&amp;base=LAW&amp;n=190447&amp;date=21.07.2022&amp;dst=100043&amp;field=134" TargetMode="External"/><Relationship Id="rId660" Type="http://schemas.openxmlformats.org/officeDocument/2006/relationships/hyperlink" Target="https://login.consultant.ru/link/?req=doc&amp;base=LAW&amp;n=420524&amp;date=21.07.2022&amp;dst=101648&amp;field=134" TargetMode="External"/><Relationship Id="rId106" Type="http://schemas.openxmlformats.org/officeDocument/2006/relationships/hyperlink" Target="https://login.consultant.ru/link/?req=doc&amp;base=LAW&amp;n=386909&amp;date=21.07.2022&amp;dst=102206&amp;field=134" TargetMode="External"/><Relationship Id="rId127" Type="http://schemas.openxmlformats.org/officeDocument/2006/relationships/hyperlink" Target="https://login.consultant.ru/link/?req=doc&amp;base=LAW&amp;n=182643&amp;date=21.07.2022&amp;dst=100021&amp;field=134" TargetMode="External"/><Relationship Id="rId313" Type="http://schemas.openxmlformats.org/officeDocument/2006/relationships/hyperlink" Target="https://login.consultant.ru/link/?req=doc&amp;base=LAW&amp;n=201694&amp;date=21.07.2022&amp;dst=100058&amp;field=134" TargetMode="External"/><Relationship Id="rId495" Type="http://schemas.openxmlformats.org/officeDocument/2006/relationships/hyperlink" Target="http://aktashadmin.ru/federal-nyy-zakon-ot-08-11-2007-n-257-fz-red-ot-15-04-2022.html" TargetMode="External"/><Relationship Id="rId681" Type="http://schemas.openxmlformats.org/officeDocument/2006/relationships/hyperlink" Target="http://aktashadmin.ru/federal-nyy-zakon-ot-08-11-2007-n-257-fz-red-ot-15-04-2022.html" TargetMode="External"/><Relationship Id="rId10" Type="http://schemas.openxmlformats.org/officeDocument/2006/relationships/hyperlink" Target="https://login.consultant.ru/link/?req=doc&amp;base=LAW&amp;n=163541&amp;date=21.07.2022&amp;dst=100009&amp;field=134" TargetMode="External"/><Relationship Id="rId31" Type="http://schemas.openxmlformats.org/officeDocument/2006/relationships/hyperlink" Target="https://login.consultant.ru/link/?req=doc&amp;base=LAW&amp;n=201308&amp;date=21.07.2022&amp;dst=100074&amp;field=134" TargetMode="External"/><Relationship Id="rId52" Type="http://schemas.openxmlformats.org/officeDocument/2006/relationships/hyperlink" Target="https://login.consultant.ru/link/?req=doc&amp;base=LAW&amp;n=365124&amp;date=21.07.2022&amp;dst=100008&amp;field=134" TargetMode="External"/><Relationship Id="rId73" Type="http://schemas.openxmlformats.org/officeDocument/2006/relationships/hyperlink" Target="https://login.consultant.ru/link/?req=doc&amp;base=LAW&amp;n=2875&amp;date=21.07.2022" TargetMode="External"/><Relationship Id="rId94" Type="http://schemas.openxmlformats.org/officeDocument/2006/relationships/hyperlink" Target="https://login.consultant.ru/link/?req=doc&amp;base=LAW&amp;n=387134&amp;date=21.07.2022&amp;dst=100098&amp;field=134" TargetMode="External"/><Relationship Id="rId148" Type="http://schemas.openxmlformats.org/officeDocument/2006/relationships/hyperlink" Target="https://login.consultant.ru/link/?req=doc&amp;base=LAW&amp;n=182643&amp;date=21.07.2022&amp;dst=100023&amp;field=134" TargetMode="External"/><Relationship Id="rId169" Type="http://schemas.openxmlformats.org/officeDocument/2006/relationships/hyperlink" Target="https://login.consultant.ru/link/?req=doc&amp;base=LAW&amp;n=405829&amp;date=21.07.2022&amp;dst=100650&amp;field=134" TargetMode="External"/><Relationship Id="rId334" Type="http://schemas.openxmlformats.org/officeDocument/2006/relationships/hyperlink" Target="https://login.consultant.ru/link/?req=doc&amp;base=LAW&amp;n=405665&amp;date=21.07.2022&amp;dst=100720&amp;field=134" TargetMode="External"/><Relationship Id="rId355" Type="http://schemas.openxmlformats.org/officeDocument/2006/relationships/hyperlink" Target="https://login.consultant.ru/link/?req=doc&amp;base=LAW&amp;n=190488&amp;date=21.07.2022&amp;dst=100061&amp;field=134" TargetMode="External"/><Relationship Id="rId376" Type="http://schemas.openxmlformats.org/officeDocument/2006/relationships/hyperlink" Target="https://login.consultant.ru/link/?req=doc&amp;base=LAW&amp;n=389225&amp;date=21.07.2022&amp;dst=100173&amp;field=134" TargetMode="External"/><Relationship Id="rId397" Type="http://schemas.openxmlformats.org/officeDocument/2006/relationships/hyperlink" Target="http://aktashadmin.ru/federal-nyy-zakon-ot-08-11-2007-n-257-fz-red-ot-15-04-2022.html" TargetMode="External"/><Relationship Id="rId520" Type="http://schemas.openxmlformats.org/officeDocument/2006/relationships/hyperlink" Target="https://login.consultant.ru/link/?req=doc&amp;base=LAW&amp;n=405176&amp;date=21.07.2022&amp;dst=100008&amp;field=134" TargetMode="External"/><Relationship Id="rId541" Type="http://schemas.openxmlformats.org/officeDocument/2006/relationships/hyperlink" Target="https://login.consultant.ru/link/?req=doc&amp;base=LAW&amp;n=405829&amp;date=21.07.2022&amp;dst=100706&amp;field=134" TargetMode="External"/><Relationship Id="rId562" Type="http://schemas.openxmlformats.org/officeDocument/2006/relationships/hyperlink" Target="https://login.consultant.ru/link/?req=doc&amp;base=LAW&amp;n=419222&amp;date=21.07.2022&amp;dst=100601&amp;field=134" TargetMode="External"/><Relationship Id="rId583" Type="http://schemas.openxmlformats.org/officeDocument/2006/relationships/hyperlink" Target="https://login.consultant.ru/link/?req=doc&amp;base=LAW&amp;n=193428&amp;date=21.07.2022&amp;dst=100061&amp;field=134" TargetMode="External"/><Relationship Id="rId618" Type="http://schemas.openxmlformats.org/officeDocument/2006/relationships/hyperlink" Target="https://login.consultant.ru/link/?req=doc&amp;base=LAW&amp;n=387134&amp;date=21.07.2022&amp;dst=100140&amp;field=134" TargetMode="External"/><Relationship Id="rId639" Type="http://schemas.openxmlformats.org/officeDocument/2006/relationships/hyperlink" Target="https://login.consultant.ru/link/?req=doc&amp;base=LAW&amp;n=70164&amp;date=21.07.2022"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116984&amp;date=21.07.2022&amp;dst=100114&amp;field=134" TargetMode="External"/><Relationship Id="rId215" Type="http://schemas.openxmlformats.org/officeDocument/2006/relationships/hyperlink" Target="https://login.consultant.ru/link/?req=doc&amp;base=LAW&amp;n=387134&amp;date=21.07.2022&amp;dst=100112&amp;field=134" TargetMode="External"/><Relationship Id="rId236" Type="http://schemas.openxmlformats.org/officeDocument/2006/relationships/hyperlink" Target="http://aktashadmin.ru/federal-nyy-zakon-ot-08-11-2007-n-257-fz-red-ot-15-04-2022.html" TargetMode="External"/><Relationship Id="rId257" Type="http://schemas.openxmlformats.org/officeDocument/2006/relationships/hyperlink" Target="https://login.consultant.ru/link/?req=doc&amp;base=LAW&amp;n=422125&amp;date=21.07.2022" TargetMode="External"/><Relationship Id="rId278" Type="http://schemas.openxmlformats.org/officeDocument/2006/relationships/hyperlink" Target="https://login.consultant.ru/link/?req=doc&amp;base=LAW&amp;n=422121&amp;date=21.07.2022&amp;dst=97&amp;field=134" TargetMode="External"/><Relationship Id="rId401" Type="http://schemas.openxmlformats.org/officeDocument/2006/relationships/hyperlink" Target="http://aktashadmin.ru/federal-nyy-zakon-ot-08-11-2007-n-257-fz-red-ot-15-04-2022.html" TargetMode="External"/><Relationship Id="rId422" Type="http://schemas.openxmlformats.org/officeDocument/2006/relationships/hyperlink" Target="http://aktashadmin.ru/federal-nyy-zakon-ot-08-11-2007-n-257-fz-red-ot-15-04-2022.html" TargetMode="External"/><Relationship Id="rId443" Type="http://schemas.openxmlformats.org/officeDocument/2006/relationships/hyperlink" Target="https://login.consultant.ru/link/?req=doc&amp;base=LAW&amp;n=389119&amp;date=21.07.2022&amp;dst=100026&amp;field=134" TargetMode="External"/><Relationship Id="rId464" Type="http://schemas.openxmlformats.org/officeDocument/2006/relationships/hyperlink" Target="http://aktashadmin.ru/federal-nyy-zakon-ot-08-11-2007-n-257-fz-red-ot-15-04-2022.html" TargetMode="External"/><Relationship Id="rId650" Type="http://schemas.openxmlformats.org/officeDocument/2006/relationships/hyperlink" Target="https://login.consultant.ru/link/?req=doc&amp;base=LAW&amp;n=71918&amp;date=21.07.2022&amp;dst=104105&amp;field=134" TargetMode="External"/><Relationship Id="rId303" Type="http://schemas.openxmlformats.org/officeDocument/2006/relationships/hyperlink" Target="https://login.consultant.ru/link/?req=doc&amp;base=LAW&amp;n=368029&amp;date=21.07.2022&amp;dst=100006&amp;field=134" TargetMode="External"/><Relationship Id="rId485" Type="http://schemas.openxmlformats.org/officeDocument/2006/relationships/hyperlink" Target="https://login.consultant.ru/link/?req=doc&amp;base=LAW&amp;n=357776&amp;date=21.07.2022&amp;dst=100055&amp;field=134" TargetMode="External"/><Relationship Id="rId42" Type="http://schemas.openxmlformats.org/officeDocument/2006/relationships/hyperlink" Target="https://login.consultant.ru/link/?req=doc&amp;base=LAW&amp;n=212386&amp;date=21.07.2022&amp;dst=100008&amp;field=134" TargetMode="External"/><Relationship Id="rId84" Type="http://schemas.openxmlformats.org/officeDocument/2006/relationships/hyperlink" Target="https://login.consultant.ru/link/?req=doc&amp;base=LAW&amp;n=374666&amp;date=21.07.2022&amp;dst=100039&amp;field=134" TargetMode="External"/><Relationship Id="rId138" Type="http://schemas.openxmlformats.org/officeDocument/2006/relationships/hyperlink" Target="https://login.consultant.ru/link/?req=doc&amp;base=LAW&amp;n=404439&amp;date=21.07.2022" TargetMode="External"/><Relationship Id="rId345" Type="http://schemas.openxmlformats.org/officeDocument/2006/relationships/hyperlink" Target="https://login.consultant.ru/link/?req=doc&amp;base=LAW&amp;n=405665&amp;date=21.07.2022&amp;dst=100722&amp;field=134" TargetMode="External"/><Relationship Id="rId387" Type="http://schemas.openxmlformats.org/officeDocument/2006/relationships/hyperlink" Target="https://login.consultant.ru/link/?req=doc&amp;base=LAW&amp;n=396054&amp;date=21.07.2022&amp;dst=100152&amp;field=134" TargetMode="External"/><Relationship Id="rId510" Type="http://schemas.openxmlformats.org/officeDocument/2006/relationships/hyperlink" Target="https://login.consultant.ru/link/?req=doc&amp;base=LAW&amp;n=191511&amp;date=21.07.2022&amp;dst=100016&amp;field=134" TargetMode="External"/><Relationship Id="rId552" Type="http://schemas.openxmlformats.org/officeDocument/2006/relationships/hyperlink" Target="https://login.consultant.ru/link/?req=doc&amp;base=LAW&amp;n=405829&amp;date=21.07.2022&amp;dst=100709&amp;field=134" TargetMode="External"/><Relationship Id="rId594" Type="http://schemas.openxmlformats.org/officeDocument/2006/relationships/hyperlink" Target="https://login.consultant.ru/link/?req=doc&amp;base=LAW&amp;n=405829&amp;date=21.07.2022&amp;dst=100751&amp;field=134" TargetMode="External"/><Relationship Id="rId608" Type="http://schemas.openxmlformats.org/officeDocument/2006/relationships/hyperlink" Target="http://aktashadmin.ru/federal-nyy-zakon-ot-08-11-2007-n-257-fz-red-ot-15-04-2022.html" TargetMode="External"/><Relationship Id="rId191" Type="http://schemas.openxmlformats.org/officeDocument/2006/relationships/hyperlink" Target="https://login.consultant.ru/link/?req=doc&amp;base=LAW&amp;n=366225&amp;date=21.07.2022&amp;dst=100009&amp;field=134" TargetMode="External"/><Relationship Id="rId205" Type="http://schemas.openxmlformats.org/officeDocument/2006/relationships/hyperlink" Target="https://login.consultant.ru/link/?req=doc&amp;base=LAW&amp;n=201694&amp;date=21.07.2022&amp;dst=100014&amp;field=134" TargetMode="External"/><Relationship Id="rId247" Type="http://schemas.openxmlformats.org/officeDocument/2006/relationships/hyperlink" Target="https://login.consultant.ru/link/?req=doc&amp;base=LAW&amp;n=401709&amp;date=21.07.2022" TargetMode="External"/><Relationship Id="rId412" Type="http://schemas.openxmlformats.org/officeDocument/2006/relationships/hyperlink" Target="http://aktashadmin.ru/federal-nyy-zakon-ot-08-11-2007-n-257-fz-red-ot-15-04-2022.html" TargetMode="External"/><Relationship Id="rId107" Type="http://schemas.openxmlformats.org/officeDocument/2006/relationships/hyperlink" Target="https://login.consultant.ru/link/?req=doc&amp;base=LAW&amp;n=386909&amp;date=21.07.2022&amp;dst=102207&amp;field=134" TargetMode="External"/><Relationship Id="rId289" Type="http://schemas.openxmlformats.org/officeDocument/2006/relationships/hyperlink" Target="https://login.consultant.ru/link/?req=doc&amp;base=LAW&amp;n=201694&amp;date=21.07.2022&amp;dst=100031&amp;field=134" TargetMode="External"/><Relationship Id="rId454" Type="http://schemas.openxmlformats.org/officeDocument/2006/relationships/hyperlink" Target="https://login.consultant.ru/link/?req=doc&amp;base=LAW&amp;n=387134&amp;date=21.07.2022&amp;dst=100133&amp;field=134" TargetMode="External"/><Relationship Id="rId496" Type="http://schemas.openxmlformats.org/officeDocument/2006/relationships/hyperlink" Target="http://aktashadmin.ru/federal-nyy-zakon-ot-08-11-2007-n-257-fz-red-ot-15-04-2022.html" TargetMode="External"/><Relationship Id="rId661" Type="http://schemas.openxmlformats.org/officeDocument/2006/relationships/hyperlink" Target="https://login.consultant.ru/link/?req=doc&amp;base=LAW&amp;n=64631&amp;date=21.07.2022&amp;dst=100181&amp;field=134" TargetMode="External"/><Relationship Id="rId11" Type="http://schemas.openxmlformats.org/officeDocument/2006/relationships/hyperlink" Target="https://login.consultant.ru/link/?req=doc&amp;base=LAW&amp;n=405829&amp;date=21.07.2022&amp;dst=100645&amp;field=134" TargetMode="External"/><Relationship Id="rId53" Type="http://schemas.openxmlformats.org/officeDocument/2006/relationships/hyperlink" Target="https://login.consultant.ru/link/?req=doc&amp;base=LAW&amp;n=370097&amp;date=21.07.2022&amp;dst=100294&amp;field=134" TargetMode="External"/><Relationship Id="rId149" Type="http://schemas.openxmlformats.org/officeDocument/2006/relationships/hyperlink" Target="https://login.consultant.ru/link/?req=doc&amp;base=LAW&amp;n=411054&amp;date=21.07.2022&amp;dst=100055&amp;field=134" TargetMode="External"/><Relationship Id="rId314" Type="http://schemas.openxmlformats.org/officeDocument/2006/relationships/hyperlink" Target="https://login.consultant.ru/link/?req=doc&amp;base=LAW&amp;n=405829&amp;date=21.07.2022&amp;dst=100512&amp;field=134" TargetMode="External"/><Relationship Id="rId356" Type="http://schemas.openxmlformats.org/officeDocument/2006/relationships/hyperlink" Target="https://login.consultant.ru/link/?req=doc&amp;base=LAW&amp;n=377025&amp;date=21.07.2022&amp;dst=102604&amp;field=134" TargetMode="External"/><Relationship Id="rId398" Type="http://schemas.openxmlformats.org/officeDocument/2006/relationships/hyperlink" Target="https://login.consultant.ru/link/?req=doc&amp;base=LAW&amp;n=370796&amp;date=21.07.2022&amp;dst=100008&amp;field=134" TargetMode="External"/><Relationship Id="rId521" Type="http://schemas.openxmlformats.org/officeDocument/2006/relationships/hyperlink" Target="https://login.consultant.ru/link/?req=doc&amp;base=LAW&amp;n=405176&amp;date=21.07.2022&amp;dst=100008&amp;field=134" TargetMode="External"/><Relationship Id="rId563" Type="http://schemas.openxmlformats.org/officeDocument/2006/relationships/hyperlink" Target="https://login.consultant.ru/link/?req=doc&amp;base=LAW&amp;n=419222&amp;date=21.07.2022&amp;dst=100602&amp;field=134" TargetMode="External"/><Relationship Id="rId619" Type="http://schemas.openxmlformats.org/officeDocument/2006/relationships/hyperlink" Target="https://login.consultant.ru/link/?req=doc&amp;base=LAW&amp;n=288766&amp;date=21.07.2022&amp;dst=100079&amp;field=134" TargetMode="External"/><Relationship Id="rId95" Type="http://schemas.openxmlformats.org/officeDocument/2006/relationships/hyperlink" Target="https://login.consultant.ru/link/?req=doc&amp;base=LAW&amp;n=67254&amp;date=21.07.2022&amp;dst=100010&amp;field=134" TargetMode="External"/><Relationship Id="rId160" Type="http://schemas.openxmlformats.org/officeDocument/2006/relationships/hyperlink" Target="https://login.consultant.ru/link/?req=doc&amp;base=LAW&amp;n=182643&amp;date=21.07.2022&amp;dst=100024&amp;field=134" TargetMode="External"/><Relationship Id="rId216" Type="http://schemas.openxmlformats.org/officeDocument/2006/relationships/hyperlink" Target="https://login.consultant.ru/link/?req=doc&amp;base=LAW&amp;n=387134&amp;date=21.07.2022&amp;dst=100114&amp;field=134" TargetMode="External"/><Relationship Id="rId423" Type="http://schemas.openxmlformats.org/officeDocument/2006/relationships/hyperlink" Target="http://aktashadmin.ru/federal-nyy-zakon-ot-08-11-2007-n-257-fz-red-ot-15-04-2022.html" TargetMode="External"/><Relationship Id="rId258" Type="http://schemas.openxmlformats.org/officeDocument/2006/relationships/hyperlink" Target="https://login.consultant.ru/link/?req=doc&amp;base=LAW&amp;n=422125&amp;date=21.07.2022" TargetMode="External"/><Relationship Id="rId465" Type="http://schemas.openxmlformats.org/officeDocument/2006/relationships/hyperlink" Target="http://aktashadmin.ru/federal-nyy-zakon-ot-08-11-2007-n-257-fz-red-ot-15-04-2022.html" TargetMode="External"/><Relationship Id="rId630" Type="http://schemas.openxmlformats.org/officeDocument/2006/relationships/hyperlink" Target="https://login.consultant.ru/link/?req=doc&amp;base=LAW&amp;n=220364&amp;date=21.07.2022&amp;dst=100224&amp;field=134" TargetMode="External"/><Relationship Id="rId672" Type="http://schemas.openxmlformats.org/officeDocument/2006/relationships/hyperlink" Target="https://login.consultant.ru/link/?req=doc&amp;base=LAW&amp;n=111892&amp;date=21.07.2022&amp;dst=100021&amp;field=134" TargetMode="External"/><Relationship Id="rId22" Type="http://schemas.openxmlformats.org/officeDocument/2006/relationships/hyperlink" Target="https://login.consultant.ru/link/?req=doc&amp;base=LAW&amp;n=389292&amp;date=21.07.2022&amp;dst=100405&amp;field=134" TargetMode="External"/><Relationship Id="rId64" Type="http://schemas.openxmlformats.org/officeDocument/2006/relationships/hyperlink" Target="https://login.consultant.ru/link/?req=doc&amp;base=LAW&amp;n=405829&amp;date=21.07.2022&amp;dst=100648&amp;field=134" TargetMode="External"/><Relationship Id="rId118" Type="http://schemas.openxmlformats.org/officeDocument/2006/relationships/hyperlink" Target="https://login.consultant.ru/link/?req=doc&amp;base=LAW&amp;n=366300&amp;date=21.07.2022&amp;dst=100014&amp;field=134" TargetMode="External"/><Relationship Id="rId325" Type="http://schemas.openxmlformats.org/officeDocument/2006/relationships/hyperlink" Target="https://login.consultant.ru/link/?req=doc&amp;base=LAW&amp;n=387134&amp;date=21.07.2022&amp;dst=100123&amp;field=134" TargetMode="External"/><Relationship Id="rId367" Type="http://schemas.openxmlformats.org/officeDocument/2006/relationships/hyperlink" Target="http://aktashadmin.ru/federal-nyy-zakon-ot-08-11-2007-n-257-fz-red-ot-15-04-2022.html" TargetMode="External"/><Relationship Id="rId532" Type="http://schemas.openxmlformats.org/officeDocument/2006/relationships/hyperlink" Target="https://login.consultant.ru/link/?req=doc&amp;base=LAW&amp;n=405829&amp;date=21.07.2022&amp;dst=100698&amp;field=134" TargetMode="External"/><Relationship Id="rId574" Type="http://schemas.openxmlformats.org/officeDocument/2006/relationships/hyperlink" Target="https://login.consultant.ru/link/?req=doc&amp;base=LAW&amp;n=405829&amp;date=21.07.2022&amp;dst=100730&amp;field=134" TargetMode="External"/><Relationship Id="rId171" Type="http://schemas.openxmlformats.org/officeDocument/2006/relationships/hyperlink" Target="https://login.consultant.ru/link/?req=doc&amp;base=LAW&amp;n=422260&amp;date=21.07.2022&amp;dst=359&amp;field=134" TargetMode="External"/><Relationship Id="rId227" Type="http://schemas.openxmlformats.org/officeDocument/2006/relationships/hyperlink" Target="https://login.consultant.ru/link/?req=doc&amp;base=LAW&amp;n=116984&amp;date=21.07.2022&amp;dst=100119&amp;field=134" TargetMode="External"/><Relationship Id="rId269" Type="http://schemas.openxmlformats.org/officeDocument/2006/relationships/hyperlink" Target="https://login.consultant.ru/link/?req=doc&amp;base=LAW&amp;n=286514&amp;date=21.07.2022&amp;dst=100742&amp;field=134" TargetMode="External"/><Relationship Id="rId434" Type="http://schemas.openxmlformats.org/officeDocument/2006/relationships/hyperlink" Target="http://aktashadmin.ru/federal-nyy-zakon-ot-08-11-2007-n-257-fz-red-ot-15-04-2022.html" TargetMode="External"/><Relationship Id="rId476" Type="http://schemas.openxmlformats.org/officeDocument/2006/relationships/hyperlink" Target="http://aktashadmin.ru/federal-nyy-zakon-ot-08-11-2007-n-257-fz-red-ot-15-04-2022.html" TargetMode="External"/><Relationship Id="rId641" Type="http://schemas.openxmlformats.org/officeDocument/2006/relationships/hyperlink" Target="https://login.consultant.ru/link/?req=doc&amp;base=LAW&amp;n=70164&amp;date=21.07.2022&amp;dst=100738&amp;field=134" TargetMode="External"/><Relationship Id="rId683" Type="http://schemas.openxmlformats.org/officeDocument/2006/relationships/hyperlink" Target="http://aktashadmin.ru/federal-nyy-zakon-ot-08-11-2007-n-257-fz-red-ot-15-04-2022.html" TargetMode="External"/><Relationship Id="rId33" Type="http://schemas.openxmlformats.org/officeDocument/2006/relationships/hyperlink" Target="https://login.consultant.ru/link/?req=doc&amp;base=LAW&amp;n=404447&amp;date=21.07.2022&amp;dst=100216&amp;field=134" TargetMode="External"/><Relationship Id="rId129" Type="http://schemas.openxmlformats.org/officeDocument/2006/relationships/hyperlink" Target="https://login.consultant.ru/link/?req=doc&amp;base=LAW&amp;n=301039&amp;date=21.07.2022&amp;dst=100010&amp;field=134" TargetMode="External"/><Relationship Id="rId280" Type="http://schemas.openxmlformats.org/officeDocument/2006/relationships/hyperlink" Target="https://login.consultant.ru/link/?req=doc&amp;base=LAW&amp;n=111609&amp;date=21.07.2022&amp;dst=100012&amp;field=134" TargetMode="External"/><Relationship Id="rId336" Type="http://schemas.openxmlformats.org/officeDocument/2006/relationships/hyperlink" Target="https://login.consultant.ru/link/?req=doc&amp;base=LAW&amp;n=405829&amp;date=21.07.2022&amp;dst=100668&amp;field=134" TargetMode="External"/><Relationship Id="rId501" Type="http://schemas.openxmlformats.org/officeDocument/2006/relationships/hyperlink" Target="https://login.consultant.ru/link/?req=doc&amp;base=LAW&amp;n=190447&amp;date=21.07.2022&amp;dst=100035&amp;field=134" TargetMode="External"/><Relationship Id="rId543" Type="http://schemas.openxmlformats.org/officeDocument/2006/relationships/hyperlink" Target="https://login.consultant.ru/link/?req=doc&amp;base=LAW&amp;n=422076&amp;date=21.07.2022&amp;dst=131&amp;field=134" TargetMode="External"/><Relationship Id="rId75" Type="http://schemas.openxmlformats.org/officeDocument/2006/relationships/hyperlink" Target="https://login.consultant.ru/link/?req=doc&amp;base=LAW&amp;n=2875&amp;date=21.07.2022" TargetMode="External"/><Relationship Id="rId140" Type="http://schemas.openxmlformats.org/officeDocument/2006/relationships/hyperlink" Target="https://login.consultant.ru/link/?req=doc&amp;base=LAW&amp;n=386909&amp;date=21.07.2022&amp;dst=102210&amp;field=134" TargetMode="External"/><Relationship Id="rId182" Type="http://schemas.openxmlformats.org/officeDocument/2006/relationships/hyperlink" Target="https://login.consultant.ru/link/?req=doc&amp;base=LAW&amp;n=387134&amp;date=21.07.2022&amp;dst=100108&amp;field=134" TargetMode="External"/><Relationship Id="rId378" Type="http://schemas.openxmlformats.org/officeDocument/2006/relationships/hyperlink" Target="https://login.consultant.ru/link/?req=doc&amp;base=LAW&amp;n=191511&amp;date=21.07.2022&amp;dst=100010&amp;field=134" TargetMode="External"/><Relationship Id="rId403" Type="http://schemas.openxmlformats.org/officeDocument/2006/relationships/hyperlink" Target="https://login.consultant.ru/link/?req=doc&amp;base=LAW&amp;n=346657&amp;date=21.07.2022&amp;dst=100029&amp;field=134" TargetMode="External"/><Relationship Id="rId585" Type="http://schemas.openxmlformats.org/officeDocument/2006/relationships/hyperlink" Target="http://aktashadmin.ru/federal-nyy-zakon-ot-08-11-2007-n-257-fz-red-ot-15-04-2022.html" TargetMode="External"/><Relationship Id="rId6" Type="http://schemas.openxmlformats.org/officeDocument/2006/relationships/hyperlink" Target="https://www.consultant.ru/" TargetMode="External"/><Relationship Id="rId238" Type="http://schemas.openxmlformats.org/officeDocument/2006/relationships/hyperlink" Target="http://aktashadmin.ru/federal-nyy-zakon-ot-08-11-2007-n-257-fz-red-ot-15-04-2022.html" TargetMode="External"/><Relationship Id="rId445" Type="http://schemas.openxmlformats.org/officeDocument/2006/relationships/hyperlink" Target="http://aktashadmin.ru/federal-nyy-zakon-ot-08-11-2007-n-257-fz-red-ot-15-04-2022.html" TargetMode="External"/><Relationship Id="rId487" Type="http://schemas.openxmlformats.org/officeDocument/2006/relationships/hyperlink" Target="https://login.consultant.ru/link/?req=doc&amp;base=LAW&amp;n=357776&amp;date=21.07.2022&amp;dst=100056&amp;field=134" TargetMode="External"/><Relationship Id="rId610" Type="http://schemas.openxmlformats.org/officeDocument/2006/relationships/hyperlink" Target="https://login.consultant.ru/link/?req=doc&amp;base=LAW&amp;n=405829&amp;date=21.07.2022&amp;dst=100765&amp;field=134" TargetMode="External"/><Relationship Id="rId652" Type="http://schemas.openxmlformats.org/officeDocument/2006/relationships/hyperlink" Target="https://login.consultant.ru/link/?req=doc&amp;base=LAW&amp;n=72016&amp;date=21.07.2022" TargetMode="External"/><Relationship Id="rId291" Type="http://schemas.openxmlformats.org/officeDocument/2006/relationships/hyperlink" Target="https://login.consultant.ru/link/?req=doc&amp;base=LAW&amp;n=422124&amp;date=21.07.2022&amp;dst=356&amp;field=134" TargetMode="External"/><Relationship Id="rId305" Type="http://schemas.openxmlformats.org/officeDocument/2006/relationships/hyperlink" Target="https://login.consultant.ru/link/?req=doc&amp;base=LAW&amp;n=421894&amp;date=21.07.2022&amp;dst=100077&amp;field=134" TargetMode="External"/><Relationship Id="rId347" Type="http://schemas.openxmlformats.org/officeDocument/2006/relationships/hyperlink" Target="https://login.consultant.ru/link/?req=doc&amp;base=LAW&amp;n=405665&amp;date=21.07.2022&amp;dst=100724&amp;field=134" TargetMode="External"/><Relationship Id="rId512" Type="http://schemas.openxmlformats.org/officeDocument/2006/relationships/hyperlink" Target="https://login.consultant.ru/link/?req=doc&amp;base=LAW&amp;n=382194&amp;date=21.07.2022&amp;dst=100011&amp;field=134" TargetMode="External"/><Relationship Id="rId44" Type="http://schemas.openxmlformats.org/officeDocument/2006/relationships/hyperlink" Target="https://login.consultant.ru/link/?req=doc&amp;base=LAW&amp;n=387691&amp;date=21.07.2022&amp;dst=100248&amp;field=134" TargetMode="External"/><Relationship Id="rId86" Type="http://schemas.openxmlformats.org/officeDocument/2006/relationships/hyperlink" Target="https://login.consultant.ru/link/?req=doc&amp;base=LAW&amp;n=201889&amp;date=21.07.2022&amp;dst=100244&amp;field=134" TargetMode="External"/><Relationship Id="rId151" Type="http://schemas.openxmlformats.org/officeDocument/2006/relationships/hyperlink" Target="https://login.consultant.ru/link/?req=doc&amp;base=LAW&amp;n=387208&amp;date=21.07.2022&amp;dst=101777&amp;field=134" TargetMode="External"/><Relationship Id="rId389" Type="http://schemas.openxmlformats.org/officeDocument/2006/relationships/hyperlink" Target="https://login.consultant.ru/link/?req=doc&amp;base=LAW&amp;n=389119&amp;date=21.07.2022&amp;dst=100012&amp;field=134" TargetMode="External"/><Relationship Id="rId554" Type="http://schemas.openxmlformats.org/officeDocument/2006/relationships/hyperlink" Target="https://login.consultant.ru/link/?req=doc&amp;base=LAW&amp;n=419222&amp;date=21.07.2022&amp;dst=100594&amp;field=134" TargetMode="External"/><Relationship Id="rId596" Type="http://schemas.openxmlformats.org/officeDocument/2006/relationships/hyperlink" Target="https://login.consultant.ru/link/?req=doc&amp;base=LAW&amp;n=405829&amp;date=21.07.2022&amp;dst=100752&amp;field=134" TargetMode="External"/><Relationship Id="rId193" Type="http://schemas.openxmlformats.org/officeDocument/2006/relationships/hyperlink" Target="https://login.consultant.ru/link/?req=doc&amp;base=LAW&amp;n=368321&amp;date=21.07.2022&amp;dst=100011&amp;field=134" TargetMode="External"/><Relationship Id="rId207" Type="http://schemas.openxmlformats.org/officeDocument/2006/relationships/hyperlink" Target="https://login.consultant.ru/link/?req=doc&amp;base=LAW&amp;n=405829&amp;date=21.07.2022&amp;dst=100654&amp;field=134" TargetMode="External"/><Relationship Id="rId249" Type="http://schemas.openxmlformats.org/officeDocument/2006/relationships/hyperlink" Target="https://login.consultant.ru/link/?req=doc&amp;base=LAW&amp;n=314636&amp;date=21.07.2022&amp;dst=100017&amp;field=134" TargetMode="External"/><Relationship Id="rId414" Type="http://schemas.openxmlformats.org/officeDocument/2006/relationships/hyperlink" Target="http://aktashadmin.ru/federal-nyy-zakon-ot-08-11-2007-n-257-fz-red-ot-15-04-2022.html" TargetMode="External"/><Relationship Id="rId456" Type="http://schemas.openxmlformats.org/officeDocument/2006/relationships/hyperlink" Target="http://aktashadmin.ru/federal-nyy-zakon-ot-08-11-2007-n-257-fz-red-ot-15-04-2022.html" TargetMode="External"/><Relationship Id="rId498" Type="http://schemas.openxmlformats.org/officeDocument/2006/relationships/hyperlink" Target="https://login.consultant.ru/link/?req=doc&amp;base=LAW&amp;n=198968&amp;date=21.07.2022&amp;dst=100076&amp;field=134" TargetMode="External"/><Relationship Id="rId621" Type="http://schemas.openxmlformats.org/officeDocument/2006/relationships/hyperlink" Target="https://login.consultant.ru/link/?req=doc&amp;base=LAW&amp;n=421886&amp;date=21.07.2022&amp;dst=101759&amp;field=134" TargetMode="External"/><Relationship Id="rId663" Type="http://schemas.openxmlformats.org/officeDocument/2006/relationships/hyperlink" Target="https://login.consultant.ru/link/?req=doc&amp;base=LAW&amp;n=58942&amp;date=21.07.2022&amp;dst=100631&amp;field=134" TargetMode="External"/><Relationship Id="rId13" Type="http://schemas.openxmlformats.org/officeDocument/2006/relationships/hyperlink" Target="https://login.consultant.ru/link/?req=doc&amp;base=LAW&amp;n=111892&amp;date=21.07.2022&amp;dst=100019&amp;field=134" TargetMode="External"/><Relationship Id="rId109" Type="http://schemas.openxmlformats.org/officeDocument/2006/relationships/hyperlink" Target="https://login.consultant.ru/link/?req=doc&amp;base=LAW&amp;n=106381&amp;date=21.07.2022&amp;dst=100011&amp;field=134" TargetMode="External"/><Relationship Id="rId260" Type="http://schemas.openxmlformats.org/officeDocument/2006/relationships/hyperlink" Target="https://login.consultant.ru/link/?req=doc&amp;base=LAW&amp;n=422125&amp;date=21.07.2022" TargetMode="External"/><Relationship Id="rId316" Type="http://schemas.openxmlformats.org/officeDocument/2006/relationships/hyperlink" Target="https://login.consultant.ru/link/?req=doc&amp;base=LAW&amp;n=410306&amp;date=21.07.2022&amp;dst=101415&amp;field=134" TargetMode="External"/><Relationship Id="rId523" Type="http://schemas.openxmlformats.org/officeDocument/2006/relationships/hyperlink" Target="https://login.consultant.ru/link/?req=doc&amp;base=LAW&amp;n=405829&amp;date=21.07.2022&amp;dst=100674&amp;field=134" TargetMode="External"/><Relationship Id="rId55" Type="http://schemas.openxmlformats.org/officeDocument/2006/relationships/hyperlink" Target="https://login.consultant.ru/link/?req=doc&amp;base=LAW&amp;n=389119&amp;date=21.07.2022&amp;dst=100009&amp;field=134" TargetMode="External"/><Relationship Id="rId97" Type="http://schemas.openxmlformats.org/officeDocument/2006/relationships/hyperlink" Target="https://login.consultant.ru/link/?req=doc&amp;base=LAW&amp;n=106381&amp;date=21.07.2022&amp;dst=100009&amp;field=134" TargetMode="External"/><Relationship Id="rId120" Type="http://schemas.openxmlformats.org/officeDocument/2006/relationships/hyperlink" Target="https://login.consultant.ru/link/?req=doc&amp;base=LAW&amp;n=182643&amp;date=21.07.2022&amp;dst=100015&amp;field=134" TargetMode="External"/><Relationship Id="rId358" Type="http://schemas.openxmlformats.org/officeDocument/2006/relationships/hyperlink" Target="https://login.consultant.ru/link/?req=doc&amp;base=LAW&amp;n=190488&amp;date=21.07.2022&amp;dst=100063&amp;field=134" TargetMode="External"/><Relationship Id="rId565" Type="http://schemas.openxmlformats.org/officeDocument/2006/relationships/hyperlink" Target="https://login.consultant.ru/link/?req=doc&amp;base=LAW&amp;n=419222&amp;date=21.07.2022&amp;dst=100604&amp;field=134" TargetMode="External"/><Relationship Id="rId162" Type="http://schemas.openxmlformats.org/officeDocument/2006/relationships/hyperlink" Target="http://aktashadmin.ru/federal-nyy-zakon-ot-08-11-2007-n-257-fz-red-ot-15-04-2022.html" TargetMode="External"/><Relationship Id="rId218" Type="http://schemas.openxmlformats.org/officeDocument/2006/relationships/hyperlink" Target="https://login.consultant.ru/link/?req=doc&amp;base=LAW&amp;n=201694&amp;date=21.07.2022&amp;dst=100022&amp;field=134" TargetMode="External"/><Relationship Id="rId425" Type="http://schemas.openxmlformats.org/officeDocument/2006/relationships/hyperlink" Target="https://login.consultant.ru/link/?req=doc&amp;base=LAW&amp;n=373351&amp;date=21.07.2022&amp;dst=100001&amp;field=134" TargetMode="External"/><Relationship Id="rId467" Type="http://schemas.openxmlformats.org/officeDocument/2006/relationships/hyperlink" Target="http://aktashadmin.ru/federal-nyy-zakon-ot-08-11-2007-n-257-fz-red-ot-15-04-2022.html" TargetMode="External"/><Relationship Id="rId632" Type="http://schemas.openxmlformats.org/officeDocument/2006/relationships/hyperlink" Target="https://login.consultant.ru/link/?req=doc&amp;base=LAW&amp;n=72380&amp;date=21.07.2022&amp;dst=590&amp;field=134" TargetMode="External"/><Relationship Id="rId271" Type="http://schemas.openxmlformats.org/officeDocument/2006/relationships/hyperlink" Target="http://aktashadmin.ru/federal-nyy-zakon-ot-08-11-2007-n-257-fz-red-ot-15-04-2022.html" TargetMode="External"/><Relationship Id="rId674" Type="http://schemas.openxmlformats.org/officeDocument/2006/relationships/hyperlink" Target="https://login.consultant.ru/link/?req=doc&amp;base=LAW&amp;n=201889&amp;date=21.07.2022&amp;dst=100250&amp;field=134" TargetMode="External"/><Relationship Id="rId24" Type="http://schemas.openxmlformats.org/officeDocument/2006/relationships/hyperlink" Target="https://login.consultant.ru/link/?req=doc&amp;base=LAW&amp;n=420524&amp;date=21.07.2022&amp;dst=101648&amp;field=134" TargetMode="External"/><Relationship Id="rId66" Type="http://schemas.openxmlformats.org/officeDocument/2006/relationships/hyperlink" Target="https://login.consultant.ru/link/?req=doc&amp;base=LAW&amp;n=182643&amp;date=21.07.2022&amp;dst=100012&amp;field=134" TargetMode="External"/><Relationship Id="rId131" Type="http://schemas.openxmlformats.org/officeDocument/2006/relationships/hyperlink" Target="https://login.consultant.ru/link/?req=doc&amp;base=LAW&amp;n=285899&amp;date=21.07.2022&amp;dst=100010&amp;field=134" TargetMode="External"/><Relationship Id="rId327" Type="http://schemas.openxmlformats.org/officeDocument/2006/relationships/hyperlink" Target="https://login.consultant.ru/link/?req=doc&amp;base=LAW&amp;n=405665&amp;date=21.07.2022&amp;dst=100718&amp;field=134" TargetMode="External"/><Relationship Id="rId369" Type="http://schemas.openxmlformats.org/officeDocument/2006/relationships/hyperlink" Target="https://login.consultant.ru/link/?req=doc&amp;base=LAW&amp;n=401709&amp;date=21.07.2022&amp;dst=15&amp;field=134" TargetMode="External"/><Relationship Id="rId534" Type="http://schemas.openxmlformats.org/officeDocument/2006/relationships/hyperlink" Target="http://aktashadmin.ru/federal-nyy-zakon-ot-08-11-2007-n-257-fz-red-ot-15-04-2022.html" TargetMode="External"/><Relationship Id="rId576" Type="http://schemas.openxmlformats.org/officeDocument/2006/relationships/hyperlink" Target="https://login.consultant.ru/link/?req=doc&amp;base=LAW&amp;n=405829&amp;date=21.07.2022&amp;dst=100732&amp;field=134" TargetMode="External"/><Relationship Id="rId173" Type="http://schemas.openxmlformats.org/officeDocument/2006/relationships/hyperlink" Target="https://login.consultant.ru/link/?req=doc&amp;base=LAW&amp;n=387691&amp;date=21.07.2022" TargetMode="External"/><Relationship Id="rId229" Type="http://schemas.openxmlformats.org/officeDocument/2006/relationships/hyperlink" Target="https://login.consultant.ru/link/?req=doc&amp;base=LAW&amp;n=116984&amp;date=21.07.2022&amp;dst=100121&amp;field=134" TargetMode="External"/><Relationship Id="rId380" Type="http://schemas.openxmlformats.org/officeDocument/2006/relationships/hyperlink" Target="https://login.consultant.ru/link/?req=doc&amp;base=LAW&amp;n=389119&amp;date=21.07.2022&amp;dst=100010&amp;field=134" TargetMode="External"/><Relationship Id="rId436" Type="http://schemas.openxmlformats.org/officeDocument/2006/relationships/hyperlink" Target="https://login.consultant.ru/link/?req=doc&amp;base=LAW&amp;n=301039&amp;date=21.07.2022&amp;dst=100010&amp;field=134" TargetMode="External"/><Relationship Id="rId601" Type="http://schemas.openxmlformats.org/officeDocument/2006/relationships/hyperlink" Target="http://aktashadmin.ru/federal-nyy-zakon-ot-08-11-2007-n-257-fz-red-ot-15-04-2022.html" TargetMode="External"/><Relationship Id="rId643" Type="http://schemas.openxmlformats.org/officeDocument/2006/relationships/hyperlink" Target="https://login.consultant.ru/link/?req=doc&amp;base=LAW&amp;n=70164&amp;date=21.07.2022&amp;dst=100738&amp;field=134" TargetMode="External"/><Relationship Id="rId240" Type="http://schemas.openxmlformats.org/officeDocument/2006/relationships/hyperlink" Target="https://login.consultant.ru/link/?req=doc&amp;base=LAW&amp;n=304034&amp;date=21.07.2022&amp;dst=100009&amp;field=134" TargetMode="External"/><Relationship Id="rId478" Type="http://schemas.openxmlformats.org/officeDocument/2006/relationships/hyperlink" Target="http://aktashadmin.ru/federal-nyy-zakon-ot-08-11-2007-n-257-fz-red-ot-15-04-2022.html" TargetMode="External"/><Relationship Id="rId685" Type="http://schemas.openxmlformats.org/officeDocument/2006/relationships/theme" Target="theme/theme1.xml"/><Relationship Id="rId35" Type="http://schemas.openxmlformats.org/officeDocument/2006/relationships/hyperlink" Target="https://login.consultant.ru/link/?req=doc&amp;base=LAW&amp;n=387134&amp;date=21.07.2022&amp;dst=100088&amp;field=134" TargetMode="External"/><Relationship Id="rId77" Type="http://schemas.openxmlformats.org/officeDocument/2006/relationships/hyperlink" Target="https://login.consultant.ru/link/?req=doc&amp;base=LAW&amp;n=370097&amp;date=21.07.2022&amp;dst=100294&amp;field=134" TargetMode="External"/><Relationship Id="rId100" Type="http://schemas.openxmlformats.org/officeDocument/2006/relationships/hyperlink" Target="https://login.consultant.ru/link/?req=doc&amp;base=LAW&amp;n=212823&amp;date=21.07.2022&amp;dst=100123&amp;field=134" TargetMode="External"/><Relationship Id="rId282" Type="http://schemas.openxmlformats.org/officeDocument/2006/relationships/hyperlink" Target="https://login.consultant.ru/link/?req=doc&amp;base=LAW&amp;n=422125&amp;date=21.07.2022" TargetMode="External"/><Relationship Id="rId338" Type="http://schemas.openxmlformats.org/officeDocument/2006/relationships/hyperlink" Target="http://aktashadmin.ru/federal-nyy-zakon-ot-08-11-2007-n-257-fz-red-ot-15-04-2022.html" TargetMode="External"/><Relationship Id="rId503" Type="http://schemas.openxmlformats.org/officeDocument/2006/relationships/hyperlink" Target="https://login.consultant.ru/link/?req=doc&amp;base=LAW&amp;n=190447&amp;date=21.07.2022&amp;dst=100036&amp;field=134" TargetMode="External"/><Relationship Id="rId545" Type="http://schemas.openxmlformats.org/officeDocument/2006/relationships/hyperlink" Target="https://login.consultant.ru/link/?req=doc&amp;base=LAW&amp;n=419222&amp;date=21.07.2022&amp;dst=100588&amp;field=134" TargetMode="External"/><Relationship Id="rId587" Type="http://schemas.openxmlformats.org/officeDocument/2006/relationships/hyperlink" Target="http://aktashadmin.ru/federal-nyy-zakon-ot-08-11-2007-n-257-fz-red-ot-15-04-2022.html" TargetMode="External"/><Relationship Id="rId8" Type="http://schemas.openxmlformats.org/officeDocument/2006/relationships/hyperlink" Target="https://login.consultant.ru/link/?req=doc&amp;base=LAW&amp;n=201889&amp;date=21.07.2022&amp;dst=100241&amp;field=134" TargetMode="External"/><Relationship Id="rId142" Type="http://schemas.openxmlformats.org/officeDocument/2006/relationships/hyperlink" Target="https://login.consultant.ru/link/?req=doc&amp;base=LAW&amp;n=106381&amp;date=21.07.2022&amp;dst=100014&amp;field=134" TargetMode="External"/><Relationship Id="rId184" Type="http://schemas.openxmlformats.org/officeDocument/2006/relationships/hyperlink" Target="https://login.consultant.ru/link/?req=doc&amp;base=LAW&amp;n=116984&amp;date=21.07.2022&amp;dst=100117&amp;field=134" TargetMode="External"/><Relationship Id="rId391" Type="http://schemas.openxmlformats.org/officeDocument/2006/relationships/hyperlink" Target="https://login.consultant.ru/link/?req=doc&amp;base=LAW&amp;n=217678&amp;date=21.07.2022&amp;dst=100008&amp;field=134" TargetMode="External"/><Relationship Id="rId405" Type="http://schemas.openxmlformats.org/officeDocument/2006/relationships/hyperlink" Target="http://aktashadmin.ru/federal-nyy-zakon-ot-08-11-2007-n-257-fz-red-ot-15-04-2022.html" TargetMode="External"/><Relationship Id="rId447" Type="http://schemas.openxmlformats.org/officeDocument/2006/relationships/hyperlink" Target="https://login.consultant.ru/link/?req=doc&amp;base=LAW&amp;n=357776&amp;date=21.07.2022&amp;dst=100070&amp;field=134" TargetMode="External"/><Relationship Id="rId612" Type="http://schemas.openxmlformats.org/officeDocument/2006/relationships/hyperlink" Target="https://login.consultant.ru/link/?req=doc&amp;base=LAW&amp;n=387134&amp;date=21.07.2022&amp;dst=100136&amp;field=134" TargetMode="External"/><Relationship Id="rId251" Type="http://schemas.openxmlformats.org/officeDocument/2006/relationships/hyperlink" Target="https://login.consultant.ru/link/?req=doc&amp;base=LAW&amp;n=363243&amp;date=21.07.2022&amp;dst=100008&amp;field=134" TargetMode="External"/><Relationship Id="rId489" Type="http://schemas.openxmlformats.org/officeDocument/2006/relationships/hyperlink" Target="https://login.consultant.ru/link/?req=doc&amp;base=LAW&amp;n=357776&amp;date=21.07.2022&amp;dst=100061&amp;field=134" TargetMode="External"/><Relationship Id="rId654" Type="http://schemas.openxmlformats.org/officeDocument/2006/relationships/hyperlink" Target="https://login.consultant.ru/link/?req=doc&amp;base=LAW&amp;n=72016&amp;date=21.07.2022&amp;dst=100145&amp;field=134" TargetMode="External"/><Relationship Id="rId46" Type="http://schemas.openxmlformats.org/officeDocument/2006/relationships/hyperlink" Target="https://login.consultant.ru/link/?req=doc&amp;base=LAW&amp;n=405665&amp;date=21.07.2022&amp;dst=100716&amp;field=134" TargetMode="External"/><Relationship Id="rId293" Type="http://schemas.openxmlformats.org/officeDocument/2006/relationships/hyperlink" Target="https://login.consultant.ru/link/?req=doc&amp;base=LAW&amp;n=421894&amp;date=21.07.2022&amp;dst=100077&amp;field=134" TargetMode="External"/><Relationship Id="rId307" Type="http://schemas.openxmlformats.org/officeDocument/2006/relationships/hyperlink" Target="https://login.consultant.ru/link/?req=doc&amp;base=LAW&amp;n=421894&amp;date=21.07.2022&amp;dst=100077&amp;field=134" TargetMode="External"/><Relationship Id="rId349" Type="http://schemas.openxmlformats.org/officeDocument/2006/relationships/hyperlink" Target="https://login.consultant.ru/link/?req=doc&amp;base=LAW&amp;n=405665&amp;date=21.07.2022&amp;dst=100725&amp;field=134" TargetMode="External"/><Relationship Id="rId514" Type="http://schemas.openxmlformats.org/officeDocument/2006/relationships/hyperlink" Target="https://login.consultant.ru/link/?req=doc&amp;base=LAW&amp;n=190447&amp;date=21.07.2022&amp;dst=100044&amp;field=134" TargetMode="External"/><Relationship Id="rId556" Type="http://schemas.openxmlformats.org/officeDocument/2006/relationships/hyperlink" Target="https://login.consultant.ru/link/?req=doc&amp;base=LAW&amp;n=419222&amp;date=21.07.2022&amp;dst=100596&amp;field=134" TargetMode="External"/><Relationship Id="rId88" Type="http://schemas.openxmlformats.org/officeDocument/2006/relationships/hyperlink" Target="https://login.consultant.ru/link/?req=doc&amp;base=LAW&amp;n=201889&amp;date=21.07.2022&amp;dst=100246&amp;field=134" TargetMode="External"/><Relationship Id="rId111" Type="http://schemas.openxmlformats.org/officeDocument/2006/relationships/hyperlink" Target="https://login.consultant.ru/link/?req=doc&amp;base=LAW&amp;n=193428&amp;date=21.07.2022&amp;dst=100036&amp;field=134" TargetMode="External"/><Relationship Id="rId153" Type="http://schemas.openxmlformats.org/officeDocument/2006/relationships/hyperlink" Target="https://login.consultant.ru/link/?req=doc&amp;base=LAW&amp;n=386909&amp;date=21.07.2022&amp;dst=102215&amp;field=134" TargetMode="External"/><Relationship Id="rId195" Type="http://schemas.openxmlformats.org/officeDocument/2006/relationships/hyperlink" Target="https://login.consultant.ru/link/?req=doc&amp;base=LAW&amp;n=187374&amp;date=21.07.2022&amp;dst=100195&amp;field=134" TargetMode="External"/><Relationship Id="rId209" Type="http://schemas.openxmlformats.org/officeDocument/2006/relationships/hyperlink" Target="https://login.consultant.ru/link/?req=doc&amp;base=LAW&amp;n=201694&amp;date=21.07.2022&amp;dst=100016&amp;field=134" TargetMode="External"/><Relationship Id="rId360" Type="http://schemas.openxmlformats.org/officeDocument/2006/relationships/hyperlink" Target="https://login.consultant.ru/link/?req=doc&amp;base=LAW&amp;n=414681&amp;date=21.07.2022&amp;dst=100022&amp;field=134" TargetMode="External"/><Relationship Id="rId416" Type="http://schemas.openxmlformats.org/officeDocument/2006/relationships/hyperlink" Target="http://aktashadmin.ru/federal-nyy-zakon-ot-08-11-2007-n-257-fz-red-ot-15-04-2022.html" TargetMode="External"/><Relationship Id="rId598" Type="http://schemas.openxmlformats.org/officeDocument/2006/relationships/hyperlink" Target="https://login.consultant.ru/link/?req=doc&amp;base=LAW&amp;n=419222&amp;date=21.07.2022&amp;dst=100620&amp;field=134" TargetMode="External"/><Relationship Id="rId220" Type="http://schemas.openxmlformats.org/officeDocument/2006/relationships/hyperlink" Target="https://login.consultant.ru/link/?req=doc&amp;base=LAW&amp;n=201694&amp;date=21.07.2022&amp;dst=100023&amp;field=134" TargetMode="External"/><Relationship Id="rId458" Type="http://schemas.openxmlformats.org/officeDocument/2006/relationships/hyperlink" Target="https://login.consultant.ru/link/?req=doc&amp;base=LAW&amp;n=357776&amp;date=21.07.2022&amp;dst=100035&amp;field=134" TargetMode="External"/><Relationship Id="rId623" Type="http://schemas.openxmlformats.org/officeDocument/2006/relationships/hyperlink" Target="https://login.consultant.ru/link/?req=doc&amp;base=LAW&amp;n=201596&amp;date=21.07.2022&amp;dst=100442&amp;field=134" TargetMode="External"/><Relationship Id="rId665" Type="http://schemas.openxmlformats.org/officeDocument/2006/relationships/hyperlink" Target="https://login.consultant.ru/link/?req=doc&amp;base=LAW&amp;n=106381&amp;date=21.07.2022&amp;dst=100020&amp;field=134" TargetMode="External"/><Relationship Id="rId15" Type="http://schemas.openxmlformats.org/officeDocument/2006/relationships/hyperlink" Target="https://login.consultant.ru/link/?req=doc&amp;base=LAW&amp;n=201254&amp;date=21.07.2022&amp;dst=100199&amp;field=134" TargetMode="External"/><Relationship Id="rId57" Type="http://schemas.openxmlformats.org/officeDocument/2006/relationships/hyperlink" Target="https://login.consultant.ru/link/?req=doc&amp;base=LAW&amp;n=121203&amp;date=21.07.2022&amp;dst=100013&amp;field=134" TargetMode="External"/><Relationship Id="rId262" Type="http://schemas.openxmlformats.org/officeDocument/2006/relationships/hyperlink" Target="https://login.consultant.ru/link/?req=doc&amp;base=LAW&amp;n=116984&amp;date=21.07.2022&amp;dst=100125&amp;field=134" TargetMode="External"/><Relationship Id="rId318" Type="http://schemas.openxmlformats.org/officeDocument/2006/relationships/hyperlink" Target="https://login.consultant.ru/link/?req=doc&amp;base=LAW&amp;n=201694&amp;date=21.07.2022&amp;dst=100062&amp;field=134" TargetMode="External"/><Relationship Id="rId525" Type="http://schemas.openxmlformats.org/officeDocument/2006/relationships/hyperlink" Target="https://login.consultant.ru/link/?req=doc&amp;base=LAW&amp;n=419222&amp;date=21.07.2022&amp;dst=100584&amp;field=134" TargetMode="External"/><Relationship Id="rId567" Type="http://schemas.openxmlformats.org/officeDocument/2006/relationships/hyperlink" Target="https://login.consultant.ru/link/?req=doc&amp;base=LAW&amp;n=419222&amp;date=21.07.2022&amp;dst=100606&amp;field=134" TargetMode="External"/><Relationship Id="rId99" Type="http://schemas.openxmlformats.org/officeDocument/2006/relationships/hyperlink" Target="https://login.consultant.ru/link/?req=doc&amp;base=LAW&amp;n=93980&amp;date=21.07.2022&amp;dst=100003&amp;field=134" TargetMode="External"/><Relationship Id="rId122" Type="http://schemas.openxmlformats.org/officeDocument/2006/relationships/hyperlink" Target="https://login.consultant.ru/link/?req=doc&amp;base=LAW&amp;n=182643&amp;date=21.07.2022&amp;dst=100017&amp;field=134" TargetMode="External"/><Relationship Id="rId164" Type="http://schemas.openxmlformats.org/officeDocument/2006/relationships/hyperlink" Target="https://login.consultant.ru/link/?req=doc&amp;base=LAW&amp;n=386909&amp;date=21.07.2022&amp;dst=102217&amp;field=134" TargetMode="External"/><Relationship Id="rId371" Type="http://schemas.openxmlformats.org/officeDocument/2006/relationships/hyperlink" Target="https://login.consultant.ru/link/?req=doc&amp;base=LAW&amp;n=387691&amp;date=21.07.2022&amp;dst=100103&amp;field=134" TargetMode="External"/><Relationship Id="rId427" Type="http://schemas.openxmlformats.org/officeDocument/2006/relationships/hyperlink" Target="https://login.consultant.ru/link/?req=doc&amp;base=LAW&amp;n=389119&amp;date=21.07.2022&amp;dst=100022&amp;field=134" TargetMode="External"/><Relationship Id="rId469" Type="http://schemas.openxmlformats.org/officeDocument/2006/relationships/hyperlink" Target="https://login.consultant.ru/link/?req=doc&amp;base=LAW&amp;n=422226&amp;date=21.07.2022&amp;dst=5505&amp;field=134" TargetMode="External"/><Relationship Id="rId634" Type="http://schemas.openxmlformats.org/officeDocument/2006/relationships/hyperlink" Target="https://login.consultant.ru/link/?req=doc&amp;base=LAW&amp;n=411587&amp;date=21.07.2022&amp;dst=100970&amp;field=134" TargetMode="External"/><Relationship Id="rId676" Type="http://schemas.openxmlformats.org/officeDocument/2006/relationships/hyperlink" Target="https://login.consultant.ru/link/?req=doc&amp;base=LAW&amp;n=201308&amp;date=21.07.2022&amp;dst=100074&amp;field=134" TargetMode="External"/><Relationship Id="rId26" Type="http://schemas.openxmlformats.org/officeDocument/2006/relationships/hyperlink" Target="https://login.consultant.ru/link/?req=doc&amp;base=LAW&amp;n=156567&amp;date=21.07.2022&amp;dst=100011&amp;field=134" TargetMode="External"/><Relationship Id="rId231" Type="http://schemas.openxmlformats.org/officeDocument/2006/relationships/hyperlink" Target="http://aktashadmin.ru/federal-nyy-zakon-ot-08-11-2007-n-257-fz-red-ot-15-04-2022.html" TargetMode="External"/><Relationship Id="rId273" Type="http://schemas.openxmlformats.org/officeDocument/2006/relationships/hyperlink" Target="https://login.consultant.ru/link/?req=doc&amp;base=LAW&amp;n=284130&amp;date=21.07.2022&amp;dst=100015&amp;field=134" TargetMode="External"/><Relationship Id="rId329" Type="http://schemas.openxmlformats.org/officeDocument/2006/relationships/hyperlink" Target="https://login.consultant.ru/link/?req=doc&amp;base=LAW&amp;n=387134&amp;date=21.07.2022&amp;dst=100125&amp;field=134" TargetMode="External"/><Relationship Id="rId480" Type="http://schemas.openxmlformats.org/officeDocument/2006/relationships/hyperlink" Target="https://login.consultant.ru/link/?req=doc&amp;base=LAW&amp;n=357776&amp;date=21.07.2022&amp;dst=100041&amp;field=134" TargetMode="External"/><Relationship Id="rId536" Type="http://schemas.openxmlformats.org/officeDocument/2006/relationships/hyperlink" Target="http://aktashadmin.ru/federal-nyy-zakon-ot-08-11-2007-n-257-fz-red-ot-15-04-2022.html" TargetMode="External"/><Relationship Id="rId68" Type="http://schemas.openxmlformats.org/officeDocument/2006/relationships/hyperlink" Target="https://login.consultant.ru/link/?req=doc&amp;base=LAW&amp;n=200591&amp;date=21.07.2022&amp;dst=100013&amp;field=134" TargetMode="External"/><Relationship Id="rId133" Type="http://schemas.openxmlformats.org/officeDocument/2006/relationships/hyperlink" Target="https://login.consultant.ru/link/?req=doc&amp;base=LAW&amp;n=411054&amp;date=21.07.2022&amp;dst=100054&amp;field=134" TargetMode="External"/><Relationship Id="rId175" Type="http://schemas.openxmlformats.org/officeDocument/2006/relationships/hyperlink" Target="https://login.consultant.ru/link/?req=doc&amp;base=LAW&amp;n=387691&amp;date=21.07.2022&amp;dst=100250&amp;field=134" TargetMode="External"/><Relationship Id="rId340" Type="http://schemas.openxmlformats.org/officeDocument/2006/relationships/hyperlink" Target="https://login.consultant.ru/link/?req=doc&amp;base=LAW&amp;n=161296&amp;date=21.07.2022&amp;dst=100009&amp;field=134" TargetMode="External"/><Relationship Id="rId578" Type="http://schemas.openxmlformats.org/officeDocument/2006/relationships/hyperlink" Target="https://login.consultant.ru/link/?req=doc&amp;base=LAW&amp;n=405829&amp;date=21.07.2022&amp;dst=100735&amp;field=134" TargetMode="External"/><Relationship Id="rId200" Type="http://schemas.openxmlformats.org/officeDocument/2006/relationships/hyperlink" Target="http://aktashadmin.ru/federal-nyy-zakon-ot-08-11-2007-n-257-fz-red-ot-15-04-2022.html" TargetMode="External"/><Relationship Id="rId382" Type="http://schemas.openxmlformats.org/officeDocument/2006/relationships/hyperlink" Target="https://login.consultant.ru/link/?req=doc&amp;base=LAW&amp;n=389119&amp;date=21.07.2022&amp;dst=100011&amp;field=134" TargetMode="External"/><Relationship Id="rId438" Type="http://schemas.openxmlformats.org/officeDocument/2006/relationships/hyperlink" Target="https://login.consultant.ru/link/?req=doc&amp;base=LAW&amp;n=414681&amp;date=21.07.2022&amp;dst=100026&amp;field=134" TargetMode="External"/><Relationship Id="rId603" Type="http://schemas.openxmlformats.org/officeDocument/2006/relationships/hyperlink" Target="https://login.consultant.ru/link/?req=doc&amp;base=LAW&amp;n=419222&amp;date=21.07.2022&amp;dst=100622&amp;field=134" TargetMode="External"/><Relationship Id="rId645" Type="http://schemas.openxmlformats.org/officeDocument/2006/relationships/hyperlink" Target="https://login.consultant.ru/link/?req=doc&amp;base=LAW&amp;n=71918&amp;date=21.07.2022" TargetMode="External"/><Relationship Id="rId242" Type="http://schemas.openxmlformats.org/officeDocument/2006/relationships/hyperlink" Target="http://aktashadmin.ru/federal-nyy-zakon-ot-08-11-2007-n-257-fz-red-ot-15-04-2022.html" TargetMode="External"/><Relationship Id="rId284" Type="http://schemas.openxmlformats.org/officeDocument/2006/relationships/hyperlink" Target="https://login.consultant.ru/link/?req=doc&amp;base=LAW&amp;n=422124&amp;date=21.07.2022&amp;dst=354&amp;field=134" TargetMode="External"/><Relationship Id="rId491" Type="http://schemas.openxmlformats.org/officeDocument/2006/relationships/hyperlink" Target="https://login.consultant.ru/link/?req=doc&amp;base=LAW&amp;n=414681&amp;date=21.07.2022&amp;dst=100027&amp;field=134" TargetMode="External"/><Relationship Id="rId505" Type="http://schemas.openxmlformats.org/officeDocument/2006/relationships/hyperlink" Target="https://login.consultant.ru/link/?req=doc&amp;base=LAW&amp;n=190447&amp;date=21.07.2022&amp;dst=100040&amp;field=134" TargetMode="External"/><Relationship Id="rId37" Type="http://schemas.openxmlformats.org/officeDocument/2006/relationships/hyperlink" Target="https://login.consultant.ru/link/?req=doc&amp;base=LAW&amp;n=191511&amp;date=21.07.2022&amp;dst=100008&amp;field=134" TargetMode="External"/><Relationship Id="rId79" Type="http://schemas.openxmlformats.org/officeDocument/2006/relationships/hyperlink" Target="https://login.consultant.ru/link/?req=doc&amp;base=LAW&amp;n=387134&amp;date=21.07.2022&amp;dst=100089&amp;field=134" TargetMode="External"/><Relationship Id="rId102" Type="http://schemas.openxmlformats.org/officeDocument/2006/relationships/hyperlink" Target="https://login.consultant.ru/link/?req=doc&amp;base=LAW&amp;n=212823&amp;date=21.07.2022&amp;dst=100011&amp;field=134" TargetMode="External"/><Relationship Id="rId144" Type="http://schemas.openxmlformats.org/officeDocument/2006/relationships/hyperlink" Target="https://login.consultant.ru/link/?req=doc&amp;base=LAW&amp;n=389225&amp;date=21.07.2022&amp;dst=100151&amp;field=134" TargetMode="External"/><Relationship Id="rId547" Type="http://schemas.openxmlformats.org/officeDocument/2006/relationships/hyperlink" Target="https://login.consultant.ru/link/?req=doc&amp;base=LAW&amp;n=419222&amp;date=21.07.2022&amp;dst=100590&amp;field=134" TargetMode="External"/><Relationship Id="rId589" Type="http://schemas.openxmlformats.org/officeDocument/2006/relationships/hyperlink" Target="http://aktashadmin.ru/federal-nyy-zakon-ot-08-11-2007-n-257-fz-red-ot-15-04-2022.html" TargetMode="External"/><Relationship Id="rId90" Type="http://schemas.openxmlformats.org/officeDocument/2006/relationships/hyperlink" Target="https://login.consultant.ru/link/?req=doc&amp;base=LAW&amp;n=387134&amp;date=21.07.2022&amp;dst=100094&amp;field=134" TargetMode="External"/><Relationship Id="rId186" Type="http://schemas.openxmlformats.org/officeDocument/2006/relationships/hyperlink" Target="https://login.consultant.ru/link/?req=doc&amp;base=LAW&amp;n=405766&amp;date=21.07.2022&amp;dst=100524&amp;field=134" TargetMode="External"/><Relationship Id="rId351" Type="http://schemas.openxmlformats.org/officeDocument/2006/relationships/hyperlink" Target="https://login.consultant.ru/link/?req=doc&amp;base=LAW&amp;n=405665&amp;date=21.07.2022&amp;dst=100729&amp;field=134" TargetMode="External"/><Relationship Id="rId393" Type="http://schemas.openxmlformats.org/officeDocument/2006/relationships/hyperlink" Target="https://login.consultant.ru/link/?req=doc&amp;base=LAW&amp;n=389119&amp;date=21.07.2022&amp;dst=100013&amp;field=134" TargetMode="External"/><Relationship Id="rId407" Type="http://schemas.openxmlformats.org/officeDocument/2006/relationships/hyperlink" Target="https://login.consultant.ru/link/?req=doc&amp;base=LAW&amp;n=389119&amp;date=21.07.2022&amp;dst=100015&amp;field=134" TargetMode="External"/><Relationship Id="rId449" Type="http://schemas.openxmlformats.org/officeDocument/2006/relationships/hyperlink" Target="http://aktashadmin.ru/federal-nyy-zakon-ot-08-11-2007-n-257-fz-red-ot-15-04-2022.html" TargetMode="External"/><Relationship Id="rId614" Type="http://schemas.openxmlformats.org/officeDocument/2006/relationships/hyperlink" Target="https://login.consultant.ru/link/?req=doc&amp;base=LAW&amp;n=387134&amp;date=21.07.2022&amp;dst=100139&amp;field=134" TargetMode="External"/><Relationship Id="rId656" Type="http://schemas.openxmlformats.org/officeDocument/2006/relationships/hyperlink" Target="https://login.consultant.ru/link/?req=doc&amp;base=LAW&amp;n=174897&amp;date=21.07.2022&amp;dst=100200&amp;field=134" TargetMode="External"/><Relationship Id="rId211" Type="http://schemas.openxmlformats.org/officeDocument/2006/relationships/hyperlink" Target="https://login.consultant.ru/link/?req=doc&amp;base=LAW&amp;n=201694&amp;date=21.07.2022&amp;dst=100018&amp;field=134" TargetMode="External"/><Relationship Id="rId253" Type="http://schemas.openxmlformats.org/officeDocument/2006/relationships/hyperlink" Target="https://login.consultant.ru/link/?req=doc&amp;base=LAW&amp;n=284130&amp;date=21.07.2022&amp;dst=100010&amp;field=134" TargetMode="External"/><Relationship Id="rId295" Type="http://schemas.openxmlformats.org/officeDocument/2006/relationships/hyperlink" Target="https://login.consultant.ru/link/?req=doc&amp;base=LAW&amp;n=421894&amp;date=21.07.2022&amp;dst=100077&amp;field=134" TargetMode="External"/><Relationship Id="rId309" Type="http://schemas.openxmlformats.org/officeDocument/2006/relationships/hyperlink" Target="https://login.consultant.ru/link/?req=doc&amp;base=LAW&amp;n=287488&amp;date=21.07.2022&amp;dst=100495&amp;field=134" TargetMode="External"/><Relationship Id="rId460" Type="http://schemas.openxmlformats.org/officeDocument/2006/relationships/hyperlink" Target="http://aktashadmin.ru/federal-nyy-zakon-ot-08-11-2007-n-257-fz-red-ot-15-04-2022.html" TargetMode="External"/><Relationship Id="rId516" Type="http://schemas.openxmlformats.org/officeDocument/2006/relationships/hyperlink" Target="https://login.consultant.ru/link/?req=doc&amp;base=LAW&amp;n=422076&amp;date=21.07.2022&amp;dst=131&amp;field=134" TargetMode="External"/><Relationship Id="rId48" Type="http://schemas.openxmlformats.org/officeDocument/2006/relationships/hyperlink" Target="https://login.consultant.ru/link/?req=doc&amp;base=LAW&amp;n=330659&amp;date=21.07.2022&amp;dst=100124&amp;field=134" TargetMode="External"/><Relationship Id="rId113" Type="http://schemas.openxmlformats.org/officeDocument/2006/relationships/hyperlink" Target="https://login.consultant.ru/link/?req=doc&amp;base=LAW&amp;n=374666&amp;date=21.07.2022&amp;dst=100039&amp;field=134" TargetMode="External"/><Relationship Id="rId320" Type="http://schemas.openxmlformats.org/officeDocument/2006/relationships/hyperlink" Target="https://login.consultant.ru/link/?req=doc&amp;base=LAW&amp;n=201694&amp;date=21.07.2022&amp;dst=100064&amp;field=134" TargetMode="External"/><Relationship Id="rId558" Type="http://schemas.openxmlformats.org/officeDocument/2006/relationships/hyperlink" Target="https://login.consultant.ru/link/?req=doc&amp;base=LAW&amp;n=419222&amp;date=21.07.2022&amp;dst=100598&amp;field=134" TargetMode="External"/><Relationship Id="rId155" Type="http://schemas.openxmlformats.org/officeDocument/2006/relationships/hyperlink" Target="https://login.consultant.ru/link/?req=doc&amp;base=LAW&amp;n=389225&amp;date=21.07.2022&amp;dst=100157&amp;field=134" TargetMode="External"/><Relationship Id="rId197" Type="http://schemas.openxmlformats.org/officeDocument/2006/relationships/hyperlink" Target="https://login.consultant.ru/link/?req=doc&amp;base=LAW&amp;n=369913&amp;date=21.07.2022&amp;dst=100092&amp;field=134" TargetMode="External"/><Relationship Id="rId362" Type="http://schemas.openxmlformats.org/officeDocument/2006/relationships/hyperlink" Target="https://login.consultant.ru/link/?req=doc&amp;base=LAW&amp;n=414681&amp;date=21.07.2022&amp;dst=100023&amp;field=134" TargetMode="External"/><Relationship Id="rId418" Type="http://schemas.openxmlformats.org/officeDocument/2006/relationships/hyperlink" Target="https://login.consultant.ru/link/?req=doc&amp;base=LAW&amp;n=389119&amp;date=21.07.2022&amp;dst=100019&amp;field=134" TargetMode="External"/><Relationship Id="rId625" Type="http://schemas.openxmlformats.org/officeDocument/2006/relationships/hyperlink" Target="https://login.consultant.ru/link/?req=doc&amp;base=LAW&amp;n=72380&amp;date=21.07.2022" TargetMode="External"/><Relationship Id="rId222" Type="http://schemas.openxmlformats.org/officeDocument/2006/relationships/hyperlink" Target="http://aktashadmin.ru/federal-nyy-zakon-ot-08-11-2007-n-257-fz-red-ot-15-04-2022.html" TargetMode="External"/><Relationship Id="rId264" Type="http://schemas.openxmlformats.org/officeDocument/2006/relationships/hyperlink" Target="http://aktashadmin.ru/federal-nyy-zakon-ot-08-11-2007-n-257-fz-red-ot-15-04-2022.html" TargetMode="External"/><Relationship Id="rId471" Type="http://schemas.openxmlformats.org/officeDocument/2006/relationships/hyperlink" Target="https://login.consultant.ru/link/?req=doc&amp;base=LAW&amp;n=366300&amp;date=21.07.2022&amp;dst=100014&amp;field=134" TargetMode="External"/><Relationship Id="rId667" Type="http://schemas.openxmlformats.org/officeDocument/2006/relationships/hyperlink" Target="https://login.consultant.ru/link/?req=doc&amp;base=LAW&amp;n=217616&amp;date=21.07.2022" TargetMode="External"/><Relationship Id="rId17" Type="http://schemas.openxmlformats.org/officeDocument/2006/relationships/hyperlink" Target="https://login.consultant.ru/link/?req=doc&amp;base=LAW&amp;n=389225&amp;date=21.07.2022&amp;dst=100146&amp;field=134" TargetMode="External"/><Relationship Id="rId59" Type="http://schemas.openxmlformats.org/officeDocument/2006/relationships/hyperlink" Target="https://login.consultant.ru/link/?req=doc&amp;base=LAW&amp;n=351585&amp;date=21.07.2022&amp;dst=68&amp;field=134" TargetMode="External"/><Relationship Id="rId124" Type="http://schemas.openxmlformats.org/officeDocument/2006/relationships/hyperlink" Target="https://login.consultant.ru/link/?req=doc&amp;base=LAW&amp;n=396062&amp;date=21.07.2022&amp;dst=100013&amp;field=134" TargetMode="External"/><Relationship Id="rId527" Type="http://schemas.openxmlformats.org/officeDocument/2006/relationships/hyperlink" Target="https://login.consultant.ru/link/?req=doc&amp;base=LAW&amp;n=422125&amp;date=21.07.2022" TargetMode="External"/><Relationship Id="rId569" Type="http://schemas.openxmlformats.org/officeDocument/2006/relationships/hyperlink" Target="https://login.consultant.ru/link/?req=doc&amp;base=LAW&amp;n=419222&amp;date=21.07.2022&amp;dst=100608&amp;field=134" TargetMode="External"/><Relationship Id="rId70" Type="http://schemas.openxmlformats.org/officeDocument/2006/relationships/hyperlink" Target="https://login.consultant.ru/link/?req=doc&amp;base=LAW&amp;n=346657&amp;date=21.07.2022&amp;dst=100019&amp;field=134" TargetMode="External"/><Relationship Id="rId166" Type="http://schemas.openxmlformats.org/officeDocument/2006/relationships/hyperlink" Target="https://login.consultant.ru/link/?req=doc&amp;base=LAW&amp;n=405832&amp;date=21.07.2022&amp;dst=690&amp;field=134" TargetMode="External"/><Relationship Id="rId331" Type="http://schemas.openxmlformats.org/officeDocument/2006/relationships/hyperlink" Target="https://login.consultant.ru/link/?req=doc&amp;base=LAW&amp;n=387134&amp;date=21.07.2022&amp;dst=100129&amp;field=134" TargetMode="External"/><Relationship Id="rId373" Type="http://schemas.openxmlformats.org/officeDocument/2006/relationships/hyperlink" Target="https://login.consultant.ru/link/?req=doc&amp;base=LAW&amp;n=389225&amp;date=21.07.2022&amp;dst=100170&amp;field=134" TargetMode="External"/><Relationship Id="rId429" Type="http://schemas.openxmlformats.org/officeDocument/2006/relationships/hyperlink" Target="http://aktashadmin.ru/federal-nyy-zakon-ot-08-11-2007-n-257-fz-red-ot-15-04-2022.html" TargetMode="External"/><Relationship Id="rId580" Type="http://schemas.openxmlformats.org/officeDocument/2006/relationships/hyperlink" Target="http://aktashadmin.ru/federal-nyy-zakon-ot-08-11-2007-n-257-fz-red-ot-15-04-2022.html" TargetMode="External"/><Relationship Id="rId636" Type="http://schemas.openxmlformats.org/officeDocument/2006/relationships/hyperlink" Target="https://login.consultant.ru/link/?req=doc&amp;base=LAW&amp;n=72044&amp;date=21.07.2022&amp;dst=100340&amp;field=134" TargetMode="External"/><Relationship Id="rId1" Type="http://schemas.openxmlformats.org/officeDocument/2006/relationships/numbering" Target="numbering.xml"/><Relationship Id="rId233" Type="http://schemas.openxmlformats.org/officeDocument/2006/relationships/hyperlink" Target="https://login.consultant.ru/link/?req=doc&amp;base=LAW&amp;n=405829&amp;date=21.07.2022&amp;dst=100658&amp;field=134" TargetMode="External"/><Relationship Id="rId440" Type="http://schemas.openxmlformats.org/officeDocument/2006/relationships/hyperlink" Target="https://login.consultant.ru/link/?req=doc&amp;base=LAW&amp;n=357776&amp;date=21.07.2022&amp;dst=100023&amp;field=134" TargetMode="External"/><Relationship Id="rId678" Type="http://schemas.openxmlformats.org/officeDocument/2006/relationships/hyperlink" Target="http://aktashadmin.ru/federal-nyy-zakon-ot-08-11-2007-n-257-fz-red-ot-15-04-2022.html" TargetMode="External"/><Relationship Id="rId28" Type="http://schemas.openxmlformats.org/officeDocument/2006/relationships/hyperlink" Target="https://login.consultant.ru/link/?req=doc&amp;base=LAW&amp;n=174897&amp;date=21.07.2022&amp;dst=100200&amp;field=134" TargetMode="External"/><Relationship Id="rId275" Type="http://schemas.openxmlformats.org/officeDocument/2006/relationships/hyperlink" Target="http://aktashadmin.ru/federal-nyy-zakon-ot-08-11-2007-n-257-fz-red-ot-15-04-2022.html" TargetMode="External"/><Relationship Id="rId300" Type="http://schemas.openxmlformats.org/officeDocument/2006/relationships/hyperlink" Target="https://login.consultant.ru/link/?req=doc&amp;base=LAW&amp;n=421894&amp;date=21.07.2022&amp;dst=100077&amp;field=134" TargetMode="External"/><Relationship Id="rId482" Type="http://schemas.openxmlformats.org/officeDocument/2006/relationships/hyperlink" Target="https://login.consultant.ru/link/?req=doc&amp;base=LAW&amp;n=357776&amp;date=21.07.2022&amp;dst=100054&amp;field=134" TargetMode="External"/><Relationship Id="rId538" Type="http://schemas.openxmlformats.org/officeDocument/2006/relationships/hyperlink" Target="http://aktashadmin.ru/federal-nyy-zakon-ot-08-11-2007-n-257-fz-red-ot-15-04-2022.html" TargetMode="External"/><Relationship Id="rId81" Type="http://schemas.openxmlformats.org/officeDocument/2006/relationships/hyperlink" Target="http://aktashadmin.ru/federal-nyy-zakon-ot-08-11-2007-n-257-fz-red-ot-15-04-2022.html" TargetMode="External"/><Relationship Id="rId135" Type="http://schemas.openxmlformats.org/officeDocument/2006/relationships/hyperlink" Target="https://login.consultant.ru/link/?req=doc&amp;base=LAW&amp;n=369913&amp;date=21.07.2022&amp;dst=100012&amp;field=134" TargetMode="External"/><Relationship Id="rId177" Type="http://schemas.openxmlformats.org/officeDocument/2006/relationships/hyperlink" Target="https://login.consultant.ru/link/?req=doc&amp;base=LAW&amp;n=422125&amp;date=21.07.2022" TargetMode="External"/><Relationship Id="rId342" Type="http://schemas.openxmlformats.org/officeDocument/2006/relationships/hyperlink" Target="https://login.consultant.ru/link/?req=doc&amp;base=LAW&amp;n=201694&amp;date=21.07.2022&amp;dst=100068&amp;field=134" TargetMode="External"/><Relationship Id="rId384" Type="http://schemas.openxmlformats.org/officeDocument/2006/relationships/hyperlink" Target="https://login.consultant.ru/link/?req=doc&amp;base=LAW&amp;n=419236&amp;date=21.07.2022&amp;dst=100339&amp;field=134" TargetMode="External"/><Relationship Id="rId591" Type="http://schemas.openxmlformats.org/officeDocument/2006/relationships/hyperlink" Target="https://login.consultant.ru/link/?req=doc&amp;base=LAW&amp;n=405829&amp;date=21.07.2022&amp;dst=100748&amp;field=134" TargetMode="External"/><Relationship Id="rId605" Type="http://schemas.openxmlformats.org/officeDocument/2006/relationships/hyperlink" Target="https://login.consultant.ru/link/?req=doc&amp;base=LAW&amp;n=405829&amp;date=21.07.2022&amp;dst=100762&amp;field=134" TargetMode="External"/><Relationship Id="rId202" Type="http://schemas.openxmlformats.org/officeDocument/2006/relationships/hyperlink" Target="https://login.consultant.ru/link/?req=doc&amp;base=LAW&amp;n=422125&amp;date=21.07.2022&amp;dst=306&amp;field=134" TargetMode="External"/><Relationship Id="rId244" Type="http://schemas.openxmlformats.org/officeDocument/2006/relationships/hyperlink" Target="http://aktashadmin.ru/federal-nyy-zakon-ot-08-11-2007-n-257-fz-red-ot-15-04-2022.html" TargetMode="External"/><Relationship Id="rId647" Type="http://schemas.openxmlformats.org/officeDocument/2006/relationships/hyperlink" Target="https://login.consultant.ru/link/?req=doc&amp;base=LAW&amp;n=71918&amp;date=21.07.2022&amp;dst=104061&amp;field=134" TargetMode="External"/><Relationship Id="rId39" Type="http://schemas.openxmlformats.org/officeDocument/2006/relationships/hyperlink" Target="https://login.consultant.ru/link/?req=doc&amp;base=LAW&amp;n=383506&amp;date=21.07.2022&amp;dst=100248&amp;field=134" TargetMode="External"/><Relationship Id="rId286" Type="http://schemas.openxmlformats.org/officeDocument/2006/relationships/hyperlink" Target="https://login.consultant.ru/link/?req=doc&amp;base=LAW&amp;n=201694&amp;date=21.07.2022&amp;dst=100030&amp;field=134" TargetMode="External"/><Relationship Id="rId451" Type="http://schemas.openxmlformats.org/officeDocument/2006/relationships/hyperlink" Target="https://login.consultant.ru/link/?req=doc&amp;base=LAW&amp;n=389119&amp;date=21.07.2022&amp;dst=100029&amp;field=134" TargetMode="External"/><Relationship Id="rId493" Type="http://schemas.openxmlformats.org/officeDocument/2006/relationships/hyperlink" Target="https://login.consultant.ru/link/?req=doc&amp;base=LAW&amp;n=357776&amp;date=21.07.2022&amp;dst=100063&amp;field=134" TargetMode="External"/><Relationship Id="rId507" Type="http://schemas.openxmlformats.org/officeDocument/2006/relationships/hyperlink" Target="http://aktashadmin.ru/federal-nyy-zakon-ot-08-11-2007-n-257-fz-red-ot-15-04-2022.html" TargetMode="External"/><Relationship Id="rId549" Type="http://schemas.openxmlformats.org/officeDocument/2006/relationships/hyperlink" Target="https://login.consultant.ru/link/?req=doc&amp;base=LAW&amp;n=419222&amp;date=21.07.2022&amp;dst=100591&amp;field=134" TargetMode="External"/><Relationship Id="rId50" Type="http://schemas.openxmlformats.org/officeDocument/2006/relationships/hyperlink" Target="https://login.consultant.ru/link/?req=doc&amp;base=LAW&amp;n=346657&amp;date=21.07.2022&amp;dst=100018&amp;field=134" TargetMode="External"/><Relationship Id="rId104" Type="http://schemas.openxmlformats.org/officeDocument/2006/relationships/hyperlink" Target="https://login.consultant.ru/link/?req=doc&amp;base=LAW&amp;n=286514&amp;date=21.07.2022&amp;dst=100740&amp;field=134" TargetMode="External"/><Relationship Id="rId146" Type="http://schemas.openxmlformats.org/officeDocument/2006/relationships/hyperlink" Target="https://login.consultant.ru/link/?req=doc&amp;base=LAW&amp;n=106381&amp;date=21.07.2022&amp;dst=100015&amp;field=134" TargetMode="External"/><Relationship Id="rId188" Type="http://schemas.openxmlformats.org/officeDocument/2006/relationships/hyperlink" Target="https://login.consultant.ru/link/?req=doc&amp;base=LAW&amp;n=212386&amp;date=21.07.2022&amp;dst=100008&amp;field=134" TargetMode="External"/><Relationship Id="rId311" Type="http://schemas.openxmlformats.org/officeDocument/2006/relationships/hyperlink" Target="https://login.consultant.ru/link/?req=doc&amp;base=LAW&amp;n=201694&amp;date=21.07.2022&amp;dst=100054&amp;field=134" TargetMode="External"/><Relationship Id="rId353" Type="http://schemas.openxmlformats.org/officeDocument/2006/relationships/hyperlink" Target="https://login.consultant.ru/link/?req=doc&amp;base=LAW&amp;n=391769&amp;date=21.07.2022&amp;dst=100015&amp;field=134" TargetMode="External"/><Relationship Id="rId395" Type="http://schemas.openxmlformats.org/officeDocument/2006/relationships/hyperlink" Target="https://login.consultant.ru/link/?req=doc&amp;base=LAW&amp;n=419236&amp;date=21.07.2022&amp;dst=100326&amp;field=134" TargetMode="External"/><Relationship Id="rId409" Type="http://schemas.openxmlformats.org/officeDocument/2006/relationships/hyperlink" Target="https://login.consultant.ru/link/?req=doc&amp;base=LAW&amp;n=414749&amp;date=21.07.2022" TargetMode="External"/><Relationship Id="rId560" Type="http://schemas.openxmlformats.org/officeDocument/2006/relationships/hyperlink" Target="https://login.consultant.ru/link/?req=doc&amp;base=LAW&amp;n=156567&amp;date=21.07.2022&amp;dst=100017&amp;field=134" TargetMode="External"/><Relationship Id="rId92" Type="http://schemas.openxmlformats.org/officeDocument/2006/relationships/hyperlink" Target="https://login.consultant.ru/link/?req=doc&amp;base=LAW&amp;n=422121&amp;date=21.07.2022&amp;dst=97&amp;field=134" TargetMode="External"/><Relationship Id="rId213" Type="http://schemas.openxmlformats.org/officeDocument/2006/relationships/hyperlink" Target="https://login.consultant.ru/link/?req=doc&amp;base=LAW&amp;n=387134&amp;date=21.07.2022&amp;dst=100111&amp;field=134" TargetMode="External"/><Relationship Id="rId420" Type="http://schemas.openxmlformats.org/officeDocument/2006/relationships/hyperlink" Target="http://aktashadmin.ru/federal-nyy-zakon-ot-08-11-2007-n-257-fz-red-ot-15-04-2022.html" TargetMode="External"/><Relationship Id="rId616" Type="http://schemas.openxmlformats.org/officeDocument/2006/relationships/hyperlink" Target="http://aktashadmin.ru/federal-nyy-zakon-ot-08-11-2007-n-257-fz-red-ot-15-04-2022.html" TargetMode="External"/><Relationship Id="rId658" Type="http://schemas.openxmlformats.org/officeDocument/2006/relationships/hyperlink" Target="https://login.consultant.ru/link/?req=doc&amp;base=LAW&amp;n=70037&amp;date=21.07.2022&amp;dst=10107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47132</Words>
  <Characters>268656</Characters>
  <Application>Microsoft Office Word</Application>
  <DocSecurity>0</DocSecurity>
  <Lines>2238</Lines>
  <Paragraphs>630</Paragraphs>
  <ScaleCrop>false</ScaleCrop>
  <Company>Reanimator Extreme Edition</Company>
  <LinksUpToDate>false</LinksUpToDate>
  <CharactersWithSpaces>315158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2022-07-24T08:22:00Z</dcterms:created>
  <dcterms:modified xsi:type="dcterms:W3CDTF">2022-07-24T08:27:00Z</dcterms:modified>
</cp:coreProperties>
</file>